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نِسَآءٌ مِّنْ نِّسَآءٍ عَسٰۤی اَنْ یَّكُنَّ خَیْرًا مِّنْهُنَّ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تَلْمِزُوْۤا اَنْفُسَكُمْ وَلَا تَنَابَزُوْا بِالْاَلْقَابِ ؕ</w:t>
      </w:r>
    </w:p>
    <w:p w:rsidR="00000000" w:rsidDel="00000000" w:rsidP="00000000" w:rsidRDefault="00000000" w:rsidRPr="00000000" w14:paraId="00000001">
      <w:pPr>
        <w:jc w:val="right"/>
        <w:rPr/>
      </w:pPr>
      <w:r>
        <w:t>بِئْسَ الِاسْمُ الْفُسُوْقُ بَعْدَ الْاِیْمَانِ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یَتُبْ فَاُولٰٓىِٕكَ هُمُ الظّٰلِمُوْنَ ۟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اٰمَنُوا اجْتَنِبُوْا كَثِیْرًا مِّنَ الظَّنِّ ؗ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 الظَّنِّ اِثْمٌ وَّلَا تَجَسَّسُوْا وَلَا یَغْتَبْ</w:t>
      </w:r>
    </w:p>
    <w:p w:rsidR="00000000" w:rsidDel="00000000" w:rsidP="00000000" w:rsidRDefault="00000000" w:rsidRPr="00000000" w14:paraId="00000001">
      <w:pPr>
        <w:jc w:val="right"/>
        <w:rPr/>
      </w:pPr>
      <w:r>
        <w:t>بَّعْضُكُمْ بَعْضًا ؕ اَیُحِبُّ اَحَدُكُمْ اَنْ یَّاْكُلَ لَحْمَ</w:t>
      </w:r>
    </w:p>
    <w:p w:rsidR="00000000" w:rsidDel="00000000" w:rsidP="00000000" w:rsidRDefault="00000000" w:rsidRPr="00000000" w14:paraId="00000001">
      <w:pPr>
        <w:jc w:val="right"/>
        <w:rPr/>
      </w:pPr>
      <w:r>
        <w:t>اَخِیْهِ مَیْتًا فَكَرِهْتُمُوْهُ ؕ وَاتَّقُوا اللّٰهَ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تَوَّابٌ رَّحِیْمٌ ۟ یٰۤاَیُّهَا النَّاسُ اِنَّا خَلَقْنٰكُمْ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ذَكَرٍ وَّاُ وَجَعَلْنٰكُمْ شُعُوْبًا وَّقَبَآىِٕلَ</w:t>
      </w:r>
    </w:p>
    <w:p w:rsidR="00000000" w:rsidDel="00000000" w:rsidP="00000000" w:rsidRDefault="00000000" w:rsidRPr="00000000" w14:paraId="00000001">
      <w:pPr>
        <w:jc w:val="right"/>
        <w:rPr/>
      </w:pPr>
      <w:r>
        <w:t>لِتَعَارَفُوْا ؕ اِنَّ اَكْرَمَكُمْ عِنْدَ اللّٰهِ اَتْقٰىكُمْ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عَلِیْمٌ خَبِیْرٌ ۟ قَالَتِ الْاَعْرَابُ اٰمَنَّا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لَّمْ تُؤْمِنُوْا وَلٰكِنْ قُوْلُوْۤا اَسْلَمْنَا وَلَمَّا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