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8D62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PARALAX: LPT Sound System</w:t>
      </w:r>
    </w:p>
    <w:p w14:paraId="4940DED7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Universal DB25 Audio Interface for ESP32-TrueVGM-Chip-Player</w:t>
      </w:r>
    </w:p>
    <w:p w14:paraId="58B1A9B5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PARALAX</w:t>
      </w:r>
      <w:r w:rsidRPr="00AA1D08">
        <w:rPr>
          <w:rFonts w:asciiTheme="majorHAnsi" w:hAnsiTheme="majorHAnsi"/>
          <w:sz w:val="20"/>
          <w:szCs w:val="20"/>
        </w:rPr>
        <w:t> is a cycle-accurate parallel-port sound interface that replaces classic LPT audio devices such as </w:t>
      </w:r>
      <w:proofErr w:type="spellStart"/>
      <w:r w:rsidRPr="00AA1D08">
        <w:rPr>
          <w:rFonts w:asciiTheme="majorHAnsi" w:hAnsiTheme="majorHAnsi"/>
          <w:b/>
          <w:bCs/>
          <w:sz w:val="20"/>
          <w:szCs w:val="20"/>
        </w:rPr>
        <w:t>Covox</w:t>
      </w:r>
      <w:proofErr w:type="spellEnd"/>
      <w:r w:rsidRPr="00AA1D08">
        <w:rPr>
          <w:rFonts w:asciiTheme="majorHAnsi" w:hAnsiTheme="majorHAnsi"/>
          <w:b/>
          <w:bCs/>
          <w:sz w:val="20"/>
          <w:szCs w:val="20"/>
        </w:rPr>
        <w:t xml:space="preserve"> Speech Thing</w:t>
      </w:r>
      <w:r w:rsidRPr="00AA1D08">
        <w:rPr>
          <w:rFonts w:asciiTheme="majorHAnsi" w:hAnsiTheme="majorHAnsi"/>
          <w:sz w:val="20"/>
          <w:szCs w:val="20"/>
        </w:rPr>
        <w:t>, </w:t>
      </w:r>
      <w:r w:rsidRPr="00AA1D08">
        <w:rPr>
          <w:rFonts w:asciiTheme="majorHAnsi" w:hAnsiTheme="majorHAnsi"/>
          <w:b/>
          <w:bCs/>
          <w:sz w:val="20"/>
          <w:szCs w:val="20"/>
        </w:rPr>
        <w:t>Disney Sound Source</w:t>
      </w:r>
      <w:r w:rsidRPr="00AA1D08">
        <w:rPr>
          <w:rFonts w:asciiTheme="majorHAnsi" w:hAnsiTheme="majorHAnsi"/>
          <w:sz w:val="20"/>
          <w:szCs w:val="20"/>
        </w:rPr>
        <w:t>, and </w:t>
      </w:r>
      <w:r w:rsidRPr="00AA1D08">
        <w:rPr>
          <w:rFonts w:asciiTheme="majorHAnsi" w:hAnsiTheme="majorHAnsi"/>
          <w:b/>
          <w:bCs/>
          <w:sz w:val="20"/>
          <w:szCs w:val="20"/>
        </w:rPr>
        <w:t>OPL2LPT / OPL3LPT</w:t>
      </w:r>
      <w:r w:rsidRPr="00AA1D08">
        <w:rPr>
          <w:rFonts w:asciiTheme="majorHAnsi" w:hAnsiTheme="majorHAnsi"/>
          <w:sz w:val="20"/>
          <w:szCs w:val="20"/>
        </w:rPr>
        <w:t>.</w:t>
      </w:r>
    </w:p>
    <w:p w14:paraId="32C86929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It captures raw DB25 bus activity using an </w:t>
      </w:r>
      <w:r w:rsidRPr="00AA1D08">
        <w:rPr>
          <w:rFonts w:asciiTheme="majorHAnsi" w:hAnsiTheme="majorHAnsi"/>
          <w:b/>
          <w:bCs/>
          <w:sz w:val="20"/>
          <w:szCs w:val="20"/>
        </w:rPr>
        <w:t>RP2040</w:t>
      </w:r>
      <w:r w:rsidRPr="00AA1D08">
        <w:rPr>
          <w:rFonts w:asciiTheme="majorHAnsi" w:hAnsiTheme="majorHAnsi"/>
          <w:sz w:val="20"/>
          <w:szCs w:val="20"/>
        </w:rPr>
        <w:t> and translates it into modern, deterministic audio and register streams — completely </w:t>
      </w:r>
      <w:r w:rsidRPr="00AA1D08">
        <w:rPr>
          <w:rFonts w:asciiTheme="majorHAnsi" w:hAnsiTheme="majorHAnsi"/>
          <w:b/>
          <w:bCs/>
          <w:sz w:val="20"/>
          <w:szCs w:val="20"/>
        </w:rPr>
        <w:t>driverless</w:t>
      </w:r>
      <w:r w:rsidRPr="00AA1D08">
        <w:rPr>
          <w:rFonts w:asciiTheme="majorHAnsi" w:hAnsiTheme="majorHAnsi"/>
          <w:sz w:val="20"/>
          <w:szCs w:val="20"/>
        </w:rPr>
        <w:t>, </w:t>
      </w:r>
      <w:r w:rsidRPr="00AA1D08">
        <w:rPr>
          <w:rFonts w:asciiTheme="majorHAnsi" w:hAnsiTheme="majorHAnsi"/>
          <w:b/>
          <w:bCs/>
          <w:sz w:val="20"/>
          <w:szCs w:val="20"/>
        </w:rPr>
        <w:t>IRQ-free</w:t>
      </w:r>
      <w:r w:rsidRPr="00AA1D08">
        <w:rPr>
          <w:rFonts w:asciiTheme="majorHAnsi" w:hAnsiTheme="majorHAnsi"/>
          <w:sz w:val="20"/>
          <w:szCs w:val="20"/>
        </w:rPr>
        <w:t>, and </w:t>
      </w:r>
      <w:r w:rsidRPr="00AA1D08">
        <w:rPr>
          <w:rFonts w:asciiTheme="majorHAnsi" w:hAnsiTheme="majorHAnsi"/>
          <w:b/>
          <w:bCs/>
          <w:sz w:val="20"/>
          <w:szCs w:val="20"/>
        </w:rPr>
        <w:t>timing-faithful</w:t>
      </w:r>
      <w:r w:rsidRPr="00AA1D08">
        <w:rPr>
          <w:rFonts w:asciiTheme="majorHAnsi" w:hAnsiTheme="majorHAnsi"/>
          <w:sz w:val="20"/>
          <w:szCs w:val="20"/>
        </w:rPr>
        <w:t>.</w:t>
      </w:r>
    </w:p>
    <w:p w14:paraId="4D770CA8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can operate </w:t>
      </w:r>
      <w:r w:rsidRPr="00AA1D08">
        <w:rPr>
          <w:rFonts w:asciiTheme="majorHAnsi" w:hAnsiTheme="majorHAnsi"/>
          <w:b/>
          <w:bCs/>
          <w:sz w:val="20"/>
          <w:szCs w:val="20"/>
        </w:rPr>
        <w:t>standalone</w:t>
      </w:r>
      <w:r w:rsidRPr="00AA1D08">
        <w:rPr>
          <w:rFonts w:asciiTheme="majorHAnsi" w:hAnsiTheme="majorHAnsi"/>
          <w:sz w:val="20"/>
          <w:szCs w:val="20"/>
        </w:rPr>
        <w:t>, or as a high-performance front-end for the</w:t>
      </w:r>
      <w:r w:rsidRPr="00AA1D08">
        <w:rPr>
          <w:rFonts w:asciiTheme="majorHAnsi" w:hAnsiTheme="majorHAnsi"/>
          <w:sz w:val="20"/>
          <w:szCs w:val="20"/>
        </w:rPr>
        <w:br/>
      </w:r>
      <w:hyperlink r:id="rId5" w:history="1">
        <w:r w:rsidRPr="00AA1D08">
          <w:rPr>
            <w:rStyle w:val="Hyperlink"/>
            <w:rFonts w:asciiTheme="majorHAnsi" w:hAnsiTheme="majorHAnsi"/>
            <w:sz w:val="20"/>
            <w:szCs w:val="20"/>
          </w:rPr>
          <w:t>ESP32-TrueVGM-Chip-Player</w:t>
        </w:r>
      </w:hyperlink>
      <w:r w:rsidRPr="00AA1D08">
        <w:rPr>
          <w:rFonts w:asciiTheme="majorHAnsi" w:hAnsiTheme="majorHAnsi"/>
          <w:sz w:val="20"/>
          <w:szCs w:val="20"/>
        </w:rPr>
        <w:t>, where it unlocks real Yamaha OPL and PSG hardware playback.</w:t>
      </w:r>
    </w:p>
    <w:p w14:paraId="6B2D5CCC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63977308">
          <v:rect id="_x0000_i1139" style="width:0;height:3pt" o:hralign="center" o:hrstd="t" o:hr="t" fillcolor="#a0a0a0" stroked="f"/>
        </w:pict>
      </w:r>
    </w:p>
    <w:p w14:paraId="464E0129" w14:textId="4F40575A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Supported Modes</w:t>
      </w:r>
    </w:p>
    <w:p w14:paraId="398F4FE5" w14:textId="7263FE45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AA1D08">
        <w:rPr>
          <w:rFonts w:asciiTheme="majorHAnsi" w:hAnsiTheme="majorHAnsi"/>
          <w:b/>
          <w:bCs/>
          <w:sz w:val="20"/>
          <w:szCs w:val="20"/>
        </w:rPr>
        <w:t>Covox</w:t>
      </w:r>
      <w:proofErr w:type="spellEnd"/>
      <w:r w:rsidRPr="00AA1D08">
        <w:rPr>
          <w:rFonts w:asciiTheme="majorHAnsi" w:hAnsiTheme="majorHAnsi"/>
          <w:b/>
          <w:bCs/>
          <w:sz w:val="20"/>
          <w:szCs w:val="20"/>
        </w:rPr>
        <w:t xml:space="preserve"> Speech Thing</w:t>
      </w:r>
    </w:p>
    <w:p w14:paraId="49F8E167" w14:textId="77777777" w:rsidR="00AA1D08" w:rsidRPr="00AA1D08" w:rsidRDefault="00AA1D08" w:rsidP="00AA1D08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DATA0–7 mapped to 8-bit unsigned PCM.</w:t>
      </w:r>
    </w:p>
    <w:p w14:paraId="6BEC04C2" w14:textId="77777777" w:rsidR="00AA1D08" w:rsidRPr="00AA1D08" w:rsidRDefault="00AA1D08" w:rsidP="00AA1D08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STROBE edge latches samples.</w:t>
      </w:r>
    </w:p>
    <w:p w14:paraId="587F663C" w14:textId="77777777" w:rsidR="00AA1D08" w:rsidRPr="00AA1D08" w:rsidRDefault="00AA1D08" w:rsidP="00AA1D08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Typical use: speech, samples, digitized effects.</w:t>
      </w:r>
    </w:p>
    <w:p w14:paraId="2A81EB08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Implementation</w:t>
      </w:r>
    </w:p>
    <w:p w14:paraId="55226693" w14:textId="77777777" w:rsidR="00AA1D08" w:rsidRPr="00AA1D08" w:rsidRDefault="00AA1D08" w:rsidP="00AA1D08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RP2040 PIO captures write edges</w:t>
      </w:r>
    </w:p>
    <w:p w14:paraId="23C5F8FC" w14:textId="77777777" w:rsidR="00AA1D08" w:rsidRPr="00AA1D08" w:rsidRDefault="00AA1D08" w:rsidP="00AA1D08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Samples buffered with timestamps</w:t>
      </w:r>
    </w:p>
    <w:p w14:paraId="7CED9E61" w14:textId="77777777" w:rsidR="00AA1D08" w:rsidRPr="00AA1D08" w:rsidRDefault="00AA1D08" w:rsidP="00AA1D08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Streamed as PCM audio</w:t>
      </w:r>
    </w:p>
    <w:p w14:paraId="42E1F057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4424EF65">
          <v:rect id="_x0000_i1140" style="width:0;height:3pt" o:hralign="center" o:hrstd="t" o:hr="t" fillcolor="#a0a0a0" stroked="f"/>
        </w:pict>
      </w:r>
    </w:p>
    <w:p w14:paraId="70CE123E" w14:textId="011E9076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Disney Sound Source</w:t>
      </w:r>
    </w:p>
    <w:p w14:paraId="2C9ED028" w14:textId="77777777" w:rsidR="00AA1D08" w:rsidRPr="00AA1D08" w:rsidRDefault="00AA1D08" w:rsidP="00AA1D08">
      <w:pPr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Parallel FIFO with internal playback clock</w:t>
      </w:r>
    </w:p>
    <w:p w14:paraId="63A45D47" w14:textId="77777777" w:rsidR="00AA1D08" w:rsidRPr="00AA1D08" w:rsidRDefault="00AA1D08" w:rsidP="00AA1D08">
      <w:pPr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AA1D08">
        <w:rPr>
          <w:rFonts w:asciiTheme="majorHAnsi" w:hAnsiTheme="majorHAnsi"/>
          <w:sz w:val="20"/>
          <w:szCs w:val="20"/>
        </w:rPr>
        <w:t>Handshaked</w:t>
      </w:r>
      <w:proofErr w:type="spellEnd"/>
      <w:r w:rsidRPr="00AA1D08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AA1D08">
        <w:rPr>
          <w:rFonts w:asciiTheme="majorHAnsi" w:hAnsiTheme="majorHAnsi"/>
          <w:sz w:val="20"/>
          <w:szCs w:val="20"/>
        </w:rPr>
        <w:t>write</w:t>
      </w:r>
      <w:proofErr w:type="gramEnd"/>
      <w:r w:rsidRPr="00AA1D08">
        <w:rPr>
          <w:rFonts w:asciiTheme="majorHAnsi" w:hAnsiTheme="majorHAnsi"/>
          <w:sz w:val="20"/>
          <w:szCs w:val="20"/>
        </w:rPr>
        <w:t xml:space="preserve"> pacing</w:t>
      </w:r>
    </w:p>
    <w:p w14:paraId="339B6953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Implementation</w:t>
      </w:r>
    </w:p>
    <w:p w14:paraId="6C246AA5" w14:textId="77777777" w:rsidR="00AA1D08" w:rsidRPr="00AA1D08" w:rsidRDefault="00AA1D08" w:rsidP="00AA1D08">
      <w:pPr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FIFO behavior emulated in hardware</w:t>
      </w:r>
    </w:p>
    <w:p w14:paraId="4C1C1F72" w14:textId="77777777" w:rsidR="00AA1D08" w:rsidRPr="00AA1D08" w:rsidRDefault="00AA1D08" w:rsidP="00AA1D08">
      <w:pPr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Back-pressure preserved</w:t>
      </w:r>
    </w:p>
    <w:p w14:paraId="6DEF3AA4" w14:textId="77777777" w:rsidR="00AA1D08" w:rsidRPr="00AA1D08" w:rsidRDefault="00AA1D08" w:rsidP="00AA1D08">
      <w:pPr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Accurate playback without TSRs</w:t>
      </w:r>
    </w:p>
    <w:p w14:paraId="0DA9AACE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5800C856">
          <v:rect id="_x0000_i1141" style="width:0;height:3pt" o:hralign="center" o:hrstd="t" o:hr="t" fillcolor="#a0a0a0" stroked="f"/>
        </w:pict>
      </w:r>
    </w:p>
    <w:p w14:paraId="410A52D0" w14:textId="0C98A7DB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FTL Sound Adapter</w:t>
      </w:r>
    </w:p>
    <w:p w14:paraId="4417D552" w14:textId="77777777" w:rsidR="00AA1D08" w:rsidRPr="00AA1D08" w:rsidRDefault="00AA1D08" w:rsidP="00AA1D08">
      <w:pPr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DAC + timer-based PCM output</w:t>
      </w:r>
    </w:p>
    <w:p w14:paraId="615F89DF" w14:textId="77777777" w:rsidR="00AA1D08" w:rsidRPr="00AA1D08" w:rsidRDefault="00AA1D08" w:rsidP="00AA1D08">
      <w:pPr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Common in early DOS titles</w:t>
      </w:r>
    </w:p>
    <w:p w14:paraId="29391D1C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lastRenderedPageBreak/>
        <w:t>Implementation</w:t>
      </w:r>
    </w:p>
    <w:p w14:paraId="0F1E80A2" w14:textId="77777777" w:rsidR="00AA1D08" w:rsidRPr="00AA1D08" w:rsidRDefault="00AA1D08" w:rsidP="00AA1D08">
      <w:pPr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Timing-aware capture</w:t>
      </w:r>
    </w:p>
    <w:p w14:paraId="203988F1" w14:textId="77777777" w:rsidR="00AA1D08" w:rsidRPr="00AA1D08" w:rsidRDefault="00AA1D08" w:rsidP="00AA1D08">
      <w:pPr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Converted to modern audio streams</w:t>
      </w:r>
    </w:p>
    <w:p w14:paraId="5A4740F8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3112727F">
          <v:rect id="_x0000_i1142" style="width:0;height:3pt" o:hralign="center" o:hrstd="t" o:hr="t" fillcolor="#a0a0a0" stroked="f"/>
        </w:pict>
      </w:r>
    </w:p>
    <w:p w14:paraId="7A944581" w14:textId="576C3DBF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OPL2LPT / OPL3LPT</w:t>
      </w:r>
    </w:p>
    <w:p w14:paraId="253B56C8" w14:textId="77777777" w:rsidR="00AA1D08" w:rsidRPr="00AA1D08" w:rsidRDefault="00AA1D08" w:rsidP="00AA1D08">
      <w:pPr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 xml:space="preserve">Parallel-port </w:t>
      </w:r>
      <w:proofErr w:type="spellStart"/>
      <w:r w:rsidRPr="00AA1D08">
        <w:rPr>
          <w:rFonts w:asciiTheme="majorHAnsi" w:hAnsiTheme="majorHAnsi"/>
          <w:sz w:val="20"/>
          <w:szCs w:val="20"/>
        </w:rPr>
        <w:t>AdLib</w:t>
      </w:r>
      <w:proofErr w:type="spellEnd"/>
      <w:r w:rsidRPr="00AA1D08">
        <w:rPr>
          <w:rFonts w:asciiTheme="majorHAnsi" w:hAnsiTheme="majorHAnsi"/>
          <w:sz w:val="20"/>
          <w:szCs w:val="20"/>
        </w:rPr>
        <w:t xml:space="preserve"> compatibles</w:t>
      </w:r>
    </w:p>
    <w:p w14:paraId="707D064D" w14:textId="77777777" w:rsidR="00AA1D08" w:rsidRPr="00AA1D08" w:rsidRDefault="00AA1D08" w:rsidP="00AA1D08">
      <w:pPr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Register index/data multiplexed via control lines</w:t>
      </w:r>
    </w:p>
    <w:p w14:paraId="0767BB67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Implementation</w:t>
      </w:r>
    </w:p>
    <w:p w14:paraId="318D029C" w14:textId="77777777" w:rsidR="00AA1D08" w:rsidRPr="00AA1D08" w:rsidRDefault="00AA1D08" w:rsidP="00AA1D08">
      <w:pPr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Register writes captured verbatim</w:t>
      </w:r>
    </w:p>
    <w:p w14:paraId="09A9EA40" w14:textId="77777777" w:rsidR="00AA1D08" w:rsidRPr="00AA1D08" w:rsidRDefault="00AA1D08" w:rsidP="00AA1D08">
      <w:pPr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 xml:space="preserve">Forwarded </w:t>
      </w:r>
      <w:proofErr w:type="spellStart"/>
      <w:r w:rsidRPr="00AA1D08">
        <w:rPr>
          <w:rFonts w:asciiTheme="majorHAnsi" w:hAnsiTheme="majorHAnsi"/>
          <w:sz w:val="20"/>
          <w:szCs w:val="20"/>
        </w:rPr>
        <w:t>losslessly</w:t>
      </w:r>
      <w:proofErr w:type="spellEnd"/>
      <w:r w:rsidRPr="00AA1D08">
        <w:rPr>
          <w:rFonts w:asciiTheme="majorHAnsi" w:hAnsiTheme="majorHAnsi"/>
          <w:sz w:val="20"/>
          <w:szCs w:val="20"/>
        </w:rPr>
        <w:t xml:space="preserve"> to:</w:t>
      </w:r>
    </w:p>
    <w:p w14:paraId="568C48FA" w14:textId="77777777" w:rsidR="00AA1D08" w:rsidRPr="00AA1D08" w:rsidRDefault="00AA1D08" w:rsidP="00AA1D08">
      <w:pPr>
        <w:numPr>
          <w:ilvl w:val="1"/>
          <w:numId w:val="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Soft-OPL engine</w:t>
      </w:r>
    </w:p>
    <w:p w14:paraId="5ED893B5" w14:textId="77777777" w:rsidR="00AA1D08" w:rsidRPr="00AA1D08" w:rsidRDefault="00AA1D08" w:rsidP="00AA1D08">
      <w:pPr>
        <w:numPr>
          <w:ilvl w:val="1"/>
          <w:numId w:val="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Real YM3812 / YMF262 hardware</w:t>
      </w:r>
      <w:r w:rsidRPr="00AA1D08">
        <w:rPr>
          <w:rFonts w:asciiTheme="majorHAnsi" w:hAnsiTheme="majorHAnsi"/>
          <w:sz w:val="20"/>
          <w:szCs w:val="20"/>
        </w:rPr>
        <w:t> (via ESP32-TrueVGM Tier-3)</w:t>
      </w:r>
    </w:p>
    <w:p w14:paraId="35A76E61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No ISA slots. No emulation guesswork. No reinterpretation.</w:t>
      </w:r>
    </w:p>
    <w:p w14:paraId="73426118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2BBF3127">
          <v:rect id="_x0000_i1143" style="width:0;height:3pt" o:hralign="center" o:hrstd="t" o:hr="t" fillcolor="#a0a0a0" stroked="f"/>
        </w:pict>
      </w:r>
    </w:p>
    <w:p w14:paraId="5493B819" w14:textId="6E89AEC6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System Architecture</w:t>
      </w:r>
    </w:p>
    <w:p w14:paraId="420A83F4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RP2040 W — The Front-End Interface</w:t>
      </w:r>
    </w:p>
    <w:p w14:paraId="2874FE8F" w14:textId="77777777" w:rsidR="00AA1D08" w:rsidRPr="00AA1D08" w:rsidRDefault="00AA1D08" w:rsidP="00AA1D08">
      <w:pPr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Core 0</w:t>
      </w:r>
    </w:p>
    <w:p w14:paraId="2B568267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PIO state machines</w:t>
      </w:r>
    </w:p>
    <w:p w14:paraId="30D563B7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DB25 protocol decoding</w:t>
      </w:r>
    </w:p>
    <w:p w14:paraId="055F2319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Edge timestamping</w:t>
      </w:r>
    </w:p>
    <w:p w14:paraId="2DD231BA" w14:textId="77777777" w:rsidR="00AA1D08" w:rsidRPr="00AA1D08" w:rsidRDefault="00AA1D08" w:rsidP="00AA1D08">
      <w:pPr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Core 1</w:t>
      </w:r>
    </w:p>
    <w:p w14:paraId="73CA7686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Mode detection</w:t>
      </w:r>
    </w:p>
    <w:p w14:paraId="3931D73C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Packet framing</w:t>
      </w:r>
    </w:p>
    <w:p w14:paraId="481AE9A5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Optional local monitoring</w:t>
      </w:r>
    </w:p>
    <w:p w14:paraId="4B823868" w14:textId="77777777" w:rsidR="00AA1D08" w:rsidRPr="00AA1D08" w:rsidRDefault="00AA1D08" w:rsidP="00AA1D08">
      <w:pPr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I/O</w:t>
      </w:r>
    </w:p>
    <w:p w14:paraId="5DBAC2F9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DB25 (Parallel Port)</w:t>
      </w:r>
    </w:p>
    <w:p w14:paraId="60D6B873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USB CDC (Debug / Control)</w:t>
      </w:r>
    </w:p>
    <w:p w14:paraId="286F067F" w14:textId="77777777" w:rsidR="00AA1D08" w:rsidRPr="00AA1D08" w:rsidRDefault="00AA1D08" w:rsidP="00AA1D08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High-speed SPI or I²S (to Tier-3)</w:t>
      </w:r>
    </w:p>
    <w:p w14:paraId="4658ED22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The RP2040 handles all timing-critical parallel-port work so the host PC doesn’t have to.</w:t>
      </w:r>
    </w:p>
    <w:p w14:paraId="5C8E17A1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lastRenderedPageBreak/>
        <w:pict w14:anchorId="60CD75CA">
          <v:rect id="_x0000_i1144" style="width:0;height:3pt" o:hralign="center" o:hrstd="t" o:hr="t" fillcolor="#a0a0a0" stroked="f"/>
        </w:pict>
      </w:r>
    </w:p>
    <w:p w14:paraId="522D5301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ESP32-TrueVGM Tier-3 — The Audio Engine</w:t>
      </w:r>
    </w:p>
    <w:p w14:paraId="2FD62D33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When paired with the ESP32-TrueVGM-Chip-Player:</w:t>
      </w:r>
    </w:p>
    <w:p w14:paraId="4690BD37" w14:textId="77777777" w:rsidR="00AA1D08" w:rsidRPr="00AA1D08" w:rsidRDefault="00AA1D08" w:rsidP="00AA1D08">
      <w:pPr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Daemon Core</w:t>
      </w:r>
    </w:p>
    <w:p w14:paraId="39B7CFF5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Watchdog</w:t>
      </w:r>
    </w:p>
    <w:p w14:paraId="5BB1AFD6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Clock supervision</w:t>
      </w:r>
    </w:p>
    <w:p w14:paraId="4AB389AC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Bus arbitration</w:t>
      </w:r>
    </w:p>
    <w:p w14:paraId="64B558A9" w14:textId="77777777" w:rsidR="00AA1D08" w:rsidRPr="00AA1D08" w:rsidRDefault="00AA1D08" w:rsidP="00AA1D08">
      <w:pPr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Director Core</w:t>
      </w:r>
    </w:p>
    <w:p w14:paraId="1C1728AF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Auto-detects incoming PARALAX traffic</w:t>
      </w:r>
    </w:p>
    <w:p w14:paraId="3F807A85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Routes to correct playback engine</w:t>
      </w:r>
    </w:p>
    <w:p w14:paraId="3EE91BF4" w14:textId="77777777" w:rsidR="00AA1D08" w:rsidRPr="00AA1D08" w:rsidRDefault="00AA1D08" w:rsidP="00AA1D08">
      <w:pPr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Player Core</w:t>
      </w:r>
    </w:p>
    <w:p w14:paraId="0FE23F1A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Soft-OPL emulation </w:t>
      </w:r>
      <w:r w:rsidRPr="00AA1D08">
        <w:rPr>
          <w:rFonts w:asciiTheme="majorHAnsi" w:hAnsiTheme="majorHAnsi"/>
          <w:b/>
          <w:bCs/>
          <w:sz w:val="20"/>
          <w:szCs w:val="20"/>
        </w:rPr>
        <w:t>or</w:t>
      </w:r>
    </w:p>
    <w:p w14:paraId="759B8BA7" w14:textId="77777777" w:rsidR="00AA1D08" w:rsidRPr="00AA1D08" w:rsidRDefault="00AA1D08" w:rsidP="00AA1D08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Real hardware bus driver (YM2612, YM3812, YMF262, SN76489)</w:t>
      </w:r>
    </w:p>
    <w:p w14:paraId="6B49833F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Visualization and UI reflect </w:t>
      </w:r>
      <w:r w:rsidRPr="00AA1D08">
        <w:rPr>
          <w:rFonts w:asciiTheme="majorHAnsi" w:hAnsiTheme="majorHAnsi"/>
          <w:b/>
          <w:bCs/>
          <w:sz w:val="20"/>
          <w:szCs w:val="20"/>
        </w:rPr>
        <w:t>actual register activity</w:t>
      </w:r>
      <w:r w:rsidRPr="00AA1D08">
        <w:rPr>
          <w:rFonts w:asciiTheme="majorHAnsi" w:hAnsiTheme="majorHAnsi"/>
          <w:sz w:val="20"/>
          <w:szCs w:val="20"/>
        </w:rPr>
        <w:t>, not reconstructed waveforms.</w:t>
      </w:r>
    </w:p>
    <w:p w14:paraId="7E3CF235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452CB14E">
          <v:rect id="_x0000_i1145" style="width:0;height:3pt" o:hralign="center" o:hrstd="t" o:hr="t" fillcolor="#a0a0a0" stroked="f"/>
        </w:pict>
      </w:r>
    </w:p>
    <w:p w14:paraId="0324D1DF" w14:textId="3302D71E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Virtual Passthrough (The Lunch-Eater)</w:t>
      </w:r>
    </w:p>
    <w:p w14:paraId="3693F9CE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Because the RP2040 is USB-native, PARALAX can act as a </w:t>
      </w:r>
      <w:r w:rsidRPr="00AA1D08">
        <w:rPr>
          <w:rFonts w:asciiTheme="majorHAnsi" w:hAnsiTheme="majorHAnsi"/>
          <w:b/>
          <w:bCs/>
          <w:sz w:val="20"/>
          <w:szCs w:val="20"/>
        </w:rPr>
        <w:t>multi-input audio front-end</w:t>
      </w:r>
      <w:r w:rsidRPr="00AA1D08">
        <w:rPr>
          <w:rFonts w:asciiTheme="majorHAnsi" w:hAnsiTheme="majorHAnsi"/>
          <w:sz w:val="20"/>
          <w:szCs w:val="20"/>
        </w:rPr>
        <w:t>, not just an LPT decoder.</w:t>
      </w:r>
    </w:p>
    <w:p w14:paraId="65E32A9A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Supported Operating Modes</w:t>
      </w:r>
    </w:p>
    <w:p w14:paraId="56E653D3" w14:textId="77777777" w:rsidR="00AA1D08" w:rsidRPr="00AA1D08" w:rsidRDefault="00AA1D08" w:rsidP="00AA1D08">
      <w:pPr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Legacy Mode</w:t>
      </w:r>
      <w:r w:rsidRPr="00AA1D08">
        <w:rPr>
          <w:rFonts w:asciiTheme="majorHAnsi" w:hAnsiTheme="majorHAnsi"/>
          <w:sz w:val="20"/>
          <w:szCs w:val="20"/>
        </w:rPr>
        <w:br/>
        <w:t>DB25 → RP2040 → ESP32 → Speakers</w:t>
      </w:r>
      <w:r w:rsidRPr="00AA1D08">
        <w:rPr>
          <w:rFonts w:asciiTheme="majorHAnsi" w:hAnsiTheme="majorHAnsi"/>
          <w:sz w:val="20"/>
          <w:szCs w:val="20"/>
        </w:rPr>
        <w:br/>
      </w:r>
      <w:r w:rsidRPr="00AA1D08">
        <w:rPr>
          <w:rFonts w:asciiTheme="majorHAnsi" w:hAnsiTheme="majorHAnsi"/>
          <w:i/>
          <w:iCs/>
          <w:sz w:val="20"/>
          <w:szCs w:val="20"/>
        </w:rPr>
        <w:t>(Pure DOS / retro source)</w:t>
      </w:r>
    </w:p>
    <w:p w14:paraId="5D2AA57C" w14:textId="77777777" w:rsidR="00AA1D08" w:rsidRPr="00AA1D08" w:rsidRDefault="00AA1D08" w:rsidP="00AA1D08">
      <w:pPr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Modern Mode</w:t>
      </w:r>
      <w:r w:rsidRPr="00AA1D08">
        <w:rPr>
          <w:rFonts w:asciiTheme="majorHAnsi" w:hAnsiTheme="majorHAnsi"/>
          <w:sz w:val="20"/>
          <w:szCs w:val="20"/>
        </w:rPr>
        <w:br/>
        <w:t>USB Audio → ESP32 → Speakers</w:t>
      </w:r>
      <w:r w:rsidRPr="00AA1D08">
        <w:rPr>
          <w:rFonts w:asciiTheme="majorHAnsi" w:hAnsiTheme="majorHAnsi"/>
          <w:sz w:val="20"/>
          <w:szCs w:val="20"/>
        </w:rPr>
        <w:br/>
      </w:r>
      <w:r w:rsidRPr="00AA1D08">
        <w:rPr>
          <w:rFonts w:asciiTheme="majorHAnsi" w:hAnsiTheme="majorHAnsi"/>
          <w:i/>
          <w:iCs/>
          <w:sz w:val="20"/>
          <w:szCs w:val="20"/>
        </w:rPr>
        <w:t>(Acts as a standard USB DAC)</w:t>
      </w:r>
    </w:p>
    <w:p w14:paraId="481B6C19" w14:textId="77777777" w:rsidR="00AA1D08" w:rsidRPr="00AA1D08" w:rsidRDefault="00AA1D08" w:rsidP="00AA1D08">
      <w:pPr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Hybrid Mode</w:t>
      </w:r>
      <w:r w:rsidRPr="00AA1D08">
        <w:rPr>
          <w:rFonts w:asciiTheme="majorHAnsi" w:hAnsiTheme="majorHAnsi"/>
          <w:sz w:val="20"/>
          <w:szCs w:val="20"/>
        </w:rPr>
        <w:br/>
        <w:t>Mix modern OS audio (Discord, Spotify)</w:t>
      </w:r>
      <w:r w:rsidRPr="00AA1D08">
        <w:rPr>
          <w:rFonts w:asciiTheme="majorHAnsi" w:hAnsiTheme="majorHAnsi"/>
          <w:sz w:val="20"/>
          <w:szCs w:val="20"/>
        </w:rPr>
        <w:br/>
        <w:t>with retro LPT audio (Doom, Monkey Island)</w:t>
      </w:r>
      <w:r w:rsidRPr="00AA1D08">
        <w:rPr>
          <w:rFonts w:asciiTheme="majorHAnsi" w:hAnsiTheme="majorHAnsi"/>
          <w:sz w:val="20"/>
          <w:szCs w:val="20"/>
        </w:rPr>
        <w:br/>
        <w:t>in real time, in hardware.</w:t>
      </w:r>
    </w:p>
    <w:p w14:paraId="5F0EE40E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No OS mixers. No latency stacks. No hacks.</w:t>
      </w:r>
    </w:p>
    <w:p w14:paraId="594FD948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5E9ADEE4">
          <v:rect id="_x0000_i1146" style="width:0;height:3pt" o:hralign="center" o:hrstd="t" o:hr="t" fillcolor="#a0a0a0" stroked="f"/>
        </w:pict>
      </w:r>
    </w:p>
    <w:p w14:paraId="2B1A2876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777BDB3B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674F8415" w14:textId="258EEF3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lastRenderedPageBreak/>
        <w:t xml:space="preserve"> Why PARALAX Exists</w:t>
      </w:r>
    </w:p>
    <w:p w14:paraId="708B0D2A" w14:textId="77777777" w:rsidR="00AA1D08" w:rsidRPr="00AA1D08" w:rsidRDefault="00AA1D08" w:rsidP="00AA1D08">
      <w:pPr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Zero Configuration</w:t>
      </w:r>
    </w:p>
    <w:p w14:paraId="218507E9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No SOUND.COM</w:t>
      </w:r>
    </w:p>
    <w:p w14:paraId="078D2EAB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No SET BLASTER</w:t>
      </w:r>
    </w:p>
    <w:p w14:paraId="4E44125D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No IRQ or DMA conflicts</w:t>
      </w:r>
    </w:p>
    <w:p w14:paraId="24815520" w14:textId="77777777" w:rsidR="00AA1D08" w:rsidRPr="00AA1D08" w:rsidRDefault="00AA1D08" w:rsidP="00AA1D08">
      <w:pPr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Universal Compatibility</w:t>
      </w:r>
    </w:p>
    <w:p w14:paraId="10AB7037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Any PC with a standard DB25 parallel port</w:t>
      </w:r>
    </w:p>
    <w:p w14:paraId="1BFC9B51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Real hardware, DOSBox, or virtualized hosts</w:t>
      </w:r>
    </w:p>
    <w:p w14:paraId="44DF21C8" w14:textId="77777777" w:rsidR="00AA1D08" w:rsidRPr="00AA1D08" w:rsidRDefault="00AA1D08" w:rsidP="00AA1D08">
      <w:pPr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Timing-Correct</w:t>
      </w:r>
    </w:p>
    <w:p w14:paraId="3F1FC7B4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Cycle-accurate edge capture</w:t>
      </w:r>
    </w:p>
    <w:p w14:paraId="413D1A42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Deterministic playback clocking</w:t>
      </w:r>
    </w:p>
    <w:p w14:paraId="602535F5" w14:textId="77777777" w:rsidR="00AA1D08" w:rsidRPr="00AA1D08" w:rsidRDefault="00AA1D08" w:rsidP="00AA1D08">
      <w:pPr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Hardware-Forward</w:t>
      </w:r>
    </w:p>
    <w:p w14:paraId="0E93EBFF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Native support for real Yamaha OPL silicon</w:t>
      </w:r>
    </w:p>
    <w:p w14:paraId="5BD15001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Designed for long-term preservation</w:t>
      </w:r>
    </w:p>
    <w:p w14:paraId="07F72350" w14:textId="77777777" w:rsidR="00AA1D08" w:rsidRPr="00AA1D08" w:rsidRDefault="00AA1D08" w:rsidP="00AA1D08">
      <w:pPr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Modern UX</w:t>
      </w:r>
    </w:p>
    <w:p w14:paraId="2F126B96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OTA firmware updates</w:t>
      </w:r>
    </w:p>
    <w:p w14:paraId="70B623D2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Web-based scopes and meters</w:t>
      </w:r>
    </w:p>
    <w:p w14:paraId="16891053" w14:textId="77777777" w:rsidR="00AA1D08" w:rsidRPr="00AA1D08" w:rsidRDefault="00AA1D08" w:rsidP="00AA1D08">
      <w:pPr>
        <w:numPr>
          <w:ilvl w:val="1"/>
          <w:numId w:val="1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Real-time diagnostics</w:t>
      </w:r>
    </w:p>
    <w:p w14:paraId="2343FC52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7665BDB2">
          <v:rect id="_x0000_i1147" style="width:0;height:3pt" o:hralign="center" o:hrstd="t" o:hr="t" fillcolor="#a0a0a0" stroked="f"/>
        </w:pict>
      </w:r>
    </w:p>
    <w:p w14:paraId="0233AA2A" w14:textId="659666DC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Typical User Flow</w:t>
      </w:r>
    </w:p>
    <w:p w14:paraId="1313AE9B" w14:textId="77777777" w:rsidR="00AA1D08" w:rsidRPr="00AA1D08" w:rsidRDefault="00AA1D08" w:rsidP="00AA1D08">
      <w:pPr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User connects PARALAX to PC via DB25.</w:t>
      </w:r>
    </w:p>
    <w:p w14:paraId="751E1D44" w14:textId="77777777" w:rsidR="00AA1D08" w:rsidRPr="00AA1D08" w:rsidRDefault="00AA1D08" w:rsidP="00AA1D08">
      <w:pPr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ESP32-TrueVGM detects LPT traffic patterns.</w:t>
      </w:r>
    </w:p>
    <w:p w14:paraId="1F55A9F3" w14:textId="77777777" w:rsidR="00AA1D08" w:rsidRPr="00AA1D08" w:rsidRDefault="00AA1D08" w:rsidP="00AA1D08">
      <w:pPr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UI displays: External Source Detected: OPL3LPT</w:t>
      </w:r>
    </w:p>
    <w:p w14:paraId="346586A6" w14:textId="77777777" w:rsidR="00AA1D08" w:rsidRPr="00AA1D08" w:rsidRDefault="00AA1D08" w:rsidP="00AA1D08">
      <w:pPr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Audio is routed to speakers or real chips with effectively zero added latency.</w:t>
      </w:r>
    </w:p>
    <w:p w14:paraId="35EB7110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The PC believes it is talking to a classic parallel-port sound device.</w:t>
      </w:r>
    </w:p>
    <w:p w14:paraId="245D35BA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It is not.</w:t>
      </w:r>
    </w:p>
    <w:p w14:paraId="26E2DBEA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382B52F2">
          <v:rect id="_x0000_i1148" style="width:0;height:3pt" o:hralign="center" o:hrstd="t" o:hr="t" fillcolor="#a0a0a0" stroked="f"/>
        </w:pict>
      </w:r>
    </w:p>
    <w:p w14:paraId="7517592C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6937255D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681B7473" w14:textId="1BC4D549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lastRenderedPageBreak/>
        <w:t xml:space="preserve"> Relationship </w:t>
      </w:r>
      <w:proofErr w:type="gramStart"/>
      <w:r w:rsidRPr="00AA1D08">
        <w:rPr>
          <w:rFonts w:asciiTheme="majorHAnsi" w:hAnsiTheme="majorHAnsi"/>
          <w:b/>
          <w:bCs/>
          <w:sz w:val="20"/>
          <w:szCs w:val="20"/>
        </w:rPr>
        <w:t>to</w:t>
      </w:r>
      <w:proofErr w:type="gramEnd"/>
      <w:r w:rsidRPr="00AA1D08">
        <w:rPr>
          <w:rFonts w:asciiTheme="majorHAnsi" w:hAnsiTheme="majorHAnsi"/>
          <w:b/>
          <w:bCs/>
          <w:sz w:val="20"/>
          <w:szCs w:val="20"/>
        </w:rPr>
        <w:t xml:space="preserve"> ESP32-TrueVGM-Chip-Player</w:t>
      </w:r>
    </w:p>
    <w:p w14:paraId="004F54D2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and ESP32-TrueVGM are </w:t>
      </w:r>
      <w:r w:rsidRPr="00AA1D08">
        <w:rPr>
          <w:rFonts w:asciiTheme="majorHAnsi" w:hAnsiTheme="majorHAnsi"/>
          <w:b/>
          <w:bCs/>
          <w:sz w:val="20"/>
          <w:szCs w:val="20"/>
        </w:rPr>
        <w:t>independent projects</w:t>
      </w:r>
      <w:r w:rsidRPr="00AA1D08">
        <w:rPr>
          <w:rFonts w:asciiTheme="majorHAnsi" w:hAnsiTheme="majorHAnsi"/>
          <w:sz w:val="20"/>
          <w:szCs w:val="20"/>
        </w:rPr>
        <w:t> that can operate separately:</w:t>
      </w:r>
    </w:p>
    <w:p w14:paraId="7E75A51F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PARALAX alone</w:t>
      </w:r>
    </w:p>
    <w:p w14:paraId="024C963F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Parallel-port audio capture</w:t>
      </w:r>
    </w:p>
    <w:p w14:paraId="4F2C93AD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USB audio output</w:t>
      </w:r>
    </w:p>
    <w:p w14:paraId="7C2A34CE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Diagnostic and monitoring tool</w:t>
      </w:r>
    </w:p>
    <w:p w14:paraId="7A38B553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ESP32-TrueVGM alone</w:t>
      </w:r>
    </w:p>
    <w:p w14:paraId="6C911FF8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VGM playback</w:t>
      </w:r>
    </w:p>
    <w:p w14:paraId="16845FD0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Chip emulation</w:t>
      </w:r>
    </w:p>
    <w:p w14:paraId="6F5C65A2" w14:textId="77777777" w:rsidR="00AA1D08" w:rsidRPr="00AA1D08" w:rsidRDefault="00AA1D08" w:rsidP="00AA1D08">
      <w:pPr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Real-chip synthesis</w:t>
      </w:r>
    </w:p>
    <w:p w14:paraId="5CCB6CDB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46B3E519" w14:textId="03A14472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Together</w:t>
      </w:r>
      <w:r w:rsidRPr="00AA1D08">
        <w:rPr>
          <w:rFonts w:asciiTheme="majorHAnsi" w:hAnsiTheme="majorHAnsi"/>
          <w:sz w:val="20"/>
          <w:szCs w:val="20"/>
        </w:rPr>
        <w:t>, they form a complete, modern replacement for:</w:t>
      </w:r>
    </w:p>
    <w:p w14:paraId="7E68C3A0" w14:textId="77777777" w:rsidR="00AA1D08" w:rsidRPr="00AA1D08" w:rsidRDefault="00AA1D08" w:rsidP="00AA1D08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ISA sound cards</w:t>
      </w:r>
    </w:p>
    <w:p w14:paraId="1425BF46" w14:textId="77777777" w:rsidR="00AA1D08" w:rsidRPr="00AA1D08" w:rsidRDefault="00AA1D08" w:rsidP="00AA1D08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LPT DACs</w:t>
      </w:r>
    </w:p>
    <w:p w14:paraId="07279482" w14:textId="77777777" w:rsidR="00AA1D08" w:rsidRPr="00AA1D08" w:rsidRDefault="00AA1D08" w:rsidP="00AA1D08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Ad-hoc DOS audio hacks</w:t>
      </w:r>
    </w:p>
    <w:p w14:paraId="1478FBEC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Designed separately. Engineered to interlock.</w:t>
      </w:r>
    </w:p>
    <w:p w14:paraId="00654529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7119DC5C">
          <v:rect id="_x0000_i1149" style="width:0;height:3pt" o:hralign="center" o:hrstd="t" o:hr="t" fillcolor="#a0a0a0" stroked="f"/>
        </w:pict>
      </w:r>
    </w:p>
    <w:p w14:paraId="481AE0C1" w14:textId="031BE42E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Philosophy</w:t>
      </w:r>
    </w:p>
    <w:p w14:paraId="4A2D220F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does not reinterpret history.</w:t>
      </w:r>
      <w:r w:rsidRPr="00AA1D08">
        <w:rPr>
          <w:rFonts w:asciiTheme="majorHAnsi" w:hAnsiTheme="majorHAnsi"/>
          <w:sz w:val="20"/>
          <w:szCs w:val="20"/>
        </w:rPr>
        <w:br/>
        <w:t>It listens.</w:t>
      </w:r>
    </w:p>
    <w:p w14:paraId="4080686D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Every edge, every write, every timing quirk — preserved, transported, and rendered faithfully, whether through emulation or real silicon.</w:t>
      </w:r>
    </w:p>
    <w:p w14:paraId="1932E24F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Parallel ports deserved better than bit-banged DACs.</w:t>
      </w:r>
    </w:p>
    <w:p w14:paraId="5020B9D4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Now they have it.</w:t>
      </w:r>
    </w:p>
    <w:p w14:paraId="1285DEA6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0827BC72">
          <v:rect id="_x0000_i1150" style="width:0;height:3pt" o:hralign="center" o:hrstd="t" o:hr="t" fillcolor="#a0a0a0" stroked="f"/>
        </w:pict>
      </w:r>
    </w:p>
    <w:p w14:paraId="00DDE2A1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 xml:space="preserve"> </w:t>
      </w:r>
    </w:p>
    <w:p w14:paraId="080F4FC6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55F5D153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1BD727D6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6F6BA231" w14:textId="77777777" w:rsid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</w:p>
    <w:p w14:paraId="34BB379C" w14:textId="282004FA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lastRenderedPageBreak/>
        <w:t>Why Not Parallel-Port Passthrough?</w:t>
      </w:r>
    </w:p>
    <w:p w14:paraId="0D512315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intentionally does </w:t>
      </w:r>
      <w:r w:rsidRPr="00AA1D08">
        <w:rPr>
          <w:rFonts w:asciiTheme="majorHAnsi" w:hAnsiTheme="majorHAnsi"/>
          <w:b/>
          <w:bCs/>
          <w:sz w:val="20"/>
          <w:szCs w:val="20"/>
        </w:rPr>
        <w:t>not</w:t>
      </w:r>
      <w:r w:rsidRPr="00AA1D08">
        <w:rPr>
          <w:rFonts w:asciiTheme="majorHAnsi" w:hAnsiTheme="majorHAnsi"/>
          <w:sz w:val="20"/>
          <w:szCs w:val="20"/>
        </w:rPr>
        <w:t> provide a physical or electrical passthrough of the DB25 parallel port.</w:t>
      </w:r>
    </w:p>
    <w:p w14:paraId="7CBB9413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This is a deliberate design choice.</w:t>
      </w:r>
    </w:p>
    <w:p w14:paraId="432C86A0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7775212D">
          <v:rect id="_x0000_i1217" style="width:0;height:3pt" o:hralign="center" o:hrstd="t" o:hr="t" fillcolor="#a0a0a0" stroked="f"/>
        </w:pict>
      </w:r>
    </w:p>
    <w:p w14:paraId="1E358D5B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1. Signal Integrity Comes First</w:t>
      </w:r>
    </w:p>
    <w:p w14:paraId="077C9EC0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Classic parallel-port audio devices rely on:</w:t>
      </w:r>
    </w:p>
    <w:p w14:paraId="52E2D230" w14:textId="77777777" w:rsidR="00AA1D08" w:rsidRPr="00AA1D08" w:rsidRDefault="00AA1D08" w:rsidP="00AA1D08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CPU-driven busy loops</w:t>
      </w:r>
    </w:p>
    <w:p w14:paraId="62A65C3E" w14:textId="77777777" w:rsidR="00AA1D08" w:rsidRPr="00AA1D08" w:rsidRDefault="00AA1D08" w:rsidP="00AA1D08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edge timing measured in microseconds</w:t>
      </w:r>
    </w:p>
    <w:p w14:paraId="232DAA71" w14:textId="77777777" w:rsidR="00AA1D08" w:rsidRPr="00AA1D08" w:rsidRDefault="00AA1D08" w:rsidP="00AA1D08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undefined electrical behavior across chipsets</w:t>
      </w:r>
    </w:p>
    <w:p w14:paraId="29F06474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Introducing a passthrough would:</w:t>
      </w:r>
    </w:p>
    <w:p w14:paraId="064A80D9" w14:textId="77777777" w:rsidR="00AA1D08" w:rsidRPr="00AA1D08" w:rsidRDefault="00AA1D08" w:rsidP="00AA1D08">
      <w:pPr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add bus loading</w:t>
      </w:r>
    </w:p>
    <w:p w14:paraId="733DBBFA" w14:textId="77777777" w:rsidR="00AA1D08" w:rsidRPr="00AA1D08" w:rsidRDefault="00AA1D08" w:rsidP="00AA1D08">
      <w:pPr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introduce propagation delay</w:t>
      </w:r>
    </w:p>
    <w:p w14:paraId="22615A09" w14:textId="77777777" w:rsidR="00AA1D08" w:rsidRPr="00AA1D08" w:rsidRDefault="00AA1D08" w:rsidP="00AA1D08">
      <w:pPr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risk contention between devices</w:t>
      </w:r>
    </w:p>
    <w:p w14:paraId="0BC7DA9F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guarantees </w:t>
      </w:r>
      <w:r w:rsidRPr="00AA1D08">
        <w:rPr>
          <w:rFonts w:asciiTheme="majorHAnsi" w:hAnsiTheme="majorHAnsi"/>
          <w:b/>
          <w:bCs/>
          <w:sz w:val="20"/>
          <w:szCs w:val="20"/>
        </w:rPr>
        <w:t xml:space="preserve">clean, </w:t>
      </w:r>
      <w:proofErr w:type="gramStart"/>
      <w:r w:rsidRPr="00AA1D08">
        <w:rPr>
          <w:rFonts w:asciiTheme="majorHAnsi" w:hAnsiTheme="majorHAnsi"/>
          <w:b/>
          <w:bCs/>
          <w:sz w:val="20"/>
          <w:szCs w:val="20"/>
        </w:rPr>
        <w:t>deterministic</w:t>
      </w:r>
      <w:proofErr w:type="gramEnd"/>
      <w:r w:rsidRPr="00AA1D08">
        <w:rPr>
          <w:rFonts w:asciiTheme="majorHAnsi" w:hAnsiTheme="majorHAnsi"/>
          <w:b/>
          <w:bCs/>
          <w:sz w:val="20"/>
          <w:szCs w:val="20"/>
        </w:rPr>
        <w:t xml:space="preserve"> capture</w:t>
      </w:r>
      <w:r w:rsidRPr="00AA1D08">
        <w:rPr>
          <w:rFonts w:asciiTheme="majorHAnsi" w:hAnsiTheme="majorHAnsi"/>
          <w:sz w:val="20"/>
          <w:szCs w:val="20"/>
        </w:rPr>
        <w:t> by being the </w:t>
      </w:r>
      <w:r w:rsidRPr="00AA1D08">
        <w:rPr>
          <w:rFonts w:asciiTheme="majorHAnsi" w:hAnsiTheme="majorHAnsi"/>
          <w:i/>
          <w:iCs/>
          <w:sz w:val="20"/>
          <w:szCs w:val="20"/>
        </w:rPr>
        <w:t>only</w:t>
      </w:r>
      <w:r w:rsidRPr="00AA1D08">
        <w:rPr>
          <w:rFonts w:asciiTheme="majorHAnsi" w:hAnsiTheme="majorHAnsi"/>
          <w:sz w:val="20"/>
          <w:szCs w:val="20"/>
        </w:rPr>
        <w:t> device on the bus.</w:t>
      </w:r>
    </w:p>
    <w:p w14:paraId="0D1AC6F4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6386AB4A">
          <v:rect id="_x0000_i1152" style="width:0;height:3pt" o:hralign="center" o:hrstd="t" o:hr="t" fillcolor="#a0a0a0" stroked="f"/>
        </w:pict>
      </w:r>
    </w:p>
    <w:p w14:paraId="574F332A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2. There Is Nothing to “Share”</w:t>
      </w:r>
    </w:p>
    <w:p w14:paraId="146AB8C3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Most LPT sound devices are:</w:t>
      </w:r>
    </w:p>
    <w:p w14:paraId="5D3ED6E5" w14:textId="77777777" w:rsidR="00AA1D08" w:rsidRPr="00AA1D08" w:rsidRDefault="00AA1D08" w:rsidP="00AA1D08">
      <w:pPr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write-only</w:t>
      </w:r>
    </w:p>
    <w:p w14:paraId="4EC70906" w14:textId="77777777" w:rsidR="00AA1D08" w:rsidRPr="00AA1D08" w:rsidRDefault="00AA1D08" w:rsidP="00AA1D08">
      <w:pPr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unidirectional</w:t>
      </w:r>
    </w:p>
    <w:p w14:paraId="44B2125B" w14:textId="77777777" w:rsidR="00AA1D08" w:rsidRPr="00AA1D08" w:rsidRDefault="00AA1D08" w:rsidP="00AA1D08">
      <w:pPr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unaware of other hardware</w:t>
      </w:r>
    </w:p>
    <w:p w14:paraId="7E770B77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The PC is not querying a sound card — it is </w:t>
      </w:r>
      <w:r w:rsidRPr="00AA1D08">
        <w:rPr>
          <w:rFonts w:asciiTheme="majorHAnsi" w:hAnsiTheme="majorHAnsi"/>
          <w:i/>
          <w:iCs/>
          <w:sz w:val="20"/>
          <w:szCs w:val="20"/>
        </w:rPr>
        <w:t>shoving bits out a port and hoping something listens</w:t>
      </w:r>
      <w:r w:rsidRPr="00AA1D08">
        <w:rPr>
          <w:rFonts w:asciiTheme="majorHAnsi" w:hAnsiTheme="majorHAnsi"/>
          <w:sz w:val="20"/>
          <w:szCs w:val="20"/>
        </w:rPr>
        <w:t>.</w:t>
      </w:r>
    </w:p>
    <w:p w14:paraId="37FFCF57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listens faithfully and completely.</w:t>
      </w:r>
    </w:p>
    <w:p w14:paraId="6BC200DD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 passthrough device would have no meaningful protocol to arbitrate.</w:t>
      </w:r>
    </w:p>
    <w:p w14:paraId="0CA80A56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40661E1C">
          <v:rect id="_x0000_i1153" style="width:0;height:3pt" o:hralign="center" o:hrstd="t" o:hr="t" fillcolor="#a0a0a0" stroked="f"/>
        </w:pict>
      </w:r>
    </w:p>
    <w:p w14:paraId="25A13606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3. Passthrough Breaks the Core Promise</w:t>
      </w:r>
    </w:p>
    <w:p w14:paraId="34A2412C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exists to:</w:t>
      </w:r>
    </w:p>
    <w:p w14:paraId="4FAB0947" w14:textId="77777777" w:rsidR="00AA1D08" w:rsidRPr="00AA1D08" w:rsidRDefault="00AA1D08" w:rsidP="00AA1D08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replace fragile DAC dongles</w:t>
      </w:r>
    </w:p>
    <w:p w14:paraId="6F8FCFE4" w14:textId="77777777" w:rsidR="00AA1D08" w:rsidRPr="00AA1D08" w:rsidRDefault="00AA1D08" w:rsidP="00AA1D08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eliminate ISA dependencies</w:t>
      </w:r>
    </w:p>
    <w:p w14:paraId="7B275BA1" w14:textId="77777777" w:rsidR="00AA1D08" w:rsidRPr="00AA1D08" w:rsidRDefault="00AA1D08" w:rsidP="00AA1D08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provide reproducible, clock-accurate playback</w:t>
      </w:r>
    </w:p>
    <w:p w14:paraId="2FF32ECB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lastRenderedPageBreak/>
        <w:t>Passthrough implies:</w:t>
      </w:r>
    </w:p>
    <w:p w14:paraId="1F56EC9A" w14:textId="77777777" w:rsidR="00AA1D08" w:rsidRPr="00AA1D08" w:rsidRDefault="00AA1D08" w:rsidP="00AA1D08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“</w:t>
      </w:r>
      <w:proofErr w:type="gramStart"/>
      <w:r w:rsidRPr="00AA1D08">
        <w:rPr>
          <w:rFonts w:asciiTheme="majorHAnsi" w:hAnsiTheme="majorHAnsi"/>
          <w:sz w:val="20"/>
          <w:szCs w:val="20"/>
        </w:rPr>
        <w:t>this</w:t>
      </w:r>
      <w:proofErr w:type="gramEnd"/>
      <w:r w:rsidRPr="00AA1D08">
        <w:rPr>
          <w:rFonts w:asciiTheme="majorHAnsi" w:hAnsiTheme="majorHAnsi"/>
          <w:sz w:val="20"/>
          <w:szCs w:val="20"/>
        </w:rPr>
        <w:t xml:space="preserve"> device might miss something”</w:t>
      </w:r>
    </w:p>
    <w:p w14:paraId="64BF9507" w14:textId="77777777" w:rsidR="00AA1D08" w:rsidRPr="00AA1D08" w:rsidRDefault="00AA1D08" w:rsidP="00AA1D08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“</w:t>
      </w:r>
      <w:proofErr w:type="gramStart"/>
      <w:r w:rsidRPr="00AA1D08">
        <w:rPr>
          <w:rFonts w:asciiTheme="majorHAnsi" w:hAnsiTheme="majorHAnsi"/>
          <w:sz w:val="20"/>
          <w:szCs w:val="20"/>
        </w:rPr>
        <w:t>timing</w:t>
      </w:r>
      <w:proofErr w:type="gramEnd"/>
      <w:r w:rsidRPr="00AA1D08">
        <w:rPr>
          <w:rFonts w:asciiTheme="majorHAnsi" w:hAnsiTheme="majorHAnsi"/>
          <w:sz w:val="20"/>
          <w:szCs w:val="20"/>
        </w:rPr>
        <w:t xml:space="preserve"> might vary”</w:t>
      </w:r>
    </w:p>
    <w:p w14:paraId="24C51984" w14:textId="77777777" w:rsidR="00AA1D08" w:rsidRPr="00AA1D08" w:rsidRDefault="00AA1D08" w:rsidP="00AA1D08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“</w:t>
      </w:r>
      <w:proofErr w:type="gramStart"/>
      <w:r w:rsidRPr="00AA1D08">
        <w:rPr>
          <w:rFonts w:asciiTheme="majorHAnsi" w:hAnsiTheme="majorHAnsi"/>
          <w:sz w:val="20"/>
          <w:szCs w:val="20"/>
        </w:rPr>
        <w:t>audio</w:t>
      </w:r>
      <w:proofErr w:type="gramEnd"/>
      <w:r w:rsidRPr="00AA1D08">
        <w:rPr>
          <w:rFonts w:asciiTheme="majorHAnsi" w:hAnsiTheme="majorHAnsi"/>
          <w:sz w:val="20"/>
          <w:szCs w:val="20"/>
        </w:rPr>
        <w:t xml:space="preserve"> may or may not match”</w:t>
      </w:r>
    </w:p>
    <w:p w14:paraId="3870ACFA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That undermines the entire goal.</w:t>
      </w:r>
    </w:p>
    <w:p w14:paraId="55A8CC5C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289DE50D">
          <v:rect id="_x0000_i1154" style="width:0;height:3pt" o:hralign="center" o:hrstd="t" o:hr="t" fillcolor="#a0a0a0" stroked="f"/>
        </w:pict>
      </w:r>
    </w:p>
    <w:p w14:paraId="47B4C195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4. Software Passthrough Is Superior</w:t>
      </w:r>
    </w:p>
    <w:p w14:paraId="7C735B00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If passthrough is needed, it can be done </w:t>
      </w:r>
      <w:r w:rsidRPr="00AA1D08">
        <w:rPr>
          <w:rFonts w:asciiTheme="majorHAnsi" w:hAnsiTheme="majorHAnsi"/>
          <w:b/>
          <w:bCs/>
          <w:sz w:val="20"/>
          <w:szCs w:val="20"/>
        </w:rPr>
        <w:t>at a higher level</w:t>
      </w:r>
      <w:r w:rsidRPr="00AA1D08">
        <w:rPr>
          <w:rFonts w:asciiTheme="majorHAnsi" w:hAnsiTheme="majorHAnsi"/>
          <w:sz w:val="20"/>
          <w:szCs w:val="20"/>
        </w:rPr>
        <w:t>, with full awareness:</w:t>
      </w:r>
    </w:p>
    <w:p w14:paraId="70770216" w14:textId="77777777" w:rsidR="00AA1D08" w:rsidRPr="00AA1D08" w:rsidRDefault="00AA1D08" w:rsidP="00AA1D08">
      <w:pPr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DB25 → PARALAX → ESP32</w:t>
      </w:r>
    </w:p>
    <w:p w14:paraId="20980632" w14:textId="77777777" w:rsidR="00AA1D08" w:rsidRPr="00AA1D08" w:rsidRDefault="00AA1D08" w:rsidP="00AA1D08">
      <w:pPr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ESP32 mirrors traffic to:</w:t>
      </w:r>
    </w:p>
    <w:p w14:paraId="03327DEA" w14:textId="77777777" w:rsidR="00AA1D08" w:rsidRPr="00AA1D08" w:rsidRDefault="00AA1D08" w:rsidP="00AA1D08">
      <w:pPr>
        <w:numPr>
          <w:ilvl w:val="1"/>
          <w:numId w:val="2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real sound chips</w:t>
      </w:r>
    </w:p>
    <w:p w14:paraId="43153401" w14:textId="77777777" w:rsidR="00AA1D08" w:rsidRPr="00AA1D08" w:rsidRDefault="00AA1D08" w:rsidP="00AA1D08">
      <w:pPr>
        <w:numPr>
          <w:ilvl w:val="1"/>
          <w:numId w:val="2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emulation engines</w:t>
      </w:r>
    </w:p>
    <w:p w14:paraId="1F78D479" w14:textId="77777777" w:rsidR="00AA1D08" w:rsidRPr="00AA1D08" w:rsidRDefault="00AA1D08" w:rsidP="00AA1D08">
      <w:pPr>
        <w:numPr>
          <w:ilvl w:val="1"/>
          <w:numId w:val="2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visualizers</w:t>
      </w:r>
    </w:p>
    <w:p w14:paraId="797BE2B8" w14:textId="77777777" w:rsidR="00AA1D08" w:rsidRPr="00AA1D08" w:rsidRDefault="00AA1D08" w:rsidP="00AA1D08">
      <w:pPr>
        <w:numPr>
          <w:ilvl w:val="1"/>
          <w:numId w:val="21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recording tools</w:t>
      </w:r>
    </w:p>
    <w:p w14:paraId="20B5B8F6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This allows:</w:t>
      </w:r>
    </w:p>
    <w:p w14:paraId="7685829E" w14:textId="77777777" w:rsidR="00AA1D08" w:rsidRPr="00AA1D08" w:rsidRDefault="00AA1D08" w:rsidP="00AA1D08">
      <w:pPr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inspection</w:t>
      </w:r>
    </w:p>
    <w:p w14:paraId="7AF0CBA6" w14:textId="77777777" w:rsidR="00AA1D08" w:rsidRPr="00AA1D08" w:rsidRDefault="00AA1D08" w:rsidP="00AA1D08">
      <w:pPr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transformation</w:t>
      </w:r>
    </w:p>
    <w:p w14:paraId="02C1A102" w14:textId="77777777" w:rsidR="00AA1D08" w:rsidRPr="00AA1D08" w:rsidRDefault="00AA1D08" w:rsidP="00AA1D08">
      <w:pPr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logging</w:t>
      </w:r>
    </w:p>
    <w:p w14:paraId="594A8D63" w14:textId="77777777" w:rsidR="00AA1D08" w:rsidRPr="00AA1D08" w:rsidRDefault="00AA1D08" w:rsidP="00AA1D08">
      <w:pPr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replay</w:t>
      </w:r>
    </w:p>
    <w:p w14:paraId="1C1EE9A2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All things impossible with a passive passthrough.</w:t>
      </w:r>
    </w:p>
    <w:p w14:paraId="68F5AE16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4C68E522">
          <v:rect id="_x0000_i1155" style="width:0;height:3pt" o:hralign="center" o:hrstd="t" o:hr="t" fillcolor="#a0a0a0" stroked="f"/>
        </w:pict>
      </w:r>
    </w:p>
    <w:p w14:paraId="342471B6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t>5. Future Expansion Is Not Closed</w:t>
      </w:r>
    </w:p>
    <w:p w14:paraId="752B2649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While physical passthrough is excluded, the architecture intentionally allows:</w:t>
      </w:r>
    </w:p>
    <w:p w14:paraId="1368B030" w14:textId="77777777" w:rsidR="00AA1D08" w:rsidRPr="00AA1D08" w:rsidRDefault="00AA1D08" w:rsidP="00AA1D08">
      <w:pPr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mirrored register streams</w:t>
      </w:r>
    </w:p>
    <w:p w14:paraId="323BEA0B" w14:textId="77777777" w:rsidR="00AA1D08" w:rsidRPr="00AA1D08" w:rsidRDefault="00AA1D08" w:rsidP="00AA1D08">
      <w:pPr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simultaneous real + emulated playback</w:t>
      </w:r>
    </w:p>
    <w:p w14:paraId="3F8E8236" w14:textId="77777777" w:rsidR="00AA1D08" w:rsidRPr="00AA1D08" w:rsidRDefault="00AA1D08" w:rsidP="00AA1D08">
      <w:pPr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live visualization of external hardware</w:t>
      </w:r>
    </w:p>
    <w:p w14:paraId="59261FC4" w14:textId="77777777" w:rsidR="00AA1D08" w:rsidRPr="00AA1D08" w:rsidRDefault="00AA1D08" w:rsidP="00AA1D08">
      <w:pPr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conditional routing based on detected protocol</w:t>
      </w:r>
    </w:p>
    <w:p w14:paraId="269D8D5A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If a </w:t>
      </w:r>
      <w:r w:rsidRPr="00AA1D08">
        <w:rPr>
          <w:rFonts w:asciiTheme="majorHAnsi" w:hAnsiTheme="majorHAnsi"/>
          <w:i/>
          <w:iCs/>
          <w:sz w:val="20"/>
          <w:szCs w:val="20"/>
        </w:rPr>
        <w:t>useful</w:t>
      </w:r>
      <w:r w:rsidRPr="00AA1D08">
        <w:rPr>
          <w:rFonts w:asciiTheme="majorHAnsi" w:hAnsiTheme="majorHAnsi"/>
          <w:sz w:val="20"/>
          <w:szCs w:val="20"/>
        </w:rPr>
        <w:t> passthrough scenario emerges, it will be implemented deliberately — not electrically.</w:t>
      </w:r>
    </w:p>
    <w:p w14:paraId="054485CC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pict w14:anchorId="6F2B3924">
          <v:rect id="_x0000_i1156" style="width:0;height:3pt" o:hralign="center" o:hrstd="t" o:hr="t" fillcolor="#a0a0a0" stroked="f"/>
        </w:pict>
      </w:r>
    </w:p>
    <w:p w14:paraId="30CD9D41" w14:textId="77777777" w:rsidR="00AA1D08" w:rsidRPr="00AA1D08" w:rsidRDefault="00AA1D08" w:rsidP="00AA1D08">
      <w:pPr>
        <w:rPr>
          <w:rFonts w:asciiTheme="majorHAnsi" w:hAnsiTheme="majorHAnsi"/>
          <w:b/>
          <w:bCs/>
          <w:sz w:val="20"/>
          <w:szCs w:val="20"/>
        </w:rPr>
      </w:pPr>
      <w:r w:rsidRPr="00AA1D08">
        <w:rPr>
          <w:rFonts w:asciiTheme="majorHAnsi" w:hAnsiTheme="majorHAnsi"/>
          <w:b/>
          <w:bCs/>
          <w:sz w:val="20"/>
          <w:szCs w:val="20"/>
        </w:rPr>
        <w:lastRenderedPageBreak/>
        <w:t>6. In Short</w:t>
      </w:r>
    </w:p>
    <w:p w14:paraId="5B169EA7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PARALAX does not sit </w:t>
      </w:r>
      <w:r w:rsidRPr="00AA1D08">
        <w:rPr>
          <w:rFonts w:asciiTheme="majorHAnsi" w:hAnsiTheme="majorHAnsi"/>
          <w:i/>
          <w:iCs/>
          <w:sz w:val="20"/>
          <w:szCs w:val="20"/>
        </w:rPr>
        <w:t>between</w:t>
      </w:r>
      <w:r w:rsidRPr="00AA1D08">
        <w:rPr>
          <w:rFonts w:asciiTheme="majorHAnsi" w:hAnsiTheme="majorHAnsi"/>
          <w:sz w:val="20"/>
          <w:szCs w:val="20"/>
        </w:rPr>
        <w:t> devices.</w:t>
      </w:r>
    </w:p>
    <w:p w14:paraId="0DD156EB" w14:textId="77777777" w:rsidR="00AA1D08" w:rsidRPr="00AA1D08" w:rsidRDefault="00AA1D08" w:rsidP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It </w:t>
      </w:r>
      <w:r w:rsidRPr="00AA1D08">
        <w:rPr>
          <w:rFonts w:asciiTheme="majorHAnsi" w:hAnsiTheme="majorHAnsi"/>
          <w:b/>
          <w:bCs/>
          <w:sz w:val="20"/>
          <w:szCs w:val="20"/>
        </w:rPr>
        <w:t>becomes</w:t>
      </w:r>
      <w:r w:rsidRPr="00AA1D08">
        <w:rPr>
          <w:rFonts w:asciiTheme="majorHAnsi" w:hAnsiTheme="majorHAnsi"/>
          <w:sz w:val="20"/>
          <w:szCs w:val="20"/>
        </w:rPr>
        <w:t> the device.</w:t>
      </w:r>
    </w:p>
    <w:p w14:paraId="006693C7" w14:textId="0F3A148F" w:rsidR="00AA1D08" w:rsidRPr="00AA1D08" w:rsidRDefault="00AA1D08">
      <w:pPr>
        <w:rPr>
          <w:rFonts w:asciiTheme="majorHAnsi" w:hAnsiTheme="majorHAnsi"/>
          <w:sz w:val="20"/>
          <w:szCs w:val="20"/>
        </w:rPr>
      </w:pPr>
      <w:r w:rsidRPr="00AA1D08">
        <w:rPr>
          <w:rFonts w:asciiTheme="majorHAnsi" w:hAnsiTheme="majorHAnsi"/>
          <w:sz w:val="20"/>
          <w:szCs w:val="20"/>
        </w:rPr>
        <w:t>Parallel-port audio was always a hack.</w:t>
      </w:r>
      <w:r w:rsidRPr="00AA1D08">
        <w:rPr>
          <w:rFonts w:asciiTheme="majorHAnsi" w:hAnsiTheme="majorHAnsi"/>
          <w:sz w:val="20"/>
          <w:szCs w:val="20"/>
        </w:rPr>
        <w:br/>
        <w:t>PARALAX is the first time it’s been treated like a system.</w:t>
      </w:r>
    </w:p>
    <w:sectPr w:rsidR="00AA1D08" w:rsidRPr="00AA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86"/>
    <w:multiLevelType w:val="multilevel"/>
    <w:tmpl w:val="B0F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671C"/>
    <w:multiLevelType w:val="multilevel"/>
    <w:tmpl w:val="F85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058C1"/>
    <w:multiLevelType w:val="multilevel"/>
    <w:tmpl w:val="3FE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13A62"/>
    <w:multiLevelType w:val="multilevel"/>
    <w:tmpl w:val="195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2667"/>
    <w:multiLevelType w:val="multilevel"/>
    <w:tmpl w:val="CD9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15DFD"/>
    <w:multiLevelType w:val="multilevel"/>
    <w:tmpl w:val="E2B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34D5"/>
    <w:multiLevelType w:val="multilevel"/>
    <w:tmpl w:val="11A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41552"/>
    <w:multiLevelType w:val="multilevel"/>
    <w:tmpl w:val="1BE4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80DA7"/>
    <w:multiLevelType w:val="multilevel"/>
    <w:tmpl w:val="C7A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557EA"/>
    <w:multiLevelType w:val="multilevel"/>
    <w:tmpl w:val="013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B532F"/>
    <w:multiLevelType w:val="multilevel"/>
    <w:tmpl w:val="EEEC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57686"/>
    <w:multiLevelType w:val="multilevel"/>
    <w:tmpl w:val="80E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E0E58"/>
    <w:multiLevelType w:val="multilevel"/>
    <w:tmpl w:val="DDC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216B1"/>
    <w:multiLevelType w:val="multilevel"/>
    <w:tmpl w:val="63D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334F6"/>
    <w:multiLevelType w:val="multilevel"/>
    <w:tmpl w:val="F09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F45E6"/>
    <w:multiLevelType w:val="multilevel"/>
    <w:tmpl w:val="B3E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12DAB"/>
    <w:multiLevelType w:val="multilevel"/>
    <w:tmpl w:val="822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C5954"/>
    <w:multiLevelType w:val="multilevel"/>
    <w:tmpl w:val="55C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202E7"/>
    <w:multiLevelType w:val="multilevel"/>
    <w:tmpl w:val="11D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2326A"/>
    <w:multiLevelType w:val="multilevel"/>
    <w:tmpl w:val="8B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66E43"/>
    <w:multiLevelType w:val="multilevel"/>
    <w:tmpl w:val="815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614F5"/>
    <w:multiLevelType w:val="multilevel"/>
    <w:tmpl w:val="51A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20A57"/>
    <w:multiLevelType w:val="multilevel"/>
    <w:tmpl w:val="9D98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75284">
    <w:abstractNumId w:val="6"/>
  </w:num>
  <w:num w:numId="2" w16cid:durableId="685252509">
    <w:abstractNumId w:val="8"/>
  </w:num>
  <w:num w:numId="3" w16cid:durableId="1887987022">
    <w:abstractNumId w:val="21"/>
  </w:num>
  <w:num w:numId="4" w16cid:durableId="108621875">
    <w:abstractNumId w:val="5"/>
  </w:num>
  <w:num w:numId="5" w16cid:durableId="840776526">
    <w:abstractNumId w:val="1"/>
  </w:num>
  <w:num w:numId="6" w16cid:durableId="215169326">
    <w:abstractNumId w:val="13"/>
  </w:num>
  <w:num w:numId="7" w16cid:durableId="590306">
    <w:abstractNumId w:val="14"/>
  </w:num>
  <w:num w:numId="8" w16cid:durableId="1923290700">
    <w:abstractNumId w:val="12"/>
  </w:num>
  <w:num w:numId="9" w16cid:durableId="1337226093">
    <w:abstractNumId w:val="4"/>
  </w:num>
  <w:num w:numId="10" w16cid:durableId="1645693258">
    <w:abstractNumId w:val="22"/>
  </w:num>
  <w:num w:numId="11" w16cid:durableId="174686025">
    <w:abstractNumId w:val="10"/>
  </w:num>
  <w:num w:numId="12" w16cid:durableId="1026369829">
    <w:abstractNumId w:val="17"/>
  </w:num>
  <w:num w:numId="13" w16cid:durableId="341736575">
    <w:abstractNumId w:val="7"/>
  </w:num>
  <w:num w:numId="14" w16cid:durableId="1768191950">
    <w:abstractNumId w:val="18"/>
  </w:num>
  <w:num w:numId="15" w16cid:durableId="1192378614">
    <w:abstractNumId w:val="16"/>
  </w:num>
  <w:num w:numId="16" w16cid:durableId="851602338">
    <w:abstractNumId w:val="20"/>
  </w:num>
  <w:num w:numId="17" w16cid:durableId="1323462425">
    <w:abstractNumId w:val="0"/>
  </w:num>
  <w:num w:numId="18" w16cid:durableId="2103986933">
    <w:abstractNumId w:val="19"/>
  </w:num>
  <w:num w:numId="19" w16cid:durableId="322860141">
    <w:abstractNumId w:val="11"/>
  </w:num>
  <w:num w:numId="20" w16cid:durableId="561790813">
    <w:abstractNumId w:val="9"/>
  </w:num>
  <w:num w:numId="21" w16cid:durableId="573973057">
    <w:abstractNumId w:val="3"/>
  </w:num>
  <w:num w:numId="22" w16cid:durableId="470443395">
    <w:abstractNumId w:val="15"/>
  </w:num>
  <w:num w:numId="23" w16cid:durableId="360134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08"/>
    <w:rsid w:val="00AA1D08"/>
    <w:rsid w:val="00E6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2394"/>
  <w15:chartTrackingRefBased/>
  <w15:docId w15:val="{BE8DA306-0FEF-4488-B2A8-BA341993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D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hisoldcpu/ESP32-TrueVGM-Chip-Play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932</Words>
  <Characters>5427</Characters>
  <Application>Microsoft Office Word</Application>
  <DocSecurity>0</DocSecurity>
  <Lines>201</Lines>
  <Paragraphs>192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McClain</dc:creator>
  <cp:keywords/>
  <dc:description/>
  <cp:lastModifiedBy>Jason McClain</cp:lastModifiedBy>
  <cp:revision>1</cp:revision>
  <dcterms:created xsi:type="dcterms:W3CDTF">2026-02-02T13:35:00Z</dcterms:created>
  <dcterms:modified xsi:type="dcterms:W3CDTF">2026-02-02T13:36:00Z</dcterms:modified>
</cp:coreProperties>
</file>