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A159D" w14:textId="77777777" w:rsidR="00A45F50" w:rsidRDefault="00A45F50" w:rsidP="00A45F50">
      <w:pPr>
        <w:ind w:left="720" w:firstLine="720"/>
        <w:rPr>
          <w:b/>
          <w:bCs/>
          <w:sz w:val="28"/>
          <w:szCs w:val="28"/>
        </w:rPr>
      </w:pPr>
      <w:r w:rsidRPr="00A45F50">
        <w:rPr>
          <w:b/>
          <w:bCs/>
          <w:sz w:val="28"/>
          <w:szCs w:val="28"/>
        </w:rPr>
        <w:t>Comprehensive Adaptive Collision Control System</w:t>
      </w:r>
    </w:p>
    <w:p w14:paraId="3D6BAC15" w14:textId="0C639C5D" w:rsidR="008E1753" w:rsidRPr="00A45F50" w:rsidRDefault="00A45F50" w:rsidP="00A45F50">
      <w:pPr>
        <w:ind w:left="720" w:firstLine="720"/>
        <w:rPr>
          <w:b/>
          <w:bCs/>
          <w:sz w:val="28"/>
          <w:szCs w:val="28"/>
        </w:rPr>
      </w:pPr>
      <w:r>
        <w:rPr>
          <w:b/>
          <w:bCs/>
          <w:sz w:val="28"/>
          <w:szCs w:val="28"/>
        </w:rPr>
        <w:t xml:space="preserve">                           </w:t>
      </w:r>
      <w:r w:rsidR="007C61EE" w:rsidRPr="00A45F50">
        <w:rPr>
          <w:sz w:val="28"/>
          <w:szCs w:val="28"/>
        </w:rPr>
        <w:t xml:space="preserve"> </w:t>
      </w:r>
      <w:r w:rsidR="007C61EE" w:rsidRPr="00A45F50">
        <w:rPr>
          <w:b/>
          <w:bCs/>
          <w:sz w:val="28"/>
          <w:szCs w:val="28"/>
        </w:rPr>
        <w:t>Literature Survey</w:t>
      </w:r>
    </w:p>
    <w:p w14:paraId="2E270B49" w14:textId="77777777" w:rsidR="001C6A74" w:rsidRPr="001C6A74" w:rsidRDefault="001C6A74" w:rsidP="001C6A74">
      <w:pPr>
        <w:rPr>
          <w:rFonts w:ascii="Times New Roman" w:hAnsi="Times New Roman" w:cs="Times New Roman"/>
          <w:b/>
          <w:bCs/>
        </w:rPr>
      </w:pPr>
      <w:r w:rsidRPr="001C6A74">
        <w:rPr>
          <w:rFonts w:ascii="Times New Roman" w:hAnsi="Times New Roman" w:cs="Times New Roman"/>
          <w:b/>
          <w:bCs/>
        </w:rPr>
        <w:t>1. Exploration Through Literature Survey</w:t>
      </w:r>
    </w:p>
    <w:p w14:paraId="2AE8B55B" w14:textId="77777777" w:rsidR="001C6A74" w:rsidRPr="001C6A74" w:rsidRDefault="001C6A74" w:rsidP="001C6A74">
      <w:pPr>
        <w:rPr>
          <w:rFonts w:ascii="Times New Roman" w:hAnsi="Times New Roman" w:cs="Times New Roman"/>
        </w:rPr>
      </w:pPr>
      <w:r w:rsidRPr="001C6A74">
        <w:rPr>
          <w:rFonts w:ascii="Times New Roman" w:hAnsi="Times New Roman" w:cs="Times New Roman"/>
        </w:rPr>
        <w:t>Developments Over the Decades</w:t>
      </w:r>
    </w:p>
    <w:p w14:paraId="1D61AEA9" w14:textId="77777777" w:rsidR="00CF4DEF" w:rsidRPr="00CF4DEF" w:rsidRDefault="00CF4DEF" w:rsidP="00CF4DEF">
      <w:pPr>
        <w:rPr>
          <w:rFonts w:ascii="Times New Roman" w:hAnsi="Times New Roman" w:cs="Times New Roman"/>
        </w:rPr>
      </w:pPr>
      <w:r w:rsidRPr="00CF4DEF">
        <w:rPr>
          <w:rFonts w:ascii="Times New Roman" w:hAnsi="Times New Roman" w:cs="Times New Roman"/>
        </w:rPr>
        <w:t>In recent years, the growing concern over traffic accidents has led to significant research and development efforts aimed at enhancing road safety through advancements in vehicle automation technologies. This focus on improving safety is not unwarranted. For example, in 2005, the United States saw approximately 6.42 million vehicle accidents, which resulted in economic costs exceeding $230 billion, with around 2.9 million injuries and 42,636 fatalities. The overwhelming impact of these accidents has prompted various stakeholders, including governmental bodies, academic researchers, and industry leaders, to explore technological solutions that could mitigate these dangers.</w:t>
      </w:r>
    </w:p>
    <w:p w14:paraId="477652F9" w14:textId="77777777" w:rsidR="00CF4DEF" w:rsidRPr="00CF4DEF" w:rsidRDefault="00CF4DEF" w:rsidP="00CF4DEF">
      <w:pPr>
        <w:rPr>
          <w:rFonts w:ascii="Times New Roman" w:hAnsi="Times New Roman" w:cs="Times New Roman"/>
        </w:rPr>
      </w:pPr>
      <w:proofErr w:type="spellStart"/>
      <w:r w:rsidRPr="00CF4DEF">
        <w:rPr>
          <w:rFonts w:ascii="Times New Roman" w:hAnsi="Times New Roman" w:cs="Times New Roman"/>
        </w:rPr>
        <w:t>Lingyun</w:t>
      </w:r>
      <w:proofErr w:type="spellEnd"/>
      <w:r w:rsidRPr="00CF4DEF">
        <w:rPr>
          <w:rFonts w:ascii="Times New Roman" w:hAnsi="Times New Roman" w:cs="Times New Roman"/>
        </w:rPr>
        <w:t xml:space="preserve"> Xiao and Feng Gao (2010) underscore that human error is responsible for 90% of these accidents, often due to distractions, poor judgment, or a lack of situational awareness [1]. They emphasize that these challenges require coordinated efforts across multiple sectors to create effective solutions that can reduce traffic accidents and improve road safety.</w:t>
      </w:r>
    </w:p>
    <w:p w14:paraId="215A0289" w14:textId="77777777" w:rsidR="00CF4DEF" w:rsidRPr="00CF4DEF" w:rsidRDefault="00CF4DEF" w:rsidP="00CF4DEF">
      <w:pPr>
        <w:rPr>
          <w:rFonts w:ascii="Times New Roman" w:hAnsi="Times New Roman" w:cs="Times New Roman"/>
        </w:rPr>
      </w:pPr>
      <w:r w:rsidRPr="00CF4DEF">
        <w:rPr>
          <w:rFonts w:ascii="Times New Roman" w:hAnsi="Times New Roman" w:cs="Times New Roman"/>
        </w:rPr>
        <w:t xml:space="preserve">One of the most significant advancements in this area is the development of Adaptive Cruise Control (ACC) systems. ACC systems have been designed to assist drivers by automatically adjusting the vehicle's speed to maintain a safe distance from the car ahead. This technology represents a substantial improvement in driver assistance and vehicle automation, addressing various issues related to human </w:t>
      </w:r>
      <w:proofErr w:type="spellStart"/>
      <w:r w:rsidRPr="00CF4DEF">
        <w:rPr>
          <w:rFonts w:ascii="Times New Roman" w:hAnsi="Times New Roman" w:cs="Times New Roman"/>
        </w:rPr>
        <w:t>behavior</w:t>
      </w:r>
      <w:proofErr w:type="spellEnd"/>
      <w:r w:rsidRPr="00CF4DEF">
        <w:rPr>
          <w:rFonts w:ascii="Times New Roman" w:hAnsi="Times New Roman" w:cs="Times New Roman"/>
        </w:rPr>
        <w:t>, traffic conditions, and broader societal impacts [1]. Initially, ACC systems sparked debates regarding their effectiveness, particularly concerning their impact on traffic capacity, flow stability, and fuel consumption. However, Xiao and Gao concluded that with the advent of electric vehicles, many of these concerns have been resolved. Electric vehicles inherently support the operational efficiencies of ACC systems, enabling smoother traffic flow and reduced fuel consumption, thereby addressing the previous concerns associated with ACC systems [1].</w:t>
      </w:r>
    </w:p>
    <w:p w14:paraId="152000B6" w14:textId="77777777" w:rsidR="00CF4DEF" w:rsidRPr="00CF4DEF" w:rsidRDefault="00CF4DEF" w:rsidP="00CF4DEF">
      <w:pPr>
        <w:rPr>
          <w:rFonts w:ascii="Times New Roman" w:hAnsi="Times New Roman" w:cs="Times New Roman"/>
          <w:b/>
          <w:bCs/>
        </w:rPr>
      </w:pPr>
      <w:r w:rsidRPr="00CF4DEF">
        <w:rPr>
          <w:rFonts w:ascii="Times New Roman" w:hAnsi="Times New Roman" w:cs="Times New Roman"/>
          <w:b/>
          <w:bCs/>
        </w:rPr>
        <w:t>Technological Advancements</w:t>
      </w:r>
    </w:p>
    <w:p w14:paraId="07C80FC7" w14:textId="77777777" w:rsidR="00CF4DEF" w:rsidRPr="00CF4DEF" w:rsidRDefault="00CF4DEF" w:rsidP="00CF4DEF">
      <w:pPr>
        <w:rPr>
          <w:rFonts w:ascii="Times New Roman" w:hAnsi="Times New Roman" w:cs="Times New Roman"/>
        </w:rPr>
      </w:pPr>
      <w:r w:rsidRPr="00CF4DEF">
        <w:rPr>
          <w:rFonts w:ascii="Times New Roman" w:hAnsi="Times New Roman" w:cs="Times New Roman"/>
        </w:rPr>
        <w:t>At the heart of any ACC system is a sophisticated range sensor, such as radar, lidar, or video cameras, which measures the distance and relative velocity between vehicles. Xiao and Gao (2010) explain that in scenarios without a preceding vehicle, ACC systems maintain a user-set speed, similar to conventional cruise control systems [1]. However, when a preceding vehicle is detected, the system shifts from velocity control to time headway control, ensuring the vehicle maintains a safe distance from the car ahead by adjusting both throttle and braking as needed [1]. This ability to seamlessly transition between different control modes is what makes ACC systems particularly effective in enhancing road safety.</w:t>
      </w:r>
    </w:p>
    <w:p w14:paraId="2111E79D" w14:textId="77777777" w:rsidR="00CF4DEF" w:rsidRPr="00CF4DEF" w:rsidRDefault="00CF4DEF" w:rsidP="00CF4DEF">
      <w:pPr>
        <w:rPr>
          <w:rFonts w:ascii="Times New Roman" w:hAnsi="Times New Roman" w:cs="Times New Roman"/>
        </w:rPr>
      </w:pPr>
      <w:r w:rsidRPr="00CF4DEF">
        <w:rPr>
          <w:rFonts w:ascii="Times New Roman" w:hAnsi="Times New Roman" w:cs="Times New Roman"/>
        </w:rPr>
        <w:t xml:space="preserve">Despite these advancements, the deployment of fully autonomous driving systems, including ACC, faces significant challenges in regions like India. Kumar et al. (2024) </w:t>
      </w:r>
      <w:proofErr w:type="gramStart"/>
      <w:r w:rsidRPr="00CF4DEF">
        <w:rPr>
          <w:rFonts w:ascii="Times New Roman" w:hAnsi="Times New Roman" w:cs="Times New Roman"/>
        </w:rPr>
        <w:t>highlight</w:t>
      </w:r>
      <w:proofErr w:type="gramEnd"/>
      <w:r w:rsidRPr="00CF4DEF">
        <w:rPr>
          <w:rFonts w:ascii="Times New Roman" w:hAnsi="Times New Roman" w:cs="Times New Roman"/>
        </w:rPr>
        <w:t xml:space="preserve"> that heavy traffic, uneven roads, frequent incidents, and widespread non-compliance with traffic rules create a chaotic driving environment that complicates the effective operation of existing ACC systems and autonomous vehicles [2]. These conditions, prevalent in many developing regions, pose significant obstacles to the adoption of autonomous driving technologies.</w:t>
      </w:r>
    </w:p>
    <w:p w14:paraId="46EF2CDB" w14:textId="77777777" w:rsidR="00CF4DEF" w:rsidRPr="00CF4DEF" w:rsidRDefault="00CF4DEF" w:rsidP="00CF4DEF">
      <w:pPr>
        <w:rPr>
          <w:rFonts w:ascii="Times New Roman" w:hAnsi="Times New Roman" w:cs="Times New Roman"/>
        </w:rPr>
      </w:pPr>
      <w:r w:rsidRPr="00CF4DEF">
        <w:rPr>
          <w:rFonts w:ascii="Times New Roman" w:hAnsi="Times New Roman" w:cs="Times New Roman"/>
        </w:rPr>
        <w:t xml:space="preserve">To address these challenges, researchers like Kumar et al. are focusing on enhancing the accuracy and reliability of ACC systems by integrating semi-autonomous features tailored to the specific conditions found in regions like India [2]. One of the most notable developments in this effort is the creation of the TIAND (TiHAN-IITH Autonomous Navigation Dataset), a multimodal dataset specifically </w:t>
      </w:r>
      <w:r w:rsidRPr="00CF4DEF">
        <w:rPr>
          <w:rFonts w:ascii="Times New Roman" w:hAnsi="Times New Roman" w:cs="Times New Roman"/>
        </w:rPr>
        <w:lastRenderedPageBreak/>
        <w:t>designed for autonomy on Indian roads. This dataset is pivotal in improving object detection and perception systems in autonomous driving applications, particularly in unstructured and unpredictable conditions [2]. Kumar et al. collected the TIAND dataset using a comprehensive sensor suite that includes four cameras, six radars, one lidar sensor, GPS, and an inertial measurement unit (IMU), providing a diverse range of driving scenarios. By leveraging this dataset, researchers can develop more robust perception systems capable of handling the complex and chaotic driving conditions typical of regions like India [2].</w:t>
      </w:r>
    </w:p>
    <w:p w14:paraId="60989796" w14:textId="77777777" w:rsidR="00CF4DEF" w:rsidRPr="00CF4DEF" w:rsidRDefault="00CF4DEF" w:rsidP="00CF4DEF">
      <w:pPr>
        <w:rPr>
          <w:rFonts w:ascii="Times New Roman" w:hAnsi="Times New Roman" w:cs="Times New Roman"/>
          <w:b/>
          <w:bCs/>
        </w:rPr>
      </w:pPr>
      <w:r w:rsidRPr="00CF4DEF">
        <w:rPr>
          <w:rFonts w:ascii="Times New Roman" w:hAnsi="Times New Roman" w:cs="Times New Roman"/>
          <w:b/>
          <w:bCs/>
        </w:rPr>
        <w:t>Pros and Cons</w:t>
      </w:r>
    </w:p>
    <w:p w14:paraId="58FC4103" w14:textId="77777777" w:rsidR="00CF4DEF" w:rsidRPr="00CF4DEF" w:rsidRDefault="00CF4DEF" w:rsidP="00CF4DEF">
      <w:pPr>
        <w:rPr>
          <w:rFonts w:ascii="Times New Roman" w:hAnsi="Times New Roman" w:cs="Times New Roman"/>
        </w:rPr>
      </w:pPr>
      <w:r w:rsidRPr="00CF4DEF">
        <w:rPr>
          <w:rFonts w:ascii="Times New Roman" w:hAnsi="Times New Roman" w:cs="Times New Roman"/>
        </w:rPr>
        <w:t>The exploration of ACC systems and related autonomous driving technologies reveals both significant benefits and notable challenges.</w:t>
      </w:r>
    </w:p>
    <w:p w14:paraId="60570307" w14:textId="77777777" w:rsidR="00CF4DEF" w:rsidRPr="00CF4DEF" w:rsidRDefault="00CF4DEF" w:rsidP="00CF4DEF">
      <w:pPr>
        <w:rPr>
          <w:rFonts w:ascii="Times New Roman" w:hAnsi="Times New Roman" w:cs="Times New Roman"/>
        </w:rPr>
      </w:pPr>
      <w:r w:rsidRPr="00CF4DEF">
        <w:rPr>
          <w:rFonts w:ascii="Times New Roman" w:hAnsi="Times New Roman" w:cs="Times New Roman"/>
          <w:b/>
          <w:bCs/>
        </w:rPr>
        <w:t>Pros:</w:t>
      </w:r>
    </w:p>
    <w:p w14:paraId="051C15D0" w14:textId="77777777" w:rsidR="00CF4DEF" w:rsidRPr="00CF4DEF" w:rsidRDefault="00CF4DEF" w:rsidP="00CF4DEF">
      <w:pPr>
        <w:numPr>
          <w:ilvl w:val="0"/>
          <w:numId w:val="9"/>
        </w:numPr>
        <w:rPr>
          <w:rFonts w:ascii="Times New Roman" w:hAnsi="Times New Roman" w:cs="Times New Roman"/>
        </w:rPr>
      </w:pPr>
      <w:r w:rsidRPr="00CF4DEF">
        <w:rPr>
          <w:rFonts w:ascii="Times New Roman" w:hAnsi="Times New Roman" w:cs="Times New Roman"/>
          <w:b/>
          <w:bCs/>
        </w:rPr>
        <w:t>Enhanced Road Safety:</w:t>
      </w:r>
      <w:r w:rsidRPr="00CF4DEF">
        <w:rPr>
          <w:rFonts w:ascii="Times New Roman" w:hAnsi="Times New Roman" w:cs="Times New Roman"/>
        </w:rPr>
        <w:t xml:space="preserve"> ACC systems have demonstrated a potential to reduce accidents caused by human error by automating critical driving tasks such as speed and distance control between vehicles. This automation can mitigate the risks associated with driver distractions and poor judgment, which are leading causes of accidents [1].</w:t>
      </w:r>
    </w:p>
    <w:p w14:paraId="217D801E" w14:textId="77777777" w:rsidR="00CF4DEF" w:rsidRPr="00CF4DEF" w:rsidRDefault="00CF4DEF" w:rsidP="00CF4DEF">
      <w:pPr>
        <w:numPr>
          <w:ilvl w:val="0"/>
          <w:numId w:val="9"/>
        </w:numPr>
        <w:rPr>
          <w:rFonts w:ascii="Times New Roman" w:hAnsi="Times New Roman" w:cs="Times New Roman"/>
        </w:rPr>
      </w:pPr>
      <w:r w:rsidRPr="00CF4DEF">
        <w:rPr>
          <w:rFonts w:ascii="Times New Roman" w:hAnsi="Times New Roman" w:cs="Times New Roman"/>
          <w:b/>
          <w:bCs/>
        </w:rPr>
        <w:t>Improved Traffic Flow:</w:t>
      </w:r>
      <w:r w:rsidRPr="00CF4DEF">
        <w:rPr>
          <w:rFonts w:ascii="Times New Roman" w:hAnsi="Times New Roman" w:cs="Times New Roman"/>
        </w:rPr>
        <w:t xml:space="preserve"> With the integration of ACC systems in electric vehicles, there has been a noticeable improvement in traffic flow and fuel consumption. The ability of these systems to maintain optimal distances between vehicles contributes to smoother traffic flow, reducing the likelihood of congestion and associated delays [1].</w:t>
      </w:r>
    </w:p>
    <w:p w14:paraId="66A8B12C" w14:textId="77777777" w:rsidR="00CF4DEF" w:rsidRPr="00CF4DEF" w:rsidRDefault="00CF4DEF" w:rsidP="00CF4DEF">
      <w:pPr>
        <w:numPr>
          <w:ilvl w:val="0"/>
          <w:numId w:val="9"/>
        </w:numPr>
        <w:rPr>
          <w:rFonts w:ascii="Times New Roman" w:hAnsi="Times New Roman" w:cs="Times New Roman"/>
        </w:rPr>
      </w:pPr>
      <w:r w:rsidRPr="00CF4DEF">
        <w:rPr>
          <w:rFonts w:ascii="Times New Roman" w:hAnsi="Times New Roman" w:cs="Times New Roman"/>
          <w:b/>
          <w:bCs/>
        </w:rPr>
        <w:t>Technological Integration:</w:t>
      </w:r>
      <w:r w:rsidRPr="00CF4DEF">
        <w:rPr>
          <w:rFonts w:ascii="Times New Roman" w:hAnsi="Times New Roman" w:cs="Times New Roman"/>
        </w:rPr>
        <w:t xml:space="preserve"> The development of comprehensive datasets like TIAND supports the advancement of autonomous driving technologies by providing critical data needed to train and refine perception systems. This integration of advanced sensing technologies and data-driven approaches is crucial for the continued evolution of ACC systems, particularly in challenging environments [2].</w:t>
      </w:r>
    </w:p>
    <w:p w14:paraId="70A1E09D" w14:textId="77777777" w:rsidR="00CF4DEF" w:rsidRPr="00CF4DEF" w:rsidRDefault="00CF4DEF" w:rsidP="00CF4DEF">
      <w:pPr>
        <w:rPr>
          <w:rFonts w:ascii="Times New Roman" w:hAnsi="Times New Roman" w:cs="Times New Roman"/>
        </w:rPr>
      </w:pPr>
      <w:r w:rsidRPr="00CF4DEF">
        <w:rPr>
          <w:rFonts w:ascii="Times New Roman" w:hAnsi="Times New Roman" w:cs="Times New Roman"/>
          <w:b/>
          <w:bCs/>
        </w:rPr>
        <w:t>Cons:</w:t>
      </w:r>
    </w:p>
    <w:p w14:paraId="0D32DC00" w14:textId="77777777" w:rsidR="00CF4DEF" w:rsidRPr="00CF4DEF" w:rsidRDefault="00CF4DEF" w:rsidP="00CF4DEF">
      <w:pPr>
        <w:numPr>
          <w:ilvl w:val="0"/>
          <w:numId w:val="10"/>
        </w:numPr>
        <w:rPr>
          <w:rFonts w:ascii="Times New Roman" w:hAnsi="Times New Roman" w:cs="Times New Roman"/>
        </w:rPr>
      </w:pPr>
      <w:r w:rsidRPr="00CF4DEF">
        <w:rPr>
          <w:rFonts w:ascii="Times New Roman" w:hAnsi="Times New Roman" w:cs="Times New Roman"/>
          <w:b/>
          <w:bCs/>
        </w:rPr>
        <w:t>Challenges in Unstructured Environments:</w:t>
      </w:r>
      <w:r w:rsidRPr="00CF4DEF">
        <w:rPr>
          <w:rFonts w:ascii="Times New Roman" w:hAnsi="Times New Roman" w:cs="Times New Roman"/>
        </w:rPr>
        <w:t xml:space="preserve"> The chaotic nature of traffic in regions like India, coupled with the absence of proper lane markings and frequent disregard for traffic signals, complicates the effectiveness of ACC systems. These systems, typically designed for structured environments, often struggle to operate reliably in such unstructured conditions [2].</w:t>
      </w:r>
    </w:p>
    <w:p w14:paraId="732EB44E" w14:textId="77777777" w:rsidR="00CF4DEF" w:rsidRPr="00CF4DEF" w:rsidRDefault="00CF4DEF" w:rsidP="00CF4DEF">
      <w:pPr>
        <w:numPr>
          <w:ilvl w:val="0"/>
          <w:numId w:val="10"/>
        </w:numPr>
        <w:rPr>
          <w:rFonts w:ascii="Times New Roman" w:hAnsi="Times New Roman" w:cs="Times New Roman"/>
        </w:rPr>
      </w:pPr>
      <w:r w:rsidRPr="00CF4DEF">
        <w:rPr>
          <w:rFonts w:ascii="Times New Roman" w:hAnsi="Times New Roman" w:cs="Times New Roman"/>
          <w:b/>
          <w:bCs/>
        </w:rPr>
        <w:t>Human-Machine Interaction:</w:t>
      </w:r>
      <w:r w:rsidRPr="00CF4DEF">
        <w:rPr>
          <w:rFonts w:ascii="Times New Roman" w:hAnsi="Times New Roman" w:cs="Times New Roman"/>
        </w:rPr>
        <w:t xml:space="preserve"> Maintaining driver engagement and awareness in semi-autonomous systems presents significant challenges, especially in scenarios where the driver may need to take over control. This issue is critical, as the failure to maintain proper human-machine interaction can lead to dangerous situations if the driver is not prepared to assume control of the vehicle when necessary [7].</w:t>
      </w:r>
    </w:p>
    <w:p w14:paraId="61C7F90A" w14:textId="77777777" w:rsidR="00CF4DEF" w:rsidRPr="00CF4DEF" w:rsidRDefault="00CF4DEF" w:rsidP="00CF4DEF">
      <w:pPr>
        <w:numPr>
          <w:ilvl w:val="0"/>
          <w:numId w:val="10"/>
        </w:numPr>
        <w:rPr>
          <w:rFonts w:ascii="Times New Roman" w:hAnsi="Times New Roman" w:cs="Times New Roman"/>
        </w:rPr>
      </w:pPr>
      <w:r w:rsidRPr="00CF4DEF">
        <w:rPr>
          <w:rFonts w:ascii="Times New Roman" w:hAnsi="Times New Roman" w:cs="Times New Roman"/>
          <w:b/>
          <w:bCs/>
        </w:rPr>
        <w:t>Limited Generalization:</w:t>
      </w:r>
      <w:r w:rsidRPr="00CF4DEF">
        <w:rPr>
          <w:rFonts w:ascii="Times New Roman" w:hAnsi="Times New Roman" w:cs="Times New Roman"/>
        </w:rPr>
        <w:t xml:space="preserve"> Existing perception algorithms, which are typically trained on datasets from well-structured driving environments, often fail to generalize effectively to the unstructured and unpredictable conditions found in developing regions. This limitation underscores the need for more robust and adaptable algorithms capable of handling a wider range of driving scenarios [3].</w:t>
      </w:r>
    </w:p>
    <w:p w14:paraId="4FA9D344" w14:textId="77777777" w:rsidR="00CF4DEF" w:rsidRPr="00CF4DEF" w:rsidRDefault="00CF4DEF" w:rsidP="00CF4DEF">
      <w:pPr>
        <w:rPr>
          <w:rFonts w:ascii="Times New Roman" w:hAnsi="Times New Roman" w:cs="Times New Roman"/>
          <w:b/>
          <w:bCs/>
        </w:rPr>
      </w:pPr>
      <w:r w:rsidRPr="00CF4DEF">
        <w:rPr>
          <w:rFonts w:ascii="Times New Roman" w:hAnsi="Times New Roman" w:cs="Times New Roman"/>
          <w:b/>
          <w:bCs/>
        </w:rPr>
        <w:t>Research Gaps Identified in the Literature</w:t>
      </w:r>
    </w:p>
    <w:p w14:paraId="411AC15A" w14:textId="77777777" w:rsidR="00CF4DEF" w:rsidRPr="00CF4DEF" w:rsidRDefault="00CF4DEF" w:rsidP="00CF4DEF">
      <w:pPr>
        <w:rPr>
          <w:rFonts w:ascii="Times New Roman" w:hAnsi="Times New Roman" w:cs="Times New Roman"/>
        </w:rPr>
      </w:pPr>
      <w:r w:rsidRPr="00CF4DEF">
        <w:rPr>
          <w:rFonts w:ascii="Times New Roman" w:hAnsi="Times New Roman" w:cs="Times New Roman"/>
        </w:rPr>
        <w:t>Despite the significant advancements in ACC systems and autonomous driving technologies, several research gaps remain unaddressed.</w:t>
      </w:r>
    </w:p>
    <w:p w14:paraId="3A7877E1" w14:textId="77777777" w:rsidR="00CF4DEF" w:rsidRPr="00CF4DEF" w:rsidRDefault="00CF4DEF" w:rsidP="00CF4DEF">
      <w:pPr>
        <w:rPr>
          <w:rFonts w:ascii="Times New Roman" w:hAnsi="Times New Roman" w:cs="Times New Roman"/>
        </w:rPr>
      </w:pPr>
      <w:r w:rsidRPr="00CF4DEF">
        <w:rPr>
          <w:rFonts w:ascii="Times New Roman" w:hAnsi="Times New Roman" w:cs="Times New Roman"/>
          <w:b/>
          <w:bCs/>
        </w:rPr>
        <w:lastRenderedPageBreak/>
        <w:t>Sensing and Perception in Chaotic Traffic:</w:t>
      </w:r>
      <w:r w:rsidRPr="00CF4DEF">
        <w:rPr>
          <w:rFonts w:ascii="Times New Roman" w:hAnsi="Times New Roman" w:cs="Times New Roman"/>
        </w:rPr>
        <w:t xml:space="preserve"> Current ACC systems and related technologies struggle to perform reliably in environments characterized by unpredictable traffic </w:t>
      </w:r>
      <w:proofErr w:type="spellStart"/>
      <w:r w:rsidRPr="00CF4DEF">
        <w:rPr>
          <w:rFonts w:ascii="Times New Roman" w:hAnsi="Times New Roman" w:cs="Times New Roman"/>
        </w:rPr>
        <w:t>behavior</w:t>
      </w:r>
      <w:proofErr w:type="spellEnd"/>
      <w:r w:rsidRPr="00CF4DEF">
        <w:rPr>
          <w:rFonts w:ascii="Times New Roman" w:hAnsi="Times New Roman" w:cs="Times New Roman"/>
        </w:rPr>
        <w:t xml:space="preserve"> and unstructured roads. The chaotic nature of traffic in regions like India presents significant challenges that existing systems are not yet equipped to handle effectively. This gap highlights the need for further research and development in the area of robust sensing and perception systems tailored to these challenging environments [2].</w:t>
      </w:r>
    </w:p>
    <w:p w14:paraId="3A9BD8F1" w14:textId="77777777" w:rsidR="00CF4DEF" w:rsidRPr="00CF4DEF" w:rsidRDefault="00CF4DEF" w:rsidP="00CF4DEF">
      <w:pPr>
        <w:rPr>
          <w:rFonts w:ascii="Times New Roman" w:hAnsi="Times New Roman" w:cs="Times New Roman"/>
        </w:rPr>
      </w:pPr>
      <w:r w:rsidRPr="00CF4DEF">
        <w:rPr>
          <w:rFonts w:ascii="Times New Roman" w:hAnsi="Times New Roman" w:cs="Times New Roman"/>
          <w:b/>
          <w:bCs/>
        </w:rPr>
        <w:t>Predictive Control Models:</w:t>
      </w:r>
      <w:r w:rsidRPr="00CF4DEF">
        <w:rPr>
          <w:rFonts w:ascii="Times New Roman" w:hAnsi="Times New Roman" w:cs="Times New Roman"/>
        </w:rPr>
        <w:t xml:space="preserve"> There is a need for more advanced predictive control models that can anticipate the </w:t>
      </w:r>
      <w:proofErr w:type="spellStart"/>
      <w:r w:rsidRPr="00CF4DEF">
        <w:rPr>
          <w:rFonts w:ascii="Times New Roman" w:hAnsi="Times New Roman" w:cs="Times New Roman"/>
        </w:rPr>
        <w:t>behavior</w:t>
      </w:r>
      <w:proofErr w:type="spellEnd"/>
      <w:r w:rsidRPr="00CF4DEF">
        <w:rPr>
          <w:rFonts w:ascii="Times New Roman" w:hAnsi="Times New Roman" w:cs="Times New Roman"/>
        </w:rPr>
        <w:t xml:space="preserve"> of surrounding vehicles, particularly in chaotic environments where traffic </w:t>
      </w:r>
      <w:proofErr w:type="spellStart"/>
      <w:r w:rsidRPr="00CF4DEF">
        <w:rPr>
          <w:rFonts w:ascii="Times New Roman" w:hAnsi="Times New Roman" w:cs="Times New Roman"/>
        </w:rPr>
        <w:t>behavior</w:t>
      </w:r>
      <w:proofErr w:type="spellEnd"/>
      <w:r w:rsidRPr="00CF4DEF">
        <w:rPr>
          <w:rFonts w:ascii="Times New Roman" w:hAnsi="Times New Roman" w:cs="Times New Roman"/>
        </w:rPr>
        <w:t xml:space="preserve"> is often erratic and unpredictable. Such models would enable ACC systems to take proactive measures to avoid potential collisions, thereby enhancing road safety in these challenging conditions [7].</w:t>
      </w:r>
    </w:p>
    <w:p w14:paraId="07DE661A" w14:textId="77777777" w:rsidR="00CF4DEF" w:rsidRPr="00CF4DEF" w:rsidRDefault="00CF4DEF" w:rsidP="00CF4DEF">
      <w:pPr>
        <w:rPr>
          <w:rFonts w:ascii="Times New Roman" w:hAnsi="Times New Roman" w:cs="Times New Roman"/>
        </w:rPr>
      </w:pPr>
      <w:r w:rsidRPr="00CF4DEF">
        <w:rPr>
          <w:rFonts w:ascii="Times New Roman" w:hAnsi="Times New Roman" w:cs="Times New Roman"/>
          <w:b/>
          <w:bCs/>
        </w:rPr>
        <w:t>Human-Machine Interaction:</w:t>
      </w:r>
      <w:r w:rsidRPr="00CF4DEF">
        <w:rPr>
          <w:rFonts w:ascii="Times New Roman" w:hAnsi="Times New Roman" w:cs="Times New Roman"/>
        </w:rPr>
        <w:t xml:space="preserve"> Ensuring that drivers remain engaged and prepared to take over control in semi-autonomous driving scenarios is a critical challenge that requires further exploration. Effective human-machine interaction is essential for the safe operation of ACC systems, particularly in situations where the system may need to hand control back to the driver [7].</w:t>
      </w:r>
    </w:p>
    <w:p w14:paraId="79FFB108" w14:textId="77777777" w:rsidR="00CF4DEF" w:rsidRPr="00CF4DEF" w:rsidRDefault="00CF4DEF" w:rsidP="00CF4DEF">
      <w:pPr>
        <w:rPr>
          <w:rFonts w:ascii="Times New Roman" w:hAnsi="Times New Roman" w:cs="Times New Roman"/>
          <w:b/>
          <w:bCs/>
        </w:rPr>
      </w:pPr>
      <w:r w:rsidRPr="00CF4DEF">
        <w:rPr>
          <w:rFonts w:ascii="Times New Roman" w:hAnsi="Times New Roman" w:cs="Times New Roman"/>
          <w:b/>
          <w:bCs/>
        </w:rPr>
        <w:t>Project Objectives to Bridge These Gaps</w:t>
      </w:r>
    </w:p>
    <w:p w14:paraId="61378BF2" w14:textId="77777777" w:rsidR="00CF4DEF" w:rsidRPr="00CF4DEF" w:rsidRDefault="00CF4DEF" w:rsidP="00CF4DEF">
      <w:pPr>
        <w:rPr>
          <w:rFonts w:ascii="Times New Roman" w:hAnsi="Times New Roman" w:cs="Times New Roman"/>
        </w:rPr>
      </w:pPr>
      <w:r w:rsidRPr="00CF4DEF">
        <w:rPr>
          <w:rFonts w:ascii="Times New Roman" w:hAnsi="Times New Roman" w:cs="Times New Roman"/>
        </w:rPr>
        <w:t>To address these identified research gaps, the project aims to:</w:t>
      </w:r>
    </w:p>
    <w:p w14:paraId="2B00AF7D" w14:textId="77777777" w:rsidR="00CF4DEF" w:rsidRPr="00CF4DEF" w:rsidRDefault="00CF4DEF" w:rsidP="00CF4DEF">
      <w:pPr>
        <w:rPr>
          <w:rFonts w:ascii="Times New Roman" w:hAnsi="Times New Roman" w:cs="Times New Roman"/>
        </w:rPr>
      </w:pPr>
      <w:r w:rsidRPr="00CF4DEF">
        <w:rPr>
          <w:rFonts w:ascii="Times New Roman" w:hAnsi="Times New Roman" w:cs="Times New Roman"/>
          <w:b/>
          <w:bCs/>
        </w:rPr>
        <w:t>Develop Robust Sensing and Perception Systems:</w:t>
      </w:r>
      <w:r w:rsidRPr="00CF4DEF">
        <w:rPr>
          <w:rFonts w:ascii="Times New Roman" w:hAnsi="Times New Roman" w:cs="Times New Roman"/>
        </w:rPr>
        <w:t xml:space="preserve"> Leveraging datasets like TIAND, the project will focus on creating perception systems that can operate effectively in unstructured and chaotic environments. This will involve developing algorithms that can handle the complex and unpredictable nature of traffic in regions like India, ensuring that ACC systems can function reliably in these conditions [2].</w:t>
      </w:r>
    </w:p>
    <w:p w14:paraId="54590974" w14:textId="77777777" w:rsidR="00CF4DEF" w:rsidRPr="00CF4DEF" w:rsidRDefault="00CF4DEF" w:rsidP="00CF4DEF">
      <w:pPr>
        <w:rPr>
          <w:rFonts w:ascii="Times New Roman" w:hAnsi="Times New Roman" w:cs="Times New Roman"/>
        </w:rPr>
      </w:pPr>
      <w:r w:rsidRPr="00CF4DEF">
        <w:rPr>
          <w:rFonts w:ascii="Times New Roman" w:hAnsi="Times New Roman" w:cs="Times New Roman"/>
          <w:b/>
          <w:bCs/>
        </w:rPr>
        <w:t>Enhance Predictive Control Models:</w:t>
      </w:r>
      <w:r w:rsidRPr="00CF4DEF">
        <w:rPr>
          <w:rFonts w:ascii="Times New Roman" w:hAnsi="Times New Roman" w:cs="Times New Roman"/>
        </w:rPr>
        <w:t xml:space="preserve"> The project will work on developing more advanced models that can accurately predict the </w:t>
      </w:r>
      <w:proofErr w:type="spellStart"/>
      <w:r w:rsidRPr="00CF4DEF">
        <w:rPr>
          <w:rFonts w:ascii="Times New Roman" w:hAnsi="Times New Roman" w:cs="Times New Roman"/>
        </w:rPr>
        <w:t>behavior</w:t>
      </w:r>
      <w:proofErr w:type="spellEnd"/>
      <w:r w:rsidRPr="00CF4DEF">
        <w:rPr>
          <w:rFonts w:ascii="Times New Roman" w:hAnsi="Times New Roman" w:cs="Times New Roman"/>
        </w:rPr>
        <w:t xml:space="preserve"> of surrounding vehicles. These models will allow ACC systems to react proactively to potential hazards, thereby improving road safety in environments characterized by erratic and unpredictable traffic </w:t>
      </w:r>
      <w:proofErr w:type="spellStart"/>
      <w:r w:rsidRPr="00CF4DEF">
        <w:rPr>
          <w:rFonts w:ascii="Times New Roman" w:hAnsi="Times New Roman" w:cs="Times New Roman"/>
        </w:rPr>
        <w:t>behavior</w:t>
      </w:r>
      <w:proofErr w:type="spellEnd"/>
      <w:r w:rsidRPr="00CF4DEF">
        <w:rPr>
          <w:rFonts w:ascii="Times New Roman" w:hAnsi="Times New Roman" w:cs="Times New Roman"/>
        </w:rPr>
        <w:t xml:space="preserve"> [7].</w:t>
      </w:r>
    </w:p>
    <w:p w14:paraId="76CC8612" w14:textId="77777777" w:rsidR="00CF4DEF" w:rsidRPr="00CF4DEF" w:rsidRDefault="00CF4DEF" w:rsidP="00CF4DEF">
      <w:pPr>
        <w:rPr>
          <w:rFonts w:ascii="Times New Roman" w:hAnsi="Times New Roman" w:cs="Times New Roman"/>
        </w:rPr>
      </w:pPr>
      <w:r w:rsidRPr="00CF4DEF">
        <w:rPr>
          <w:rFonts w:ascii="Times New Roman" w:hAnsi="Times New Roman" w:cs="Times New Roman"/>
          <w:b/>
          <w:bCs/>
        </w:rPr>
        <w:t>Improve Human-Machine Interaction:</w:t>
      </w:r>
      <w:r w:rsidRPr="00CF4DEF">
        <w:rPr>
          <w:rFonts w:ascii="Times New Roman" w:hAnsi="Times New Roman" w:cs="Times New Roman"/>
        </w:rPr>
        <w:t xml:space="preserve"> By exploring new methods to maintain driver engagement and awareness, the project aims to enhance the safety and reliability of semi-autonomous driving systems. This will involve developing strategies to ensure that drivers remain an active participant in the driving process, even when the vehicle is operating under the control of an ACC system [7].</w:t>
      </w:r>
    </w:p>
    <w:p w14:paraId="1F406610" w14:textId="77777777" w:rsidR="00CF4DEF" w:rsidRPr="00CF4DEF" w:rsidRDefault="00CF4DEF" w:rsidP="00CF4DEF">
      <w:pPr>
        <w:rPr>
          <w:rFonts w:ascii="Times New Roman" w:hAnsi="Times New Roman" w:cs="Times New Roman"/>
          <w:b/>
          <w:bCs/>
        </w:rPr>
      </w:pPr>
      <w:r w:rsidRPr="00CF4DEF">
        <w:rPr>
          <w:rFonts w:ascii="Times New Roman" w:hAnsi="Times New Roman" w:cs="Times New Roman"/>
          <w:b/>
          <w:bCs/>
        </w:rPr>
        <w:t>References</w:t>
      </w:r>
    </w:p>
    <w:p w14:paraId="049841AB" w14:textId="77777777" w:rsidR="00CF4DEF" w:rsidRPr="00CF4DEF" w:rsidRDefault="00CF4DEF" w:rsidP="00CF4DEF">
      <w:pPr>
        <w:numPr>
          <w:ilvl w:val="0"/>
          <w:numId w:val="11"/>
        </w:numPr>
        <w:rPr>
          <w:rFonts w:ascii="Times New Roman" w:hAnsi="Times New Roman" w:cs="Times New Roman"/>
        </w:rPr>
      </w:pPr>
      <w:r w:rsidRPr="00CF4DEF">
        <w:rPr>
          <w:rFonts w:ascii="Times New Roman" w:hAnsi="Times New Roman" w:cs="Times New Roman"/>
        </w:rPr>
        <w:t xml:space="preserve">Xiao, </w:t>
      </w:r>
      <w:proofErr w:type="spellStart"/>
      <w:r w:rsidRPr="00CF4DEF">
        <w:rPr>
          <w:rFonts w:ascii="Times New Roman" w:hAnsi="Times New Roman" w:cs="Times New Roman"/>
        </w:rPr>
        <w:t>Lingyun</w:t>
      </w:r>
      <w:proofErr w:type="spellEnd"/>
      <w:r w:rsidRPr="00CF4DEF">
        <w:rPr>
          <w:rFonts w:ascii="Times New Roman" w:hAnsi="Times New Roman" w:cs="Times New Roman"/>
        </w:rPr>
        <w:t>, and Feng Gao. "A comprehensive review of the development of adaptive cruise control systems." Vehicle system dynamics 48.10 (2010): 1167-1192.</w:t>
      </w:r>
    </w:p>
    <w:p w14:paraId="601BE608" w14:textId="77777777" w:rsidR="00CF4DEF" w:rsidRPr="00CF4DEF" w:rsidRDefault="00CF4DEF" w:rsidP="00CF4DEF">
      <w:pPr>
        <w:numPr>
          <w:ilvl w:val="0"/>
          <w:numId w:val="11"/>
        </w:numPr>
        <w:rPr>
          <w:rFonts w:ascii="Times New Roman" w:hAnsi="Times New Roman" w:cs="Times New Roman"/>
        </w:rPr>
      </w:pPr>
      <w:r w:rsidRPr="00CF4DEF">
        <w:rPr>
          <w:rFonts w:ascii="Times New Roman" w:hAnsi="Times New Roman" w:cs="Times New Roman"/>
        </w:rPr>
        <w:t>Kumar, Nitish, et al. "TIAND: A Multimodal Dataset for Autonomy on Indian Roads." 2024 IEEE Intelligent Vehicles Symposium (IV). IEEE, 2024.</w:t>
      </w:r>
    </w:p>
    <w:p w14:paraId="2954A17E" w14:textId="77777777" w:rsidR="00CF4DEF" w:rsidRPr="00CF4DEF" w:rsidRDefault="00CF4DEF" w:rsidP="00CF4DEF">
      <w:pPr>
        <w:numPr>
          <w:ilvl w:val="0"/>
          <w:numId w:val="11"/>
        </w:numPr>
        <w:rPr>
          <w:rFonts w:ascii="Times New Roman" w:hAnsi="Times New Roman" w:cs="Times New Roman"/>
        </w:rPr>
      </w:pPr>
      <w:r w:rsidRPr="00CF4DEF">
        <w:rPr>
          <w:rFonts w:ascii="Times New Roman" w:hAnsi="Times New Roman" w:cs="Times New Roman"/>
        </w:rPr>
        <w:t>Srinath, Namburi GNVV Satya Sai, et al. "NITCAD-Developing an object detection, classification and stereo vision dataset for autonomous navigation on Indian roads." Procedia Computer Science 171 (2020): 207-216.</w:t>
      </w:r>
    </w:p>
    <w:p w14:paraId="2EC4176C" w14:textId="77777777" w:rsidR="00CF4DEF" w:rsidRPr="00CF4DEF" w:rsidRDefault="00CF4DEF" w:rsidP="00CF4DEF">
      <w:pPr>
        <w:numPr>
          <w:ilvl w:val="0"/>
          <w:numId w:val="11"/>
        </w:numPr>
        <w:rPr>
          <w:rFonts w:ascii="Times New Roman" w:hAnsi="Times New Roman" w:cs="Times New Roman"/>
        </w:rPr>
      </w:pPr>
      <w:r w:rsidRPr="00CF4DEF">
        <w:rPr>
          <w:rFonts w:ascii="Times New Roman" w:hAnsi="Times New Roman" w:cs="Times New Roman"/>
        </w:rPr>
        <w:t>Kale, Jyoti Ganesh, et al. Simulation-based design and development of test track for ADAS functions validation and verification with respect to Indian scenario. No. 2019-26-0100. SAE Technical Paper, 2019.</w:t>
      </w:r>
    </w:p>
    <w:p w14:paraId="33C34A00" w14:textId="77777777" w:rsidR="00CF4DEF" w:rsidRPr="00CF4DEF" w:rsidRDefault="00CF4DEF" w:rsidP="00CF4DEF">
      <w:pPr>
        <w:numPr>
          <w:ilvl w:val="0"/>
          <w:numId w:val="11"/>
        </w:numPr>
        <w:rPr>
          <w:rFonts w:ascii="Times New Roman" w:hAnsi="Times New Roman" w:cs="Times New Roman"/>
        </w:rPr>
      </w:pPr>
      <w:proofErr w:type="spellStart"/>
      <w:r w:rsidRPr="00CF4DEF">
        <w:rPr>
          <w:rFonts w:ascii="Times New Roman" w:hAnsi="Times New Roman" w:cs="Times New Roman"/>
        </w:rPr>
        <w:t>Nidamanuri</w:t>
      </w:r>
      <w:proofErr w:type="spellEnd"/>
      <w:r w:rsidRPr="00CF4DEF">
        <w:rPr>
          <w:rFonts w:ascii="Times New Roman" w:hAnsi="Times New Roman" w:cs="Times New Roman"/>
        </w:rPr>
        <w:t>, Jaswanth, et al. "A progressive review: Emerging technologies for ADAS-driven solutions." IEEE Transactions on Intelligent Vehicles 7.2 (2021): 326-341.</w:t>
      </w:r>
    </w:p>
    <w:p w14:paraId="65FAAB94" w14:textId="77777777" w:rsidR="00CF4DEF" w:rsidRPr="00CF4DEF" w:rsidRDefault="00CF4DEF" w:rsidP="00CF4DEF">
      <w:pPr>
        <w:numPr>
          <w:ilvl w:val="0"/>
          <w:numId w:val="11"/>
        </w:numPr>
        <w:rPr>
          <w:rFonts w:ascii="Times New Roman" w:hAnsi="Times New Roman" w:cs="Times New Roman"/>
        </w:rPr>
      </w:pPr>
      <w:proofErr w:type="spellStart"/>
      <w:r w:rsidRPr="00CF4DEF">
        <w:rPr>
          <w:rFonts w:ascii="Times New Roman" w:hAnsi="Times New Roman" w:cs="Times New Roman"/>
        </w:rPr>
        <w:lastRenderedPageBreak/>
        <w:t>Sathiyanarayana</w:t>
      </w:r>
      <w:proofErr w:type="spellEnd"/>
      <w:r w:rsidRPr="00CF4DEF">
        <w:rPr>
          <w:rFonts w:ascii="Times New Roman" w:hAnsi="Times New Roman" w:cs="Times New Roman"/>
        </w:rPr>
        <w:t xml:space="preserve">, R. V., P. </w:t>
      </w:r>
      <w:proofErr w:type="spellStart"/>
      <w:r w:rsidRPr="00CF4DEF">
        <w:rPr>
          <w:rFonts w:ascii="Times New Roman" w:hAnsi="Times New Roman" w:cs="Times New Roman"/>
        </w:rPr>
        <w:t>Getzial</w:t>
      </w:r>
      <w:proofErr w:type="spellEnd"/>
      <w:r w:rsidRPr="00CF4DEF">
        <w:rPr>
          <w:rFonts w:ascii="Times New Roman" w:hAnsi="Times New Roman" w:cs="Times New Roman"/>
        </w:rPr>
        <w:t xml:space="preserve"> Anbu Mani, and N. Karthick. "Adaptive Speed Controller for Electric Vehicles using ADAS Technology." 2023 5th International Conference on Smart Systems and Inventive Technology (ICSSIT). IEEE, 2023.</w:t>
      </w:r>
    </w:p>
    <w:p w14:paraId="5C9534D7" w14:textId="77777777" w:rsidR="00CF4DEF" w:rsidRPr="00CF4DEF" w:rsidRDefault="00CF4DEF" w:rsidP="00CF4DEF">
      <w:pPr>
        <w:numPr>
          <w:ilvl w:val="0"/>
          <w:numId w:val="11"/>
        </w:numPr>
        <w:rPr>
          <w:rFonts w:ascii="Times New Roman" w:hAnsi="Times New Roman" w:cs="Times New Roman"/>
        </w:rPr>
      </w:pPr>
      <w:r w:rsidRPr="00CF4DEF">
        <w:rPr>
          <w:rFonts w:ascii="Times New Roman" w:hAnsi="Times New Roman" w:cs="Times New Roman"/>
        </w:rPr>
        <w:t xml:space="preserve">Hari Priyadharshini, A., </w:t>
      </w:r>
      <w:proofErr w:type="spellStart"/>
      <w:r w:rsidRPr="00CF4DEF">
        <w:rPr>
          <w:rFonts w:ascii="Times New Roman" w:hAnsi="Times New Roman" w:cs="Times New Roman"/>
        </w:rPr>
        <w:t>Jihas</w:t>
      </w:r>
      <w:proofErr w:type="spellEnd"/>
      <w:r w:rsidRPr="00CF4DEF">
        <w:rPr>
          <w:rFonts w:ascii="Times New Roman" w:hAnsi="Times New Roman" w:cs="Times New Roman"/>
        </w:rPr>
        <w:t xml:space="preserve"> Khan, and Pramod Sreedharan. "Development and Validation of Adaptive Cruise Control Algorithm for ADAS Applications." Congress on Intelligent Systems. Singapore: Springer Nature Singapore, 2023.</w:t>
      </w:r>
    </w:p>
    <w:p w14:paraId="6166CE46" w14:textId="1A1A66FB" w:rsidR="00803BF0" w:rsidRPr="007C61EE" w:rsidRDefault="001C6A74" w:rsidP="001C6A74">
      <w:pPr>
        <w:rPr>
          <w:rFonts w:ascii="Times New Roman" w:hAnsi="Times New Roman" w:cs="Times New Roman"/>
        </w:rPr>
      </w:pPr>
      <w:r w:rsidRPr="001C6A74">
        <w:rPr>
          <w:rFonts w:ascii="Times New Roman" w:hAnsi="Times New Roman" w:cs="Times New Roman"/>
        </w:rPr>
        <w:t>.</w:t>
      </w:r>
    </w:p>
    <w:sectPr w:rsidR="00803BF0" w:rsidRPr="007C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B518E"/>
    <w:multiLevelType w:val="multilevel"/>
    <w:tmpl w:val="F17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87693"/>
    <w:multiLevelType w:val="multilevel"/>
    <w:tmpl w:val="549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13634"/>
    <w:multiLevelType w:val="multilevel"/>
    <w:tmpl w:val="468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2410E"/>
    <w:multiLevelType w:val="multilevel"/>
    <w:tmpl w:val="D0249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1720E"/>
    <w:multiLevelType w:val="hybridMultilevel"/>
    <w:tmpl w:val="5E4AB0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D2191E"/>
    <w:multiLevelType w:val="multilevel"/>
    <w:tmpl w:val="7AE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36A48"/>
    <w:multiLevelType w:val="multilevel"/>
    <w:tmpl w:val="4AB8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6D4113"/>
    <w:multiLevelType w:val="hybridMultilevel"/>
    <w:tmpl w:val="EB2A57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E6276A"/>
    <w:multiLevelType w:val="hybridMultilevel"/>
    <w:tmpl w:val="B02E82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F30D70"/>
    <w:multiLevelType w:val="multilevel"/>
    <w:tmpl w:val="5108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A570D"/>
    <w:multiLevelType w:val="multilevel"/>
    <w:tmpl w:val="85F6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206548">
    <w:abstractNumId w:val="8"/>
  </w:num>
  <w:num w:numId="2" w16cid:durableId="1179541090">
    <w:abstractNumId w:val="2"/>
  </w:num>
  <w:num w:numId="3" w16cid:durableId="1195146435">
    <w:abstractNumId w:val="0"/>
  </w:num>
  <w:num w:numId="4" w16cid:durableId="1331719453">
    <w:abstractNumId w:val="1"/>
  </w:num>
  <w:num w:numId="5" w16cid:durableId="627393110">
    <w:abstractNumId w:val="4"/>
  </w:num>
  <w:num w:numId="6" w16cid:durableId="1309476093">
    <w:abstractNumId w:val="6"/>
  </w:num>
  <w:num w:numId="7" w16cid:durableId="9257185">
    <w:abstractNumId w:val="3"/>
  </w:num>
  <w:num w:numId="8" w16cid:durableId="2020765779">
    <w:abstractNumId w:val="7"/>
  </w:num>
  <w:num w:numId="9" w16cid:durableId="1798529685">
    <w:abstractNumId w:val="9"/>
  </w:num>
  <w:num w:numId="10" w16cid:durableId="538204958">
    <w:abstractNumId w:val="5"/>
  </w:num>
  <w:num w:numId="11" w16cid:durableId="1766239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EE"/>
    <w:rsid w:val="00120E96"/>
    <w:rsid w:val="0012763C"/>
    <w:rsid w:val="00191B3A"/>
    <w:rsid w:val="001C6A74"/>
    <w:rsid w:val="004E61AE"/>
    <w:rsid w:val="00545D2A"/>
    <w:rsid w:val="007C61EE"/>
    <w:rsid w:val="007D373D"/>
    <w:rsid w:val="00803BF0"/>
    <w:rsid w:val="00864771"/>
    <w:rsid w:val="008E1753"/>
    <w:rsid w:val="00946218"/>
    <w:rsid w:val="009544B3"/>
    <w:rsid w:val="009A1A8F"/>
    <w:rsid w:val="009A6EEE"/>
    <w:rsid w:val="00A2581B"/>
    <w:rsid w:val="00A45F50"/>
    <w:rsid w:val="00CF4DEF"/>
    <w:rsid w:val="00E6704B"/>
    <w:rsid w:val="00E8589C"/>
    <w:rsid w:val="00F26292"/>
    <w:rsid w:val="00FD2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9D26"/>
  <w15:chartTrackingRefBased/>
  <w15:docId w15:val="{2938F717-4D32-4242-89E8-4969ACD9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E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544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1C6A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C6A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4B3"/>
    <w:pPr>
      <w:ind w:left="720"/>
      <w:contextualSpacing/>
    </w:pPr>
  </w:style>
  <w:style w:type="character" w:customStyle="1" w:styleId="Heading3Char">
    <w:name w:val="Heading 3 Char"/>
    <w:basedOn w:val="DefaultParagraphFont"/>
    <w:link w:val="Heading3"/>
    <w:uiPriority w:val="9"/>
    <w:rsid w:val="009544B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544B3"/>
    <w:rPr>
      <w:b/>
      <w:bCs/>
    </w:rPr>
  </w:style>
  <w:style w:type="paragraph" w:styleId="NormalWeb">
    <w:name w:val="Normal (Web)"/>
    <w:basedOn w:val="Normal"/>
    <w:uiPriority w:val="99"/>
    <w:semiHidden/>
    <w:unhideWhenUsed/>
    <w:rsid w:val="009544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9A6E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6704B"/>
    <w:rPr>
      <w:color w:val="0563C1" w:themeColor="hyperlink"/>
      <w:u w:val="single"/>
    </w:rPr>
  </w:style>
  <w:style w:type="character" w:styleId="UnresolvedMention">
    <w:name w:val="Unresolved Mention"/>
    <w:basedOn w:val="DefaultParagraphFont"/>
    <w:uiPriority w:val="99"/>
    <w:semiHidden/>
    <w:unhideWhenUsed/>
    <w:rsid w:val="00E6704B"/>
    <w:rPr>
      <w:color w:val="605E5C"/>
      <w:shd w:val="clear" w:color="auto" w:fill="E1DFDD"/>
    </w:rPr>
  </w:style>
  <w:style w:type="character" w:customStyle="1" w:styleId="Heading4Char">
    <w:name w:val="Heading 4 Char"/>
    <w:basedOn w:val="DefaultParagraphFont"/>
    <w:link w:val="Heading4"/>
    <w:uiPriority w:val="9"/>
    <w:semiHidden/>
    <w:rsid w:val="001C6A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C6A7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921">
      <w:bodyDiv w:val="1"/>
      <w:marLeft w:val="0"/>
      <w:marRight w:val="0"/>
      <w:marTop w:val="0"/>
      <w:marBottom w:val="0"/>
      <w:divBdr>
        <w:top w:val="none" w:sz="0" w:space="0" w:color="auto"/>
        <w:left w:val="none" w:sz="0" w:space="0" w:color="auto"/>
        <w:bottom w:val="none" w:sz="0" w:space="0" w:color="auto"/>
        <w:right w:val="none" w:sz="0" w:space="0" w:color="auto"/>
      </w:divBdr>
    </w:div>
    <w:div w:id="200629953">
      <w:bodyDiv w:val="1"/>
      <w:marLeft w:val="0"/>
      <w:marRight w:val="0"/>
      <w:marTop w:val="0"/>
      <w:marBottom w:val="0"/>
      <w:divBdr>
        <w:top w:val="none" w:sz="0" w:space="0" w:color="auto"/>
        <w:left w:val="none" w:sz="0" w:space="0" w:color="auto"/>
        <w:bottom w:val="none" w:sz="0" w:space="0" w:color="auto"/>
        <w:right w:val="none" w:sz="0" w:space="0" w:color="auto"/>
      </w:divBdr>
    </w:div>
    <w:div w:id="204341299">
      <w:bodyDiv w:val="1"/>
      <w:marLeft w:val="0"/>
      <w:marRight w:val="0"/>
      <w:marTop w:val="0"/>
      <w:marBottom w:val="0"/>
      <w:divBdr>
        <w:top w:val="none" w:sz="0" w:space="0" w:color="auto"/>
        <w:left w:val="none" w:sz="0" w:space="0" w:color="auto"/>
        <w:bottom w:val="none" w:sz="0" w:space="0" w:color="auto"/>
        <w:right w:val="none" w:sz="0" w:space="0" w:color="auto"/>
      </w:divBdr>
    </w:div>
    <w:div w:id="265162897">
      <w:bodyDiv w:val="1"/>
      <w:marLeft w:val="0"/>
      <w:marRight w:val="0"/>
      <w:marTop w:val="0"/>
      <w:marBottom w:val="0"/>
      <w:divBdr>
        <w:top w:val="none" w:sz="0" w:space="0" w:color="auto"/>
        <w:left w:val="none" w:sz="0" w:space="0" w:color="auto"/>
        <w:bottom w:val="none" w:sz="0" w:space="0" w:color="auto"/>
        <w:right w:val="none" w:sz="0" w:space="0" w:color="auto"/>
      </w:divBdr>
    </w:div>
    <w:div w:id="291399311">
      <w:bodyDiv w:val="1"/>
      <w:marLeft w:val="0"/>
      <w:marRight w:val="0"/>
      <w:marTop w:val="0"/>
      <w:marBottom w:val="0"/>
      <w:divBdr>
        <w:top w:val="none" w:sz="0" w:space="0" w:color="auto"/>
        <w:left w:val="none" w:sz="0" w:space="0" w:color="auto"/>
        <w:bottom w:val="none" w:sz="0" w:space="0" w:color="auto"/>
        <w:right w:val="none" w:sz="0" w:space="0" w:color="auto"/>
      </w:divBdr>
    </w:div>
    <w:div w:id="305864946">
      <w:bodyDiv w:val="1"/>
      <w:marLeft w:val="0"/>
      <w:marRight w:val="0"/>
      <w:marTop w:val="0"/>
      <w:marBottom w:val="0"/>
      <w:divBdr>
        <w:top w:val="none" w:sz="0" w:space="0" w:color="auto"/>
        <w:left w:val="none" w:sz="0" w:space="0" w:color="auto"/>
        <w:bottom w:val="none" w:sz="0" w:space="0" w:color="auto"/>
        <w:right w:val="none" w:sz="0" w:space="0" w:color="auto"/>
      </w:divBdr>
    </w:div>
    <w:div w:id="320279865">
      <w:bodyDiv w:val="1"/>
      <w:marLeft w:val="0"/>
      <w:marRight w:val="0"/>
      <w:marTop w:val="0"/>
      <w:marBottom w:val="0"/>
      <w:divBdr>
        <w:top w:val="none" w:sz="0" w:space="0" w:color="auto"/>
        <w:left w:val="none" w:sz="0" w:space="0" w:color="auto"/>
        <w:bottom w:val="none" w:sz="0" w:space="0" w:color="auto"/>
        <w:right w:val="none" w:sz="0" w:space="0" w:color="auto"/>
      </w:divBdr>
    </w:div>
    <w:div w:id="322858355">
      <w:bodyDiv w:val="1"/>
      <w:marLeft w:val="0"/>
      <w:marRight w:val="0"/>
      <w:marTop w:val="0"/>
      <w:marBottom w:val="0"/>
      <w:divBdr>
        <w:top w:val="none" w:sz="0" w:space="0" w:color="auto"/>
        <w:left w:val="none" w:sz="0" w:space="0" w:color="auto"/>
        <w:bottom w:val="none" w:sz="0" w:space="0" w:color="auto"/>
        <w:right w:val="none" w:sz="0" w:space="0" w:color="auto"/>
      </w:divBdr>
    </w:div>
    <w:div w:id="430200041">
      <w:bodyDiv w:val="1"/>
      <w:marLeft w:val="0"/>
      <w:marRight w:val="0"/>
      <w:marTop w:val="0"/>
      <w:marBottom w:val="0"/>
      <w:divBdr>
        <w:top w:val="none" w:sz="0" w:space="0" w:color="auto"/>
        <w:left w:val="none" w:sz="0" w:space="0" w:color="auto"/>
        <w:bottom w:val="none" w:sz="0" w:space="0" w:color="auto"/>
        <w:right w:val="none" w:sz="0" w:space="0" w:color="auto"/>
      </w:divBdr>
      <w:divsChild>
        <w:div w:id="91096598">
          <w:marLeft w:val="0"/>
          <w:marRight w:val="0"/>
          <w:marTop w:val="0"/>
          <w:marBottom w:val="0"/>
          <w:divBdr>
            <w:top w:val="none" w:sz="0" w:space="0" w:color="auto"/>
            <w:left w:val="none" w:sz="0" w:space="0" w:color="auto"/>
            <w:bottom w:val="none" w:sz="0" w:space="0" w:color="auto"/>
            <w:right w:val="none" w:sz="0" w:space="0" w:color="auto"/>
          </w:divBdr>
          <w:divsChild>
            <w:div w:id="1741095289">
              <w:marLeft w:val="0"/>
              <w:marRight w:val="0"/>
              <w:marTop w:val="0"/>
              <w:marBottom w:val="0"/>
              <w:divBdr>
                <w:top w:val="none" w:sz="0" w:space="0" w:color="auto"/>
                <w:left w:val="none" w:sz="0" w:space="0" w:color="auto"/>
                <w:bottom w:val="none" w:sz="0" w:space="0" w:color="auto"/>
                <w:right w:val="none" w:sz="0" w:space="0" w:color="auto"/>
              </w:divBdr>
              <w:divsChild>
                <w:div w:id="287202703">
                  <w:marLeft w:val="0"/>
                  <w:marRight w:val="0"/>
                  <w:marTop w:val="0"/>
                  <w:marBottom w:val="0"/>
                  <w:divBdr>
                    <w:top w:val="none" w:sz="0" w:space="0" w:color="auto"/>
                    <w:left w:val="none" w:sz="0" w:space="0" w:color="auto"/>
                    <w:bottom w:val="none" w:sz="0" w:space="0" w:color="auto"/>
                    <w:right w:val="none" w:sz="0" w:space="0" w:color="auto"/>
                  </w:divBdr>
                  <w:divsChild>
                    <w:div w:id="1478497172">
                      <w:marLeft w:val="0"/>
                      <w:marRight w:val="0"/>
                      <w:marTop w:val="0"/>
                      <w:marBottom w:val="0"/>
                      <w:divBdr>
                        <w:top w:val="none" w:sz="0" w:space="0" w:color="auto"/>
                        <w:left w:val="none" w:sz="0" w:space="0" w:color="auto"/>
                        <w:bottom w:val="none" w:sz="0" w:space="0" w:color="auto"/>
                        <w:right w:val="none" w:sz="0" w:space="0" w:color="auto"/>
                      </w:divBdr>
                      <w:divsChild>
                        <w:div w:id="1282958553">
                          <w:marLeft w:val="0"/>
                          <w:marRight w:val="0"/>
                          <w:marTop w:val="0"/>
                          <w:marBottom w:val="0"/>
                          <w:divBdr>
                            <w:top w:val="none" w:sz="0" w:space="0" w:color="auto"/>
                            <w:left w:val="none" w:sz="0" w:space="0" w:color="auto"/>
                            <w:bottom w:val="none" w:sz="0" w:space="0" w:color="auto"/>
                            <w:right w:val="none" w:sz="0" w:space="0" w:color="auto"/>
                          </w:divBdr>
                          <w:divsChild>
                            <w:div w:id="450786771">
                              <w:marLeft w:val="0"/>
                              <w:marRight w:val="0"/>
                              <w:marTop w:val="0"/>
                              <w:marBottom w:val="0"/>
                              <w:divBdr>
                                <w:top w:val="none" w:sz="0" w:space="0" w:color="auto"/>
                                <w:left w:val="none" w:sz="0" w:space="0" w:color="auto"/>
                                <w:bottom w:val="none" w:sz="0" w:space="0" w:color="auto"/>
                                <w:right w:val="none" w:sz="0" w:space="0" w:color="auto"/>
                              </w:divBdr>
                              <w:divsChild>
                                <w:div w:id="1895920505">
                                  <w:marLeft w:val="0"/>
                                  <w:marRight w:val="0"/>
                                  <w:marTop w:val="0"/>
                                  <w:marBottom w:val="0"/>
                                  <w:divBdr>
                                    <w:top w:val="none" w:sz="0" w:space="0" w:color="auto"/>
                                    <w:left w:val="none" w:sz="0" w:space="0" w:color="auto"/>
                                    <w:bottom w:val="none" w:sz="0" w:space="0" w:color="auto"/>
                                    <w:right w:val="none" w:sz="0" w:space="0" w:color="auto"/>
                                  </w:divBdr>
                                  <w:divsChild>
                                    <w:div w:id="1423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0390">
                          <w:marLeft w:val="0"/>
                          <w:marRight w:val="0"/>
                          <w:marTop w:val="0"/>
                          <w:marBottom w:val="0"/>
                          <w:divBdr>
                            <w:top w:val="none" w:sz="0" w:space="0" w:color="auto"/>
                            <w:left w:val="none" w:sz="0" w:space="0" w:color="auto"/>
                            <w:bottom w:val="none" w:sz="0" w:space="0" w:color="auto"/>
                            <w:right w:val="none" w:sz="0" w:space="0" w:color="auto"/>
                          </w:divBdr>
                          <w:divsChild>
                            <w:div w:id="864948359">
                              <w:marLeft w:val="0"/>
                              <w:marRight w:val="0"/>
                              <w:marTop w:val="0"/>
                              <w:marBottom w:val="0"/>
                              <w:divBdr>
                                <w:top w:val="none" w:sz="0" w:space="0" w:color="auto"/>
                                <w:left w:val="none" w:sz="0" w:space="0" w:color="auto"/>
                                <w:bottom w:val="none" w:sz="0" w:space="0" w:color="auto"/>
                                <w:right w:val="none" w:sz="0" w:space="0" w:color="auto"/>
                              </w:divBdr>
                              <w:divsChild>
                                <w:div w:id="820073356">
                                  <w:marLeft w:val="0"/>
                                  <w:marRight w:val="0"/>
                                  <w:marTop w:val="0"/>
                                  <w:marBottom w:val="0"/>
                                  <w:divBdr>
                                    <w:top w:val="none" w:sz="0" w:space="0" w:color="auto"/>
                                    <w:left w:val="none" w:sz="0" w:space="0" w:color="auto"/>
                                    <w:bottom w:val="none" w:sz="0" w:space="0" w:color="auto"/>
                                    <w:right w:val="none" w:sz="0" w:space="0" w:color="auto"/>
                                  </w:divBdr>
                                  <w:divsChild>
                                    <w:div w:id="2169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328320">
          <w:marLeft w:val="0"/>
          <w:marRight w:val="0"/>
          <w:marTop w:val="0"/>
          <w:marBottom w:val="0"/>
          <w:divBdr>
            <w:top w:val="none" w:sz="0" w:space="0" w:color="auto"/>
            <w:left w:val="none" w:sz="0" w:space="0" w:color="auto"/>
            <w:bottom w:val="none" w:sz="0" w:space="0" w:color="auto"/>
            <w:right w:val="none" w:sz="0" w:space="0" w:color="auto"/>
          </w:divBdr>
          <w:divsChild>
            <w:div w:id="1283881028">
              <w:marLeft w:val="0"/>
              <w:marRight w:val="0"/>
              <w:marTop w:val="0"/>
              <w:marBottom w:val="0"/>
              <w:divBdr>
                <w:top w:val="none" w:sz="0" w:space="0" w:color="auto"/>
                <w:left w:val="none" w:sz="0" w:space="0" w:color="auto"/>
                <w:bottom w:val="none" w:sz="0" w:space="0" w:color="auto"/>
                <w:right w:val="none" w:sz="0" w:space="0" w:color="auto"/>
              </w:divBdr>
              <w:divsChild>
                <w:div w:id="319238446">
                  <w:marLeft w:val="0"/>
                  <w:marRight w:val="0"/>
                  <w:marTop w:val="0"/>
                  <w:marBottom w:val="0"/>
                  <w:divBdr>
                    <w:top w:val="none" w:sz="0" w:space="0" w:color="auto"/>
                    <w:left w:val="none" w:sz="0" w:space="0" w:color="auto"/>
                    <w:bottom w:val="none" w:sz="0" w:space="0" w:color="auto"/>
                    <w:right w:val="none" w:sz="0" w:space="0" w:color="auto"/>
                  </w:divBdr>
                  <w:divsChild>
                    <w:div w:id="1996911438">
                      <w:marLeft w:val="0"/>
                      <w:marRight w:val="0"/>
                      <w:marTop w:val="0"/>
                      <w:marBottom w:val="0"/>
                      <w:divBdr>
                        <w:top w:val="none" w:sz="0" w:space="0" w:color="auto"/>
                        <w:left w:val="none" w:sz="0" w:space="0" w:color="auto"/>
                        <w:bottom w:val="none" w:sz="0" w:space="0" w:color="auto"/>
                        <w:right w:val="none" w:sz="0" w:space="0" w:color="auto"/>
                      </w:divBdr>
                      <w:divsChild>
                        <w:div w:id="1950311898">
                          <w:marLeft w:val="0"/>
                          <w:marRight w:val="0"/>
                          <w:marTop w:val="0"/>
                          <w:marBottom w:val="0"/>
                          <w:divBdr>
                            <w:top w:val="none" w:sz="0" w:space="0" w:color="auto"/>
                            <w:left w:val="none" w:sz="0" w:space="0" w:color="auto"/>
                            <w:bottom w:val="none" w:sz="0" w:space="0" w:color="auto"/>
                            <w:right w:val="none" w:sz="0" w:space="0" w:color="auto"/>
                          </w:divBdr>
                          <w:divsChild>
                            <w:div w:id="536238830">
                              <w:marLeft w:val="0"/>
                              <w:marRight w:val="0"/>
                              <w:marTop w:val="0"/>
                              <w:marBottom w:val="0"/>
                              <w:divBdr>
                                <w:top w:val="none" w:sz="0" w:space="0" w:color="auto"/>
                                <w:left w:val="none" w:sz="0" w:space="0" w:color="auto"/>
                                <w:bottom w:val="none" w:sz="0" w:space="0" w:color="auto"/>
                                <w:right w:val="none" w:sz="0" w:space="0" w:color="auto"/>
                              </w:divBdr>
                              <w:divsChild>
                                <w:div w:id="127092832">
                                  <w:marLeft w:val="0"/>
                                  <w:marRight w:val="0"/>
                                  <w:marTop w:val="0"/>
                                  <w:marBottom w:val="0"/>
                                  <w:divBdr>
                                    <w:top w:val="none" w:sz="0" w:space="0" w:color="auto"/>
                                    <w:left w:val="none" w:sz="0" w:space="0" w:color="auto"/>
                                    <w:bottom w:val="none" w:sz="0" w:space="0" w:color="auto"/>
                                    <w:right w:val="none" w:sz="0" w:space="0" w:color="auto"/>
                                  </w:divBdr>
                                  <w:divsChild>
                                    <w:div w:id="417101612">
                                      <w:marLeft w:val="0"/>
                                      <w:marRight w:val="0"/>
                                      <w:marTop w:val="0"/>
                                      <w:marBottom w:val="0"/>
                                      <w:divBdr>
                                        <w:top w:val="none" w:sz="0" w:space="0" w:color="auto"/>
                                        <w:left w:val="none" w:sz="0" w:space="0" w:color="auto"/>
                                        <w:bottom w:val="none" w:sz="0" w:space="0" w:color="auto"/>
                                        <w:right w:val="none" w:sz="0" w:space="0" w:color="auto"/>
                                      </w:divBdr>
                                      <w:divsChild>
                                        <w:div w:id="1459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54687">
          <w:marLeft w:val="0"/>
          <w:marRight w:val="0"/>
          <w:marTop w:val="0"/>
          <w:marBottom w:val="0"/>
          <w:divBdr>
            <w:top w:val="none" w:sz="0" w:space="0" w:color="auto"/>
            <w:left w:val="none" w:sz="0" w:space="0" w:color="auto"/>
            <w:bottom w:val="none" w:sz="0" w:space="0" w:color="auto"/>
            <w:right w:val="none" w:sz="0" w:space="0" w:color="auto"/>
          </w:divBdr>
          <w:divsChild>
            <w:div w:id="1540780447">
              <w:marLeft w:val="0"/>
              <w:marRight w:val="0"/>
              <w:marTop w:val="0"/>
              <w:marBottom w:val="0"/>
              <w:divBdr>
                <w:top w:val="none" w:sz="0" w:space="0" w:color="auto"/>
                <w:left w:val="none" w:sz="0" w:space="0" w:color="auto"/>
                <w:bottom w:val="none" w:sz="0" w:space="0" w:color="auto"/>
                <w:right w:val="none" w:sz="0" w:space="0" w:color="auto"/>
              </w:divBdr>
              <w:divsChild>
                <w:div w:id="1628852664">
                  <w:marLeft w:val="0"/>
                  <w:marRight w:val="0"/>
                  <w:marTop w:val="0"/>
                  <w:marBottom w:val="0"/>
                  <w:divBdr>
                    <w:top w:val="none" w:sz="0" w:space="0" w:color="auto"/>
                    <w:left w:val="none" w:sz="0" w:space="0" w:color="auto"/>
                    <w:bottom w:val="none" w:sz="0" w:space="0" w:color="auto"/>
                    <w:right w:val="none" w:sz="0" w:space="0" w:color="auto"/>
                  </w:divBdr>
                  <w:divsChild>
                    <w:div w:id="99691135">
                      <w:marLeft w:val="0"/>
                      <w:marRight w:val="0"/>
                      <w:marTop w:val="0"/>
                      <w:marBottom w:val="0"/>
                      <w:divBdr>
                        <w:top w:val="none" w:sz="0" w:space="0" w:color="auto"/>
                        <w:left w:val="none" w:sz="0" w:space="0" w:color="auto"/>
                        <w:bottom w:val="none" w:sz="0" w:space="0" w:color="auto"/>
                        <w:right w:val="none" w:sz="0" w:space="0" w:color="auto"/>
                      </w:divBdr>
                      <w:divsChild>
                        <w:div w:id="875461137">
                          <w:marLeft w:val="0"/>
                          <w:marRight w:val="0"/>
                          <w:marTop w:val="0"/>
                          <w:marBottom w:val="0"/>
                          <w:divBdr>
                            <w:top w:val="none" w:sz="0" w:space="0" w:color="auto"/>
                            <w:left w:val="none" w:sz="0" w:space="0" w:color="auto"/>
                            <w:bottom w:val="none" w:sz="0" w:space="0" w:color="auto"/>
                            <w:right w:val="none" w:sz="0" w:space="0" w:color="auto"/>
                          </w:divBdr>
                          <w:divsChild>
                            <w:div w:id="251932443">
                              <w:marLeft w:val="0"/>
                              <w:marRight w:val="0"/>
                              <w:marTop w:val="0"/>
                              <w:marBottom w:val="0"/>
                              <w:divBdr>
                                <w:top w:val="none" w:sz="0" w:space="0" w:color="auto"/>
                                <w:left w:val="none" w:sz="0" w:space="0" w:color="auto"/>
                                <w:bottom w:val="none" w:sz="0" w:space="0" w:color="auto"/>
                                <w:right w:val="none" w:sz="0" w:space="0" w:color="auto"/>
                              </w:divBdr>
                              <w:divsChild>
                                <w:div w:id="9162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89297">
                  <w:marLeft w:val="0"/>
                  <w:marRight w:val="0"/>
                  <w:marTop w:val="0"/>
                  <w:marBottom w:val="0"/>
                  <w:divBdr>
                    <w:top w:val="none" w:sz="0" w:space="0" w:color="auto"/>
                    <w:left w:val="none" w:sz="0" w:space="0" w:color="auto"/>
                    <w:bottom w:val="none" w:sz="0" w:space="0" w:color="auto"/>
                    <w:right w:val="none" w:sz="0" w:space="0" w:color="auto"/>
                  </w:divBdr>
                  <w:divsChild>
                    <w:div w:id="1217549021">
                      <w:marLeft w:val="0"/>
                      <w:marRight w:val="0"/>
                      <w:marTop w:val="0"/>
                      <w:marBottom w:val="0"/>
                      <w:divBdr>
                        <w:top w:val="none" w:sz="0" w:space="0" w:color="auto"/>
                        <w:left w:val="none" w:sz="0" w:space="0" w:color="auto"/>
                        <w:bottom w:val="none" w:sz="0" w:space="0" w:color="auto"/>
                        <w:right w:val="none" w:sz="0" w:space="0" w:color="auto"/>
                      </w:divBdr>
                      <w:divsChild>
                        <w:div w:id="1335187494">
                          <w:marLeft w:val="0"/>
                          <w:marRight w:val="0"/>
                          <w:marTop w:val="0"/>
                          <w:marBottom w:val="0"/>
                          <w:divBdr>
                            <w:top w:val="none" w:sz="0" w:space="0" w:color="auto"/>
                            <w:left w:val="none" w:sz="0" w:space="0" w:color="auto"/>
                            <w:bottom w:val="none" w:sz="0" w:space="0" w:color="auto"/>
                            <w:right w:val="none" w:sz="0" w:space="0" w:color="auto"/>
                          </w:divBdr>
                          <w:divsChild>
                            <w:div w:id="1826774318">
                              <w:marLeft w:val="0"/>
                              <w:marRight w:val="0"/>
                              <w:marTop w:val="0"/>
                              <w:marBottom w:val="0"/>
                              <w:divBdr>
                                <w:top w:val="none" w:sz="0" w:space="0" w:color="auto"/>
                                <w:left w:val="none" w:sz="0" w:space="0" w:color="auto"/>
                                <w:bottom w:val="none" w:sz="0" w:space="0" w:color="auto"/>
                                <w:right w:val="none" w:sz="0" w:space="0" w:color="auto"/>
                              </w:divBdr>
                              <w:divsChild>
                                <w:div w:id="1742484109">
                                  <w:marLeft w:val="0"/>
                                  <w:marRight w:val="0"/>
                                  <w:marTop w:val="0"/>
                                  <w:marBottom w:val="0"/>
                                  <w:divBdr>
                                    <w:top w:val="none" w:sz="0" w:space="0" w:color="auto"/>
                                    <w:left w:val="none" w:sz="0" w:space="0" w:color="auto"/>
                                    <w:bottom w:val="none" w:sz="0" w:space="0" w:color="auto"/>
                                    <w:right w:val="none" w:sz="0" w:space="0" w:color="auto"/>
                                  </w:divBdr>
                                  <w:divsChild>
                                    <w:div w:id="19647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372277">
      <w:bodyDiv w:val="1"/>
      <w:marLeft w:val="0"/>
      <w:marRight w:val="0"/>
      <w:marTop w:val="0"/>
      <w:marBottom w:val="0"/>
      <w:divBdr>
        <w:top w:val="none" w:sz="0" w:space="0" w:color="auto"/>
        <w:left w:val="none" w:sz="0" w:space="0" w:color="auto"/>
        <w:bottom w:val="none" w:sz="0" w:space="0" w:color="auto"/>
        <w:right w:val="none" w:sz="0" w:space="0" w:color="auto"/>
      </w:divBdr>
    </w:div>
    <w:div w:id="648755683">
      <w:bodyDiv w:val="1"/>
      <w:marLeft w:val="0"/>
      <w:marRight w:val="0"/>
      <w:marTop w:val="0"/>
      <w:marBottom w:val="0"/>
      <w:divBdr>
        <w:top w:val="none" w:sz="0" w:space="0" w:color="auto"/>
        <w:left w:val="none" w:sz="0" w:space="0" w:color="auto"/>
        <w:bottom w:val="none" w:sz="0" w:space="0" w:color="auto"/>
        <w:right w:val="none" w:sz="0" w:space="0" w:color="auto"/>
      </w:divBdr>
    </w:div>
    <w:div w:id="726683987">
      <w:bodyDiv w:val="1"/>
      <w:marLeft w:val="0"/>
      <w:marRight w:val="0"/>
      <w:marTop w:val="0"/>
      <w:marBottom w:val="0"/>
      <w:divBdr>
        <w:top w:val="none" w:sz="0" w:space="0" w:color="auto"/>
        <w:left w:val="none" w:sz="0" w:space="0" w:color="auto"/>
        <w:bottom w:val="none" w:sz="0" w:space="0" w:color="auto"/>
        <w:right w:val="none" w:sz="0" w:space="0" w:color="auto"/>
      </w:divBdr>
    </w:div>
    <w:div w:id="848255232">
      <w:bodyDiv w:val="1"/>
      <w:marLeft w:val="0"/>
      <w:marRight w:val="0"/>
      <w:marTop w:val="0"/>
      <w:marBottom w:val="0"/>
      <w:divBdr>
        <w:top w:val="none" w:sz="0" w:space="0" w:color="auto"/>
        <w:left w:val="none" w:sz="0" w:space="0" w:color="auto"/>
        <w:bottom w:val="none" w:sz="0" w:space="0" w:color="auto"/>
        <w:right w:val="none" w:sz="0" w:space="0" w:color="auto"/>
      </w:divBdr>
    </w:div>
    <w:div w:id="1041978159">
      <w:bodyDiv w:val="1"/>
      <w:marLeft w:val="0"/>
      <w:marRight w:val="0"/>
      <w:marTop w:val="0"/>
      <w:marBottom w:val="0"/>
      <w:divBdr>
        <w:top w:val="none" w:sz="0" w:space="0" w:color="auto"/>
        <w:left w:val="none" w:sz="0" w:space="0" w:color="auto"/>
        <w:bottom w:val="none" w:sz="0" w:space="0" w:color="auto"/>
        <w:right w:val="none" w:sz="0" w:space="0" w:color="auto"/>
      </w:divBdr>
    </w:div>
    <w:div w:id="1115833294">
      <w:bodyDiv w:val="1"/>
      <w:marLeft w:val="0"/>
      <w:marRight w:val="0"/>
      <w:marTop w:val="0"/>
      <w:marBottom w:val="0"/>
      <w:divBdr>
        <w:top w:val="none" w:sz="0" w:space="0" w:color="auto"/>
        <w:left w:val="none" w:sz="0" w:space="0" w:color="auto"/>
        <w:bottom w:val="none" w:sz="0" w:space="0" w:color="auto"/>
        <w:right w:val="none" w:sz="0" w:space="0" w:color="auto"/>
      </w:divBdr>
    </w:div>
    <w:div w:id="1139151548">
      <w:bodyDiv w:val="1"/>
      <w:marLeft w:val="0"/>
      <w:marRight w:val="0"/>
      <w:marTop w:val="0"/>
      <w:marBottom w:val="0"/>
      <w:divBdr>
        <w:top w:val="none" w:sz="0" w:space="0" w:color="auto"/>
        <w:left w:val="none" w:sz="0" w:space="0" w:color="auto"/>
        <w:bottom w:val="none" w:sz="0" w:space="0" w:color="auto"/>
        <w:right w:val="none" w:sz="0" w:space="0" w:color="auto"/>
      </w:divBdr>
      <w:divsChild>
        <w:div w:id="40640212">
          <w:marLeft w:val="0"/>
          <w:marRight w:val="0"/>
          <w:marTop w:val="0"/>
          <w:marBottom w:val="0"/>
          <w:divBdr>
            <w:top w:val="none" w:sz="0" w:space="0" w:color="auto"/>
            <w:left w:val="none" w:sz="0" w:space="0" w:color="auto"/>
            <w:bottom w:val="none" w:sz="0" w:space="0" w:color="auto"/>
            <w:right w:val="none" w:sz="0" w:space="0" w:color="auto"/>
          </w:divBdr>
          <w:divsChild>
            <w:div w:id="1668243616">
              <w:marLeft w:val="0"/>
              <w:marRight w:val="0"/>
              <w:marTop w:val="0"/>
              <w:marBottom w:val="0"/>
              <w:divBdr>
                <w:top w:val="none" w:sz="0" w:space="0" w:color="auto"/>
                <w:left w:val="none" w:sz="0" w:space="0" w:color="auto"/>
                <w:bottom w:val="none" w:sz="0" w:space="0" w:color="auto"/>
                <w:right w:val="none" w:sz="0" w:space="0" w:color="auto"/>
              </w:divBdr>
              <w:divsChild>
                <w:div w:id="1284076638">
                  <w:marLeft w:val="0"/>
                  <w:marRight w:val="0"/>
                  <w:marTop w:val="0"/>
                  <w:marBottom w:val="0"/>
                  <w:divBdr>
                    <w:top w:val="none" w:sz="0" w:space="0" w:color="auto"/>
                    <w:left w:val="none" w:sz="0" w:space="0" w:color="auto"/>
                    <w:bottom w:val="none" w:sz="0" w:space="0" w:color="auto"/>
                    <w:right w:val="none" w:sz="0" w:space="0" w:color="auto"/>
                  </w:divBdr>
                  <w:divsChild>
                    <w:div w:id="328753951">
                      <w:marLeft w:val="0"/>
                      <w:marRight w:val="0"/>
                      <w:marTop w:val="0"/>
                      <w:marBottom w:val="0"/>
                      <w:divBdr>
                        <w:top w:val="none" w:sz="0" w:space="0" w:color="auto"/>
                        <w:left w:val="none" w:sz="0" w:space="0" w:color="auto"/>
                        <w:bottom w:val="none" w:sz="0" w:space="0" w:color="auto"/>
                        <w:right w:val="none" w:sz="0" w:space="0" w:color="auto"/>
                      </w:divBdr>
                      <w:divsChild>
                        <w:div w:id="845439026">
                          <w:marLeft w:val="0"/>
                          <w:marRight w:val="0"/>
                          <w:marTop w:val="0"/>
                          <w:marBottom w:val="0"/>
                          <w:divBdr>
                            <w:top w:val="none" w:sz="0" w:space="0" w:color="auto"/>
                            <w:left w:val="none" w:sz="0" w:space="0" w:color="auto"/>
                            <w:bottom w:val="none" w:sz="0" w:space="0" w:color="auto"/>
                            <w:right w:val="none" w:sz="0" w:space="0" w:color="auto"/>
                          </w:divBdr>
                          <w:divsChild>
                            <w:div w:id="13176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365589">
      <w:bodyDiv w:val="1"/>
      <w:marLeft w:val="0"/>
      <w:marRight w:val="0"/>
      <w:marTop w:val="0"/>
      <w:marBottom w:val="0"/>
      <w:divBdr>
        <w:top w:val="none" w:sz="0" w:space="0" w:color="auto"/>
        <w:left w:val="none" w:sz="0" w:space="0" w:color="auto"/>
        <w:bottom w:val="none" w:sz="0" w:space="0" w:color="auto"/>
        <w:right w:val="none" w:sz="0" w:space="0" w:color="auto"/>
      </w:divBdr>
    </w:div>
    <w:div w:id="1281188642">
      <w:bodyDiv w:val="1"/>
      <w:marLeft w:val="0"/>
      <w:marRight w:val="0"/>
      <w:marTop w:val="0"/>
      <w:marBottom w:val="0"/>
      <w:divBdr>
        <w:top w:val="none" w:sz="0" w:space="0" w:color="auto"/>
        <w:left w:val="none" w:sz="0" w:space="0" w:color="auto"/>
        <w:bottom w:val="none" w:sz="0" w:space="0" w:color="auto"/>
        <w:right w:val="none" w:sz="0" w:space="0" w:color="auto"/>
      </w:divBdr>
    </w:div>
    <w:div w:id="1284654311">
      <w:bodyDiv w:val="1"/>
      <w:marLeft w:val="0"/>
      <w:marRight w:val="0"/>
      <w:marTop w:val="0"/>
      <w:marBottom w:val="0"/>
      <w:divBdr>
        <w:top w:val="none" w:sz="0" w:space="0" w:color="auto"/>
        <w:left w:val="none" w:sz="0" w:space="0" w:color="auto"/>
        <w:bottom w:val="none" w:sz="0" w:space="0" w:color="auto"/>
        <w:right w:val="none" w:sz="0" w:space="0" w:color="auto"/>
      </w:divBdr>
    </w:div>
    <w:div w:id="1311128719">
      <w:bodyDiv w:val="1"/>
      <w:marLeft w:val="0"/>
      <w:marRight w:val="0"/>
      <w:marTop w:val="0"/>
      <w:marBottom w:val="0"/>
      <w:divBdr>
        <w:top w:val="none" w:sz="0" w:space="0" w:color="auto"/>
        <w:left w:val="none" w:sz="0" w:space="0" w:color="auto"/>
        <w:bottom w:val="none" w:sz="0" w:space="0" w:color="auto"/>
        <w:right w:val="none" w:sz="0" w:space="0" w:color="auto"/>
      </w:divBdr>
    </w:div>
    <w:div w:id="1808818103">
      <w:bodyDiv w:val="1"/>
      <w:marLeft w:val="0"/>
      <w:marRight w:val="0"/>
      <w:marTop w:val="0"/>
      <w:marBottom w:val="0"/>
      <w:divBdr>
        <w:top w:val="none" w:sz="0" w:space="0" w:color="auto"/>
        <w:left w:val="none" w:sz="0" w:space="0" w:color="auto"/>
        <w:bottom w:val="none" w:sz="0" w:space="0" w:color="auto"/>
        <w:right w:val="none" w:sz="0" w:space="0" w:color="auto"/>
      </w:divBdr>
      <w:divsChild>
        <w:div w:id="1986545648">
          <w:marLeft w:val="0"/>
          <w:marRight w:val="0"/>
          <w:marTop w:val="0"/>
          <w:marBottom w:val="0"/>
          <w:divBdr>
            <w:top w:val="none" w:sz="0" w:space="0" w:color="auto"/>
            <w:left w:val="none" w:sz="0" w:space="0" w:color="auto"/>
            <w:bottom w:val="none" w:sz="0" w:space="0" w:color="auto"/>
            <w:right w:val="none" w:sz="0" w:space="0" w:color="auto"/>
          </w:divBdr>
          <w:divsChild>
            <w:div w:id="560286278">
              <w:marLeft w:val="0"/>
              <w:marRight w:val="0"/>
              <w:marTop w:val="0"/>
              <w:marBottom w:val="0"/>
              <w:divBdr>
                <w:top w:val="none" w:sz="0" w:space="0" w:color="auto"/>
                <w:left w:val="none" w:sz="0" w:space="0" w:color="auto"/>
                <w:bottom w:val="none" w:sz="0" w:space="0" w:color="auto"/>
                <w:right w:val="none" w:sz="0" w:space="0" w:color="auto"/>
              </w:divBdr>
              <w:divsChild>
                <w:div w:id="1776247652">
                  <w:marLeft w:val="0"/>
                  <w:marRight w:val="0"/>
                  <w:marTop w:val="0"/>
                  <w:marBottom w:val="0"/>
                  <w:divBdr>
                    <w:top w:val="none" w:sz="0" w:space="0" w:color="auto"/>
                    <w:left w:val="none" w:sz="0" w:space="0" w:color="auto"/>
                    <w:bottom w:val="none" w:sz="0" w:space="0" w:color="auto"/>
                    <w:right w:val="none" w:sz="0" w:space="0" w:color="auto"/>
                  </w:divBdr>
                  <w:divsChild>
                    <w:div w:id="489564039">
                      <w:marLeft w:val="0"/>
                      <w:marRight w:val="0"/>
                      <w:marTop w:val="0"/>
                      <w:marBottom w:val="0"/>
                      <w:divBdr>
                        <w:top w:val="none" w:sz="0" w:space="0" w:color="auto"/>
                        <w:left w:val="none" w:sz="0" w:space="0" w:color="auto"/>
                        <w:bottom w:val="none" w:sz="0" w:space="0" w:color="auto"/>
                        <w:right w:val="none" w:sz="0" w:space="0" w:color="auto"/>
                      </w:divBdr>
                      <w:divsChild>
                        <w:div w:id="1320887846">
                          <w:marLeft w:val="0"/>
                          <w:marRight w:val="0"/>
                          <w:marTop w:val="0"/>
                          <w:marBottom w:val="0"/>
                          <w:divBdr>
                            <w:top w:val="none" w:sz="0" w:space="0" w:color="auto"/>
                            <w:left w:val="none" w:sz="0" w:space="0" w:color="auto"/>
                            <w:bottom w:val="none" w:sz="0" w:space="0" w:color="auto"/>
                            <w:right w:val="none" w:sz="0" w:space="0" w:color="auto"/>
                          </w:divBdr>
                          <w:divsChild>
                            <w:div w:id="1227031821">
                              <w:marLeft w:val="0"/>
                              <w:marRight w:val="0"/>
                              <w:marTop w:val="0"/>
                              <w:marBottom w:val="0"/>
                              <w:divBdr>
                                <w:top w:val="none" w:sz="0" w:space="0" w:color="auto"/>
                                <w:left w:val="none" w:sz="0" w:space="0" w:color="auto"/>
                                <w:bottom w:val="none" w:sz="0" w:space="0" w:color="auto"/>
                                <w:right w:val="none" w:sz="0" w:space="0" w:color="auto"/>
                              </w:divBdr>
                              <w:divsChild>
                                <w:div w:id="1994795883">
                                  <w:marLeft w:val="0"/>
                                  <w:marRight w:val="0"/>
                                  <w:marTop w:val="0"/>
                                  <w:marBottom w:val="0"/>
                                  <w:divBdr>
                                    <w:top w:val="none" w:sz="0" w:space="0" w:color="auto"/>
                                    <w:left w:val="none" w:sz="0" w:space="0" w:color="auto"/>
                                    <w:bottom w:val="none" w:sz="0" w:space="0" w:color="auto"/>
                                    <w:right w:val="none" w:sz="0" w:space="0" w:color="auto"/>
                                  </w:divBdr>
                                  <w:divsChild>
                                    <w:div w:id="11438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3748">
                          <w:marLeft w:val="0"/>
                          <w:marRight w:val="0"/>
                          <w:marTop w:val="0"/>
                          <w:marBottom w:val="0"/>
                          <w:divBdr>
                            <w:top w:val="none" w:sz="0" w:space="0" w:color="auto"/>
                            <w:left w:val="none" w:sz="0" w:space="0" w:color="auto"/>
                            <w:bottom w:val="none" w:sz="0" w:space="0" w:color="auto"/>
                            <w:right w:val="none" w:sz="0" w:space="0" w:color="auto"/>
                          </w:divBdr>
                          <w:divsChild>
                            <w:div w:id="1374958175">
                              <w:marLeft w:val="0"/>
                              <w:marRight w:val="0"/>
                              <w:marTop w:val="0"/>
                              <w:marBottom w:val="0"/>
                              <w:divBdr>
                                <w:top w:val="none" w:sz="0" w:space="0" w:color="auto"/>
                                <w:left w:val="none" w:sz="0" w:space="0" w:color="auto"/>
                                <w:bottom w:val="none" w:sz="0" w:space="0" w:color="auto"/>
                                <w:right w:val="none" w:sz="0" w:space="0" w:color="auto"/>
                              </w:divBdr>
                              <w:divsChild>
                                <w:div w:id="2096856945">
                                  <w:marLeft w:val="0"/>
                                  <w:marRight w:val="0"/>
                                  <w:marTop w:val="0"/>
                                  <w:marBottom w:val="0"/>
                                  <w:divBdr>
                                    <w:top w:val="none" w:sz="0" w:space="0" w:color="auto"/>
                                    <w:left w:val="none" w:sz="0" w:space="0" w:color="auto"/>
                                    <w:bottom w:val="none" w:sz="0" w:space="0" w:color="auto"/>
                                    <w:right w:val="none" w:sz="0" w:space="0" w:color="auto"/>
                                  </w:divBdr>
                                  <w:divsChild>
                                    <w:div w:id="2276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607695">
          <w:marLeft w:val="0"/>
          <w:marRight w:val="0"/>
          <w:marTop w:val="0"/>
          <w:marBottom w:val="0"/>
          <w:divBdr>
            <w:top w:val="none" w:sz="0" w:space="0" w:color="auto"/>
            <w:left w:val="none" w:sz="0" w:space="0" w:color="auto"/>
            <w:bottom w:val="none" w:sz="0" w:space="0" w:color="auto"/>
            <w:right w:val="none" w:sz="0" w:space="0" w:color="auto"/>
          </w:divBdr>
          <w:divsChild>
            <w:div w:id="2032141707">
              <w:marLeft w:val="0"/>
              <w:marRight w:val="0"/>
              <w:marTop w:val="0"/>
              <w:marBottom w:val="0"/>
              <w:divBdr>
                <w:top w:val="none" w:sz="0" w:space="0" w:color="auto"/>
                <w:left w:val="none" w:sz="0" w:space="0" w:color="auto"/>
                <w:bottom w:val="none" w:sz="0" w:space="0" w:color="auto"/>
                <w:right w:val="none" w:sz="0" w:space="0" w:color="auto"/>
              </w:divBdr>
              <w:divsChild>
                <w:div w:id="718361786">
                  <w:marLeft w:val="0"/>
                  <w:marRight w:val="0"/>
                  <w:marTop w:val="0"/>
                  <w:marBottom w:val="0"/>
                  <w:divBdr>
                    <w:top w:val="none" w:sz="0" w:space="0" w:color="auto"/>
                    <w:left w:val="none" w:sz="0" w:space="0" w:color="auto"/>
                    <w:bottom w:val="none" w:sz="0" w:space="0" w:color="auto"/>
                    <w:right w:val="none" w:sz="0" w:space="0" w:color="auto"/>
                  </w:divBdr>
                  <w:divsChild>
                    <w:div w:id="723405824">
                      <w:marLeft w:val="0"/>
                      <w:marRight w:val="0"/>
                      <w:marTop w:val="0"/>
                      <w:marBottom w:val="0"/>
                      <w:divBdr>
                        <w:top w:val="none" w:sz="0" w:space="0" w:color="auto"/>
                        <w:left w:val="none" w:sz="0" w:space="0" w:color="auto"/>
                        <w:bottom w:val="none" w:sz="0" w:space="0" w:color="auto"/>
                        <w:right w:val="none" w:sz="0" w:space="0" w:color="auto"/>
                      </w:divBdr>
                      <w:divsChild>
                        <w:div w:id="1106342464">
                          <w:marLeft w:val="0"/>
                          <w:marRight w:val="0"/>
                          <w:marTop w:val="0"/>
                          <w:marBottom w:val="0"/>
                          <w:divBdr>
                            <w:top w:val="none" w:sz="0" w:space="0" w:color="auto"/>
                            <w:left w:val="none" w:sz="0" w:space="0" w:color="auto"/>
                            <w:bottom w:val="none" w:sz="0" w:space="0" w:color="auto"/>
                            <w:right w:val="none" w:sz="0" w:space="0" w:color="auto"/>
                          </w:divBdr>
                          <w:divsChild>
                            <w:div w:id="427317563">
                              <w:marLeft w:val="0"/>
                              <w:marRight w:val="0"/>
                              <w:marTop w:val="0"/>
                              <w:marBottom w:val="0"/>
                              <w:divBdr>
                                <w:top w:val="none" w:sz="0" w:space="0" w:color="auto"/>
                                <w:left w:val="none" w:sz="0" w:space="0" w:color="auto"/>
                                <w:bottom w:val="none" w:sz="0" w:space="0" w:color="auto"/>
                                <w:right w:val="none" w:sz="0" w:space="0" w:color="auto"/>
                              </w:divBdr>
                              <w:divsChild>
                                <w:div w:id="180438959">
                                  <w:marLeft w:val="0"/>
                                  <w:marRight w:val="0"/>
                                  <w:marTop w:val="0"/>
                                  <w:marBottom w:val="0"/>
                                  <w:divBdr>
                                    <w:top w:val="none" w:sz="0" w:space="0" w:color="auto"/>
                                    <w:left w:val="none" w:sz="0" w:space="0" w:color="auto"/>
                                    <w:bottom w:val="none" w:sz="0" w:space="0" w:color="auto"/>
                                    <w:right w:val="none" w:sz="0" w:space="0" w:color="auto"/>
                                  </w:divBdr>
                                  <w:divsChild>
                                    <w:div w:id="256062164">
                                      <w:marLeft w:val="0"/>
                                      <w:marRight w:val="0"/>
                                      <w:marTop w:val="0"/>
                                      <w:marBottom w:val="0"/>
                                      <w:divBdr>
                                        <w:top w:val="none" w:sz="0" w:space="0" w:color="auto"/>
                                        <w:left w:val="none" w:sz="0" w:space="0" w:color="auto"/>
                                        <w:bottom w:val="none" w:sz="0" w:space="0" w:color="auto"/>
                                        <w:right w:val="none" w:sz="0" w:space="0" w:color="auto"/>
                                      </w:divBdr>
                                      <w:divsChild>
                                        <w:div w:id="16490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879330">
          <w:marLeft w:val="0"/>
          <w:marRight w:val="0"/>
          <w:marTop w:val="0"/>
          <w:marBottom w:val="0"/>
          <w:divBdr>
            <w:top w:val="none" w:sz="0" w:space="0" w:color="auto"/>
            <w:left w:val="none" w:sz="0" w:space="0" w:color="auto"/>
            <w:bottom w:val="none" w:sz="0" w:space="0" w:color="auto"/>
            <w:right w:val="none" w:sz="0" w:space="0" w:color="auto"/>
          </w:divBdr>
          <w:divsChild>
            <w:div w:id="1231768089">
              <w:marLeft w:val="0"/>
              <w:marRight w:val="0"/>
              <w:marTop w:val="0"/>
              <w:marBottom w:val="0"/>
              <w:divBdr>
                <w:top w:val="none" w:sz="0" w:space="0" w:color="auto"/>
                <w:left w:val="none" w:sz="0" w:space="0" w:color="auto"/>
                <w:bottom w:val="none" w:sz="0" w:space="0" w:color="auto"/>
                <w:right w:val="none" w:sz="0" w:space="0" w:color="auto"/>
              </w:divBdr>
              <w:divsChild>
                <w:div w:id="1851723761">
                  <w:marLeft w:val="0"/>
                  <w:marRight w:val="0"/>
                  <w:marTop w:val="0"/>
                  <w:marBottom w:val="0"/>
                  <w:divBdr>
                    <w:top w:val="none" w:sz="0" w:space="0" w:color="auto"/>
                    <w:left w:val="none" w:sz="0" w:space="0" w:color="auto"/>
                    <w:bottom w:val="none" w:sz="0" w:space="0" w:color="auto"/>
                    <w:right w:val="none" w:sz="0" w:space="0" w:color="auto"/>
                  </w:divBdr>
                  <w:divsChild>
                    <w:div w:id="1779987096">
                      <w:marLeft w:val="0"/>
                      <w:marRight w:val="0"/>
                      <w:marTop w:val="0"/>
                      <w:marBottom w:val="0"/>
                      <w:divBdr>
                        <w:top w:val="none" w:sz="0" w:space="0" w:color="auto"/>
                        <w:left w:val="none" w:sz="0" w:space="0" w:color="auto"/>
                        <w:bottom w:val="none" w:sz="0" w:space="0" w:color="auto"/>
                        <w:right w:val="none" w:sz="0" w:space="0" w:color="auto"/>
                      </w:divBdr>
                      <w:divsChild>
                        <w:div w:id="91050272">
                          <w:marLeft w:val="0"/>
                          <w:marRight w:val="0"/>
                          <w:marTop w:val="0"/>
                          <w:marBottom w:val="0"/>
                          <w:divBdr>
                            <w:top w:val="none" w:sz="0" w:space="0" w:color="auto"/>
                            <w:left w:val="none" w:sz="0" w:space="0" w:color="auto"/>
                            <w:bottom w:val="none" w:sz="0" w:space="0" w:color="auto"/>
                            <w:right w:val="none" w:sz="0" w:space="0" w:color="auto"/>
                          </w:divBdr>
                          <w:divsChild>
                            <w:div w:id="1715235350">
                              <w:marLeft w:val="0"/>
                              <w:marRight w:val="0"/>
                              <w:marTop w:val="0"/>
                              <w:marBottom w:val="0"/>
                              <w:divBdr>
                                <w:top w:val="none" w:sz="0" w:space="0" w:color="auto"/>
                                <w:left w:val="none" w:sz="0" w:space="0" w:color="auto"/>
                                <w:bottom w:val="none" w:sz="0" w:space="0" w:color="auto"/>
                                <w:right w:val="none" w:sz="0" w:space="0" w:color="auto"/>
                              </w:divBdr>
                              <w:divsChild>
                                <w:div w:id="8765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0235">
                  <w:marLeft w:val="0"/>
                  <w:marRight w:val="0"/>
                  <w:marTop w:val="0"/>
                  <w:marBottom w:val="0"/>
                  <w:divBdr>
                    <w:top w:val="none" w:sz="0" w:space="0" w:color="auto"/>
                    <w:left w:val="none" w:sz="0" w:space="0" w:color="auto"/>
                    <w:bottom w:val="none" w:sz="0" w:space="0" w:color="auto"/>
                    <w:right w:val="none" w:sz="0" w:space="0" w:color="auto"/>
                  </w:divBdr>
                  <w:divsChild>
                    <w:div w:id="2039890154">
                      <w:marLeft w:val="0"/>
                      <w:marRight w:val="0"/>
                      <w:marTop w:val="0"/>
                      <w:marBottom w:val="0"/>
                      <w:divBdr>
                        <w:top w:val="none" w:sz="0" w:space="0" w:color="auto"/>
                        <w:left w:val="none" w:sz="0" w:space="0" w:color="auto"/>
                        <w:bottom w:val="none" w:sz="0" w:space="0" w:color="auto"/>
                        <w:right w:val="none" w:sz="0" w:space="0" w:color="auto"/>
                      </w:divBdr>
                      <w:divsChild>
                        <w:div w:id="578640889">
                          <w:marLeft w:val="0"/>
                          <w:marRight w:val="0"/>
                          <w:marTop w:val="0"/>
                          <w:marBottom w:val="0"/>
                          <w:divBdr>
                            <w:top w:val="none" w:sz="0" w:space="0" w:color="auto"/>
                            <w:left w:val="none" w:sz="0" w:space="0" w:color="auto"/>
                            <w:bottom w:val="none" w:sz="0" w:space="0" w:color="auto"/>
                            <w:right w:val="none" w:sz="0" w:space="0" w:color="auto"/>
                          </w:divBdr>
                          <w:divsChild>
                            <w:div w:id="525603175">
                              <w:marLeft w:val="0"/>
                              <w:marRight w:val="0"/>
                              <w:marTop w:val="0"/>
                              <w:marBottom w:val="0"/>
                              <w:divBdr>
                                <w:top w:val="none" w:sz="0" w:space="0" w:color="auto"/>
                                <w:left w:val="none" w:sz="0" w:space="0" w:color="auto"/>
                                <w:bottom w:val="none" w:sz="0" w:space="0" w:color="auto"/>
                                <w:right w:val="none" w:sz="0" w:space="0" w:color="auto"/>
                              </w:divBdr>
                              <w:divsChild>
                                <w:div w:id="2098214076">
                                  <w:marLeft w:val="0"/>
                                  <w:marRight w:val="0"/>
                                  <w:marTop w:val="0"/>
                                  <w:marBottom w:val="0"/>
                                  <w:divBdr>
                                    <w:top w:val="none" w:sz="0" w:space="0" w:color="auto"/>
                                    <w:left w:val="none" w:sz="0" w:space="0" w:color="auto"/>
                                    <w:bottom w:val="none" w:sz="0" w:space="0" w:color="auto"/>
                                    <w:right w:val="none" w:sz="0" w:space="0" w:color="auto"/>
                                  </w:divBdr>
                                  <w:divsChild>
                                    <w:div w:id="11749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362243">
      <w:bodyDiv w:val="1"/>
      <w:marLeft w:val="0"/>
      <w:marRight w:val="0"/>
      <w:marTop w:val="0"/>
      <w:marBottom w:val="0"/>
      <w:divBdr>
        <w:top w:val="none" w:sz="0" w:space="0" w:color="auto"/>
        <w:left w:val="none" w:sz="0" w:space="0" w:color="auto"/>
        <w:bottom w:val="none" w:sz="0" w:space="0" w:color="auto"/>
        <w:right w:val="none" w:sz="0" w:space="0" w:color="auto"/>
      </w:divBdr>
    </w:div>
    <w:div w:id="1910072465">
      <w:bodyDiv w:val="1"/>
      <w:marLeft w:val="0"/>
      <w:marRight w:val="0"/>
      <w:marTop w:val="0"/>
      <w:marBottom w:val="0"/>
      <w:divBdr>
        <w:top w:val="none" w:sz="0" w:space="0" w:color="auto"/>
        <w:left w:val="none" w:sz="0" w:space="0" w:color="auto"/>
        <w:bottom w:val="none" w:sz="0" w:space="0" w:color="auto"/>
        <w:right w:val="none" w:sz="0" w:space="0" w:color="auto"/>
      </w:divBdr>
    </w:div>
    <w:div w:id="200496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Sai Sahasra Indukuri</dc:creator>
  <cp:keywords/>
  <dc:description/>
  <cp:lastModifiedBy>Geeta Sai Sahasra Indukuri</cp:lastModifiedBy>
  <cp:revision>2</cp:revision>
  <dcterms:created xsi:type="dcterms:W3CDTF">2024-08-23T02:45:00Z</dcterms:created>
  <dcterms:modified xsi:type="dcterms:W3CDTF">2024-08-23T02:45:00Z</dcterms:modified>
</cp:coreProperties>
</file>