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6885F" w14:textId="244C19E5" w:rsidR="000A0120" w:rsidRDefault="000A0120" w:rsidP="000A0120">
      <w:pPr>
        <w:pStyle w:val="Heading2"/>
      </w:pPr>
      <w:r>
        <w:t>Feature Engineering</w:t>
      </w:r>
    </w:p>
    <w:p w14:paraId="784E7536" w14:textId="27F0DE3B" w:rsidR="000A0120" w:rsidRDefault="000A0120" w:rsidP="000A0120"/>
    <w:p w14:paraId="7A8DFDC1" w14:textId="4E805BCE" w:rsidR="000A0120" w:rsidRDefault="000A0120" w:rsidP="000A0120">
      <w:r>
        <w:t xml:space="preserve">Despite the dataset being analytically rich there isn’t a respective respect measuring index in the dataset. Therefore, the need to engineer a feature depicting the respect which an employee feels in the workplace was needed. </w:t>
      </w:r>
    </w:p>
    <w:p w14:paraId="1E4BDA2E" w14:textId="77777777" w:rsidR="000A0120" w:rsidRDefault="000A0120" w:rsidP="000A0120"/>
    <w:p w14:paraId="2FF5AB0D" w14:textId="1BCAC8D3" w:rsidR="000A0120" w:rsidRDefault="000A0120" w:rsidP="00E27598">
      <w:pPr>
        <w:pStyle w:val="Heading2"/>
      </w:pPr>
      <w:r>
        <w:t>Data Cleaning</w:t>
      </w:r>
    </w:p>
    <w:p w14:paraId="39BF7518" w14:textId="2CD8B8C2" w:rsidR="000A0120" w:rsidRDefault="000A0120" w:rsidP="000A0120">
      <w:r>
        <w:t xml:space="preserve">After creating the Respect_Index, the next step is to clean or preprocess the dataset before the Analytics. </w:t>
      </w:r>
    </w:p>
    <w:p w14:paraId="0EED03A0" w14:textId="4785FC7F" w:rsidR="00C245EB" w:rsidRDefault="00C245EB" w:rsidP="00C245EB">
      <w:pPr>
        <w:pStyle w:val="ListParagraph"/>
        <w:numPr>
          <w:ilvl w:val="0"/>
          <w:numId w:val="1"/>
        </w:numPr>
      </w:pPr>
      <w:r>
        <w:t>Initially the dataset is loaded, and the data structure is inspected.</w:t>
      </w:r>
    </w:p>
    <w:p w14:paraId="11B66442" w14:textId="603EBDB8" w:rsidR="00C245EB" w:rsidRDefault="00C245EB" w:rsidP="00C245EB">
      <w:pPr>
        <w:pStyle w:val="ListParagraph"/>
        <w:numPr>
          <w:ilvl w:val="0"/>
          <w:numId w:val="1"/>
        </w:numPr>
      </w:pPr>
      <w:r>
        <w:t>Next, the missing values are detected and if have they are dropped or imputed (in our case no missing values were present)</w:t>
      </w:r>
    </w:p>
    <w:p w14:paraId="6A25D8C4" w14:textId="1448FA2B" w:rsidR="00C245EB" w:rsidRDefault="00C245EB" w:rsidP="00C245EB">
      <w:pPr>
        <w:pStyle w:val="ListParagraph"/>
        <w:numPr>
          <w:ilvl w:val="0"/>
          <w:numId w:val="1"/>
        </w:numPr>
      </w:pPr>
      <w:r>
        <w:t>Duplicated rows are detected and removed.</w:t>
      </w:r>
    </w:p>
    <w:p w14:paraId="75A6A4CC" w14:textId="292216A0" w:rsidR="00C245EB" w:rsidRDefault="00C245EB" w:rsidP="00C245EB">
      <w:pPr>
        <w:pStyle w:val="ListParagraph"/>
        <w:numPr>
          <w:ilvl w:val="0"/>
          <w:numId w:val="1"/>
        </w:numPr>
      </w:pPr>
      <w:r>
        <w:t>Useless columns with no variance are dropped and near-zero variance are identified so that they are not used in the predictive analysis part</w:t>
      </w:r>
      <w:r w:rsidR="00E27598">
        <w:t xml:space="preserve"> </w:t>
      </w:r>
      <w:r w:rsidR="00E27598" w:rsidRPr="00E27598">
        <w:rPr>
          <w:b/>
          <w:bCs/>
        </w:rPr>
        <w:t>(EmployeeCount, StandardHours, Over18, EmployeeNumber</w:t>
      </w:r>
      <w:r w:rsidR="00E27598">
        <w:t>)</w:t>
      </w:r>
      <w:r>
        <w:t>.</w:t>
      </w:r>
    </w:p>
    <w:p w14:paraId="5C963AB0" w14:textId="666D6F88" w:rsidR="00C245EB" w:rsidRDefault="00C245EB" w:rsidP="00C245EB">
      <w:pPr>
        <w:pStyle w:val="ListParagraph"/>
        <w:numPr>
          <w:ilvl w:val="0"/>
          <w:numId w:val="1"/>
        </w:numPr>
      </w:pPr>
      <w:r>
        <w:t>Categorical columns are converted to factors so that they become statistical-function-friendly.</w:t>
      </w:r>
    </w:p>
    <w:p w14:paraId="7147DF3E" w14:textId="4EB1F586" w:rsidR="00C245EB" w:rsidRDefault="00857EBA" w:rsidP="00C245EB">
      <w:pPr>
        <w:pStyle w:val="ListParagraph"/>
        <w:numPr>
          <w:ilvl w:val="0"/>
          <w:numId w:val="1"/>
        </w:numPr>
      </w:pPr>
      <w:r>
        <w:rPr>
          <w:noProof/>
        </w:rPr>
        <w:drawing>
          <wp:anchor distT="0" distB="0" distL="114300" distR="114300" simplePos="0" relativeHeight="251658240" behindDoc="1" locked="0" layoutInCell="1" allowOverlap="1" wp14:anchorId="638D720D" wp14:editId="64A9DE76">
            <wp:simplePos x="0" y="0"/>
            <wp:positionH relativeFrom="column">
              <wp:posOffset>220980</wp:posOffset>
            </wp:positionH>
            <wp:positionV relativeFrom="paragraph">
              <wp:posOffset>716915</wp:posOffset>
            </wp:positionV>
            <wp:extent cx="4511040" cy="3353435"/>
            <wp:effectExtent l="0" t="0" r="3810" b="0"/>
            <wp:wrapNone/>
            <wp:docPr id="13559876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87679" name="Picture 1355987679"/>
                    <pic:cNvPicPr/>
                  </pic:nvPicPr>
                  <pic:blipFill>
                    <a:blip r:embed="rId7"/>
                    <a:stretch>
                      <a:fillRect/>
                    </a:stretch>
                  </pic:blipFill>
                  <pic:spPr>
                    <a:xfrm>
                      <a:off x="0" y="0"/>
                      <a:ext cx="4511040" cy="3353435"/>
                    </a:xfrm>
                    <a:prstGeom prst="rect">
                      <a:avLst/>
                    </a:prstGeom>
                  </pic:spPr>
                </pic:pic>
              </a:graphicData>
            </a:graphic>
            <wp14:sizeRelH relativeFrom="margin">
              <wp14:pctWidth>0</wp14:pctWidth>
            </wp14:sizeRelH>
            <wp14:sizeRelV relativeFrom="margin">
              <wp14:pctHeight>0</wp14:pctHeight>
            </wp14:sizeRelV>
          </wp:anchor>
        </w:drawing>
      </w:r>
      <w:r w:rsidR="00C245EB">
        <w:t>Binary columns are created for the necessary columns, namely Attrition( Because regression model needs numerical versions), Respect_Index and JobSatisfaction(Needed for Chi Squared tests).</w:t>
      </w:r>
    </w:p>
    <w:p w14:paraId="53D86B76" w14:textId="044E7D66" w:rsidR="00C245EB" w:rsidRDefault="00C245EB" w:rsidP="00C245EB"/>
    <w:p w14:paraId="16DEFAE0" w14:textId="77777777" w:rsidR="005D11E3" w:rsidRDefault="005D11E3" w:rsidP="00C245EB"/>
    <w:p w14:paraId="72485FE8" w14:textId="77777777" w:rsidR="005D11E3" w:rsidRDefault="005D11E3" w:rsidP="00C245EB"/>
    <w:p w14:paraId="1D8CDD08" w14:textId="77777777" w:rsidR="005D11E3" w:rsidRDefault="005D11E3" w:rsidP="00C245EB"/>
    <w:p w14:paraId="15F769CD" w14:textId="77777777" w:rsidR="005D11E3" w:rsidRDefault="005D11E3" w:rsidP="00C245EB"/>
    <w:p w14:paraId="2C4618F1" w14:textId="77777777" w:rsidR="005D11E3" w:rsidRDefault="005D11E3" w:rsidP="00C245EB"/>
    <w:p w14:paraId="26B2F628" w14:textId="77777777" w:rsidR="005D11E3" w:rsidRDefault="005D11E3" w:rsidP="00C245EB"/>
    <w:p w14:paraId="44310537" w14:textId="77777777" w:rsidR="005D11E3" w:rsidRDefault="005D11E3" w:rsidP="00C245EB"/>
    <w:p w14:paraId="0B815A0A" w14:textId="77777777" w:rsidR="005D11E3" w:rsidRDefault="005D11E3" w:rsidP="00C245EB"/>
    <w:p w14:paraId="54311AD6" w14:textId="77777777" w:rsidR="005D11E3" w:rsidRDefault="005D11E3" w:rsidP="00C245EB">
      <w:pPr>
        <w:sectPr w:rsidR="005D11E3" w:rsidSect="00857EBA">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DDACA27" w14:textId="29C7EB5A" w:rsidR="005D11E3" w:rsidRDefault="005D11E3" w:rsidP="00C245EB">
      <w:r>
        <w:rPr>
          <w:noProof/>
        </w:rPr>
        <w:lastRenderedPageBreak/>
        <w:drawing>
          <wp:anchor distT="0" distB="0" distL="114300" distR="114300" simplePos="0" relativeHeight="251659264" behindDoc="1" locked="0" layoutInCell="1" allowOverlap="1" wp14:anchorId="78144875" wp14:editId="7D39A62A">
            <wp:simplePos x="0" y="0"/>
            <wp:positionH relativeFrom="margin">
              <wp:posOffset>0</wp:posOffset>
            </wp:positionH>
            <wp:positionV relativeFrom="paragraph">
              <wp:posOffset>0</wp:posOffset>
            </wp:positionV>
            <wp:extent cx="5724525" cy="4253865"/>
            <wp:effectExtent l="0" t="0" r="9525" b="0"/>
            <wp:wrapNone/>
            <wp:docPr id="13654413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41368" name="Picture 1365441368"/>
                    <pic:cNvPicPr/>
                  </pic:nvPicPr>
                  <pic:blipFill>
                    <a:blip r:embed="rId9"/>
                    <a:stretch>
                      <a:fillRect/>
                    </a:stretch>
                  </pic:blipFill>
                  <pic:spPr>
                    <a:xfrm>
                      <a:off x="0" y="0"/>
                      <a:ext cx="5724525" cy="4253865"/>
                    </a:xfrm>
                    <a:prstGeom prst="rect">
                      <a:avLst/>
                    </a:prstGeom>
                  </pic:spPr>
                </pic:pic>
              </a:graphicData>
            </a:graphic>
            <wp14:sizeRelH relativeFrom="margin">
              <wp14:pctWidth>0</wp14:pctWidth>
            </wp14:sizeRelH>
            <wp14:sizeRelV relativeFrom="margin">
              <wp14:pctHeight>0</wp14:pctHeight>
            </wp14:sizeRelV>
          </wp:anchor>
        </w:drawing>
      </w:r>
    </w:p>
    <w:p w14:paraId="05F1D99C" w14:textId="5335F68B" w:rsidR="005D11E3" w:rsidRDefault="005D11E3" w:rsidP="00C245EB"/>
    <w:p w14:paraId="6F6C7D6D" w14:textId="77777777" w:rsidR="005D11E3" w:rsidRDefault="005D11E3" w:rsidP="00C245EB"/>
    <w:p w14:paraId="2367B892" w14:textId="541AF8CE" w:rsidR="005D11E3" w:rsidRDefault="005D11E3" w:rsidP="00C245EB"/>
    <w:p w14:paraId="43E0C83B" w14:textId="40001557" w:rsidR="005D11E3" w:rsidRDefault="005D11E3" w:rsidP="00C245EB"/>
    <w:p w14:paraId="2304715A" w14:textId="4CC5856E" w:rsidR="005D11E3" w:rsidRDefault="005D11E3" w:rsidP="00C245EB"/>
    <w:p w14:paraId="6DFF175E" w14:textId="4E0F97D3" w:rsidR="005D11E3" w:rsidRDefault="005D11E3" w:rsidP="00C245EB"/>
    <w:p w14:paraId="4F96C830" w14:textId="295AC829" w:rsidR="005D11E3" w:rsidRDefault="005D11E3" w:rsidP="00C245EB"/>
    <w:p w14:paraId="7400A5F6" w14:textId="77777777" w:rsidR="005D11E3" w:rsidRDefault="005D11E3" w:rsidP="00C245EB"/>
    <w:p w14:paraId="0855B759" w14:textId="5D8E99F1" w:rsidR="005D11E3" w:rsidRDefault="005D11E3" w:rsidP="00C245EB"/>
    <w:p w14:paraId="2C75F559" w14:textId="664B7A24" w:rsidR="005D11E3" w:rsidRDefault="005D11E3" w:rsidP="00C245EB"/>
    <w:p w14:paraId="1E6C2B39" w14:textId="77777777" w:rsidR="005D11E3" w:rsidRDefault="005D11E3" w:rsidP="00C245EB"/>
    <w:p w14:paraId="6D10C138" w14:textId="77777777" w:rsidR="005D11E3" w:rsidRDefault="005D11E3" w:rsidP="00C245EB"/>
    <w:p w14:paraId="19F43C9E" w14:textId="51458E57" w:rsidR="005D11E3" w:rsidRDefault="005D11E3" w:rsidP="00C245EB">
      <w:r>
        <w:rPr>
          <w:noProof/>
        </w:rPr>
        <w:drawing>
          <wp:anchor distT="0" distB="0" distL="114300" distR="114300" simplePos="0" relativeHeight="251660288" behindDoc="1" locked="0" layoutInCell="1" allowOverlap="1" wp14:anchorId="059E48D6" wp14:editId="74727AF1">
            <wp:simplePos x="0" y="0"/>
            <wp:positionH relativeFrom="margin">
              <wp:align>right</wp:align>
            </wp:positionH>
            <wp:positionV relativeFrom="paragraph">
              <wp:posOffset>332105</wp:posOffset>
            </wp:positionV>
            <wp:extent cx="5724525" cy="4305300"/>
            <wp:effectExtent l="0" t="0" r="9525" b="0"/>
            <wp:wrapNone/>
            <wp:docPr id="10930009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00985" name="Picture 1093000985"/>
                    <pic:cNvPicPr/>
                  </pic:nvPicPr>
                  <pic:blipFill>
                    <a:blip r:embed="rId10"/>
                    <a:stretch>
                      <a:fillRect/>
                    </a:stretch>
                  </pic:blipFill>
                  <pic:spPr>
                    <a:xfrm>
                      <a:off x="0" y="0"/>
                      <a:ext cx="5724525" cy="4305300"/>
                    </a:xfrm>
                    <a:prstGeom prst="rect">
                      <a:avLst/>
                    </a:prstGeom>
                  </pic:spPr>
                </pic:pic>
              </a:graphicData>
            </a:graphic>
            <wp14:sizeRelH relativeFrom="margin">
              <wp14:pctWidth>0</wp14:pctWidth>
            </wp14:sizeRelH>
            <wp14:sizeRelV relativeFrom="margin">
              <wp14:pctHeight>0</wp14:pctHeight>
            </wp14:sizeRelV>
          </wp:anchor>
        </w:drawing>
      </w:r>
    </w:p>
    <w:p w14:paraId="551E633E" w14:textId="371C3720" w:rsidR="005D11E3" w:rsidRDefault="005D11E3" w:rsidP="00C245EB"/>
    <w:p w14:paraId="5BD27792" w14:textId="5875F406" w:rsidR="005D11E3" w:rsidRDefault="005D11E3" w:rsidP="00C245EB"/>
    <w:p w14:paraId="60EA3143" w14:textId="77777777" w:rsidR="005D11E3" w:rsidRDefault="005D11E3" w:rsidP="00C245EB"/>
    <w:p w14:paraId="6935363F" w14:textId="563B7DE3" w:rsidR="005D11E3" w:rsidRDefault="005D11E3" w:rsidP="00C245EB"/>
    <w:p w14:paraId="71BFF843" w14:textId="77777777" w:rsidR="005D11E3" w:rsidRDefault="005D11E3" w:rsidP="00C245EB"/>
    <w:p w14:paraId="6D7AFAF0" w14:textId="6E65C50E" w:rsidR="005D11E3" w:rsidRDefault="005D11E3" w:rsidP="00C245EB"/>
    <w:p w14:paraId="023D864B" w14:textId="21A5478E" w:rsidR="005D11E3" w:rsidRDefault="005D11E3" w:rsidP="00C245EB"/>
    <w:p w14:paraId="270AA427" w14:textId="77777777" w:rsidR="005D11E3" w:rsidRDefault="005D11E3" w:rsidP="00C245EB"/>
    <w:p w14:paraId="135C4B54" w14:textId="7D5078B5" w:rsidR="005D11E3" w:rsidRDefault="005D11E3" w:rsidP="00C245EB"/>
    <w:p w14:paraId="7F4DB29B" w14:textId="77777777" w:rsidR="005D11E3" w:rsidRDefault="005D11E3" w:rsidP="00C245EB"/>
    <w:p w14:paraId="77615B1F" w14:textId="76EF6380" w:rsidR="005D11E3" w:rsidRDefault="005D11E3" w:rsidP="00C245EB"/>
    <w:p w14:paraId="107CA15B" w14:textId="77777777" w:rsidR="005D11E3" w:rsidRDefault="005D11E3" w:rsidP="00C245EB"/>
    <w:p w14:paraId="600D042B" w14:textId="3B35C9AF" w:rsidR="005D11E3" w:rsidRDefault="005D11E3" w:rsidP="00C245EB"/>
    <w:p w14:paraId="48C2DD70" w14:textId="390B4C22" w:rsidR="005D11E3" w:rsidRDefault="005D11E3">
      <w:r>
        <w:rPr>
          <w:noProof/>
        </w:rPr>
        <w:lastRenderedPageBreak/>
        <w:drawing>
          <wp:anchor distT="0" distB="0" distL="114300" distR="114300" simplePos="0" relativeHeight="251662336" behindDoc="1" locked="0" layoutInCell="1" allowOverlap="1" wp14:anchorId="23D45A09" wp14:editId="32DC03B7">
            <wp:simplePos x="0" y="0"/>
            <wp:positionH relativeFrom="margin">
              <wp:align>left</wp:align>
            </wp:positionH>
            <wp:positionV relativeFrom="paragraph">
              <wp:posOffset>4282440</wp:posOffset>
            </wp:positionV>
            <wp:extent cx="5731510" cy="4356100"/>
            <wp:effectExtent l="0" t="0" r="2540" b="6350"/>
            <wp:wrapNone/>
            <wp:docPr id="19521798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79863" name="Picture 1952179863"/>
                    <pic:cNvPicPr/>
                  </pic:nvPicPr>
                  <pic:blipFill>
                    <a:blip r:embed="rId11"/>
                    <a:stretch>
                      <a:fillRect/>
                    </a:stretch>
                  </pic:blipFill>
                  <pic:spPr>
                    <a:xfrm>
                      <a:off x="0" y="0"/>
                      <a:ext cx="5731510" cy="4356100"/>
                    </a:xfrm>
                    <a:prstGeom prst="rect">
                      <a:avLst/>
                    </a:prstGeom>
                  </pic:spPr>
                </pic:pic>
              </a:graphicData>
            </a:graphic>
          </wp:anchor>
        </w:drawing>
      </w:r>
      <w:r>
        <w:rPr>
          <w:noProof/>
        </w:rPr>
        <w:drawing>
          <wp:anchor distT="0" distB="0" distL="114300" distR="114300" simplePos="0" relativeHeight="251661312" behindDoc="1" locked="0" layoutInCell="1" allowOverlap="1" wp14:anchorId="3903F9EE" wp14:editId="6D18AF17">
            <wp:simplePos x="0" y="0"/>
            <wp:positionH relativeFrom="margin">
              <wp:align>right</wp:align>
            </wp:positionH>
            <wp:positionV relativeFrom="paragraph">
              <wp:posOffset>-167640</wp:posOffset>
            </wp:positionV>
            <wp:extent cx="5731510" cy="4359910"/>
            <wp:effectExtent l="0" t="0" r="2540" b="2540"/>
            <wp:wrapNone/>
            <wp:docPr id="15256814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81404" name="Picture 1525681404"/>
                    <pic:cNvPicPr/>
                  </pic:nvPicPr>
                  <pic:blipFill>
                    <a:blip r:embed="rId12"/>
                    <a:stretch>
                      <a:fillRect/>
                    </a:stretch>
                  </pic:blipFill>
                  <pic:spPr>
                    <a:xfrm>
                      <a:off x="0" y="0"/>
                      <a:ext cx="5731510" cy="4359910"/>
                    </a:xfrm>
                    <a:prstGeom prst="rect">
                      <a:avLst/>
                    </a:prstGeom>
                  </pic:spPr>
                </pic:pic>
              </a:graphicData>
            </a:graphic>
          </wp:anchor>
        </w:drawing>
      </w:r>
      <w:r>
        <w:br w:type="page"/>
      </w:r>
    </w:p>
    <w:p w14:paraId="3B6CF37A" w14:textId="39941940" w:rsidR="005D11E3" w:rsidRDefault="005D11E3">
      <w:r>
        <w:rPr>
          <w:noProof/>
        </w:rPr>
        <w:lastRenderedPageBreak/>
        <w:drawing>
          <wp:anchor distT="0" distB="0" distL="114300" distR="114300" simplePos="0" relativeHeight="251665408" behindDoc="1" locked="0" layoutInCell="1" allowOverlap="1" wp14:anchorId="39FD37BF" wp14:editId="040CC9D1">
            <wp:simplePos x="0" y="0"/>
            <wp:positionH relativeFrom="column">
              <wp:posOffset>228600</wp:posOffset>
            </wp:positionH>
            <wp:positionV relativeFrom="paragraph">
              <wp:posOffset>4945380</wp:posOffset>
            </wp:positionV>
            <wp:extent cx="5242560" cy="3954863"/>
            <wp:effectExtent l="0" t="0" r="0" b="7620"/>
            <wp:wrapNone/>
            <wp:docPr id="1790656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5613" name="Picture 179065613"/>
                    <pic:cNvPicPr/>
                  </pic:nvPicPr>
                  <pic:blipFill>
                    <a:blip r:embed="rId13"/>
                    <a:stretch>
                      <a:fillRect/>
                    </a:stretch>
                  </pic:blipFill>
                  <pic:spPr>
                    <a:xfrm>
                      <a:off x="0" y="0"/>
                      <a:ext cx="5242560" cy="395486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1" locked="0" layoutInCell="1" allowOverlap="1" wp14:anchorId="36E2072A" wp14:editId="6C3575B3">
            <wp:simplePos x="0" y="0"/>
            <wp:positionH relativeFrom="margin">
              <wp:align>center</wp:align>
            </wp:positionH>
            <wp:positionV relativeFrom="paragraph">
              <wp:posOffset>1981200</wp:posOffset>
            </wp:positionV>
            <wp:extent cx="5387340" cy="2836322"/>
            <wp:effectExtent l="0" t="0" r="3810" b="2540"/>
            <wp:wrapNone/>
            <wp:docPr id="15616944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94499" name="Picture 1561694499"/>
                    <pic:cNvPicPr/>
                  </pic:nvPicPr>
                  <pic:blipFill>
                    <a:blip r:embed="rId14"/>
                    <a:stretch>
                      <a:fillRect/>
                    </a:stretch>
                  </pic:blipFill>
                  <pic:spPr>
                    <a:xfrm>
                      <a:off x="0" y="0"/>
                      <a:ext cx="5387340" cy="283632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5F7A2CB0" wp14:editId="35C1D21F">
            <wp:simplePos x="0" y="0"/>
            <wp:positionH relativeFrom="margin">
              <wp:align>center</wp:align>
            </wp:positionH>
            <wp:positionV relativeFrom="paragraph">
              <wp:posOffset>-502920</wp:posOffset>
            </wp:positionV>
            <wp:extent cx="5318760" cy="2249837"/>
            <wp:effectExtent l="0" t="0" r="0" b="0"/>
            <wp:wrapNone/>
            <wp:docPr id="4849719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71924" name="Picture 484971924"/>
                    <pic:cNvPicPr/>
                  </pic:nvPicPr>
                  <pic:blipFill>
                    <a:blip r:embed="rId15"/>
                    <a:stretch>
                      <a:fillRect/>
                    </a:stretch>
                  </pic:blipFill>
                  <pic:spPr>
                    <a:xfrm>
                      <a:off x="0" y="0"/>
                      <a:ext cx="5318760" cy="2249837"/>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55628A81" w14:textId="65CCCD03" w:rsidR="005D11E3" w:rsidRDefault="0026708B" w:rsidP="0026708B">
      <w:pPr>
        <w:pStyle w:val="Heading1"/>
      </w:pPr>
      <w:r>
        <w:lastRenderedPageBreak/>
        <w:t>Predictive Analysis</w:t>
      </w:r>
    </w:p>
    <w:p w14:paraId="021BCBF5" w14:textId="77777777" w:rsidR="0026708B" w:rsidRDefault="0026708B" w:rsidP="0026708B"/>
    <w:p w14:paraId="72A5AF2F" w14:textId="6DD73ABA" w:rsidR="0026708B" w:rsidRDefault="0026708B" w:rsidP="0026708B">
      <w:pPr>
        <w:pStyle w:val="Heading2"/>
      </w:pPr>
      <w:r>
        <w:t>Variable selection</w:t>
      </w:r>
    </w:p>
    <w:p w14:paraId="71D842AD" w14:textId="53E0A323" w:rsidR="0026708B" w:rsidRDefault="004314AA" w:rsidP="0026708B">
      <w:pPr>
        <w:rPr>
          <w:b/>
          <w:bCs/>
        </w:rPr>
      </w:pPr>
      <w:r>
        <w:t xml:space="preserve">The dependent variable is </w:t>
      </w:r>
      <w:r w:rsidRPr="00E27598">
        <w:rPr>
          <w:b/>
          <w:bCs/>
        </w:rPr>
        <w:t>JobSatisfaction</w:t>
      </w:r>
      <w:r>
        <w:t xml:space="preserve"> while the independent variable or the primary predictor is </w:t>
      </w:r>
      <w:r w:rsidRPr="00E27598">
        <w:rPr>
          <w:b/>
          <w:bCs/>
        </w:rPr>
        <w:t>Respect</w:t>
      </w:r>
      <w:r>
        <w:t>_</w:t>
      </w:r>
      <w:r w:rsidRPr="00E27598">
        <w:rPr>
          <w:b/>
          <w:bCs/>
        </w:rPr>
        <w:t>index</w:t>
      </w:r>
      <w:r w:rsidR="00E27598">
        <w:rPr>
          <w:b/>
          <w:bCs/>
        </w:rPr>
        <w:t xml:space="preserve">. </w:t>
      </w:r>
    </w:p>
    <w:p w14:paraId="7032DD45" w14:textId="7F966D94" w:rsidR="00E27598" w:rsidRDefault="00E27598" w:rsidP="0026708B">
      <w:r>
        <w:t>The other variables chosen for prediction are</w:t>
      </w:r>
      <w:r w:rsidR="008C1851">
        <w:t xml:space="preserve"> (eventhough dataset has low correlation with the dependant variables these were the contextually related variables that could describe the JobSatisfaction)</w:t>
      </w:r>
      <w:r>
        <w:t>:</w:t>
      </w:r>
    </w:p>
    <w:p w14:paraId="6FCE1D3E" w14:textId="77777777" w:rsidR="00E27598" w:rsidRPr="00E27598" w:rsidRDefault="00E27598" w:rsidP="00E27598">
      <w:pPr>
        <w:pStyle w:val="ListParagraph"/>
        <w:numPr>
          <w:ilvl w:val="0"/>
          <w:numId w:val="2"/>
        </w:numPr>
        <w:rPr>
          <w:b/>
          <w:bCs/>
        </w:rPr>
      </w:pPr>
      <w:r w:rsidRPr="00E27598">
        <w:rPr>
          <w:b/>
          <w:bCs/>
        </w:rPr>
        <w:t xml:space="preserve">EnvironmentSatisfaction </w:t>
      </w:r>
    </w:p>
    <w:p w14:paraId="594D2ECD" w14:textId="77777777" w:rsidR="00E27598" w:rsidRPr="00E27598" w:rsidRDefault="00E27598" w:rsidP="00E27598">
      <w:pPr>
        <w:pStyle w:val="ListParagraph"/>
        <w:numPr>
          <w:ilvl w:val="0"/>
          <w:numId w:val="2"/>
        </w:numPr>
        <w:rPr>
          <w:b/>
          <w:bCs/>
        </w:rPr>
      </w:pPr>
      <w:r w:rsidRPr="00E27598">
        <w:rPr>
          <w:b/>
          <w:bCs/>
        </w:rPr>
        <w:t xml:space="preserve">WorkLifeBalance </w:t>
      </w:r>
    </w:p>
    <w:p w14:paraId="5CFF8D09" w14:textId="77777777" w:rsidR="00E27598" w:rsidRPr="00E27598" w:rsidRDefault="00E27598" w:rsidP="00E27598">
      <w:pPr>
        <w:pStyle w:val="ListParagraph"/>
        <w:numPr>
          <w:ilvl w:val="0"/>
          <w:numId w:val="2"/>
        </w:numPr>
        <w:rPr>
          <w:b/>
          <w:bCs/>
        </w:rPr>
      </w:pPr>
      <w:r w:rsidRPr="00E27598">
        <w:rPr>
          <w:b/>
          <w:bCs/>
        </w:rPr>
        <w:t>MonthlyIncome</w:t>
      </w:r>
    </w:p>
    <w:p w14:paraId="6D25AFD5" w14:textId="77777777" w:rsidR="00E27598" w:rsidRPr="00E27598" w:rsidRDefault="00E27598" w:rsidP="00E27598">
      <w:pPr>
        <w:pStyle w:val="ListParagraph"/>
        <w:numPr>
          <w:ilvl w:val="0"/>
          <w:numId w:val="2"/>
        </w:numPr>
        <w:rPr>
          <w:b/>
          <w:bCs/>
        </w:rPr>
      </w:pPr>
      <w:r w:rsidRPr="00E27598">
        <w:rPr>
          <w:b/>
          <w:bCs/>
        </w:rPr>
        <w:t>Age</w:t>
      </w:r>
    </w:p>
    <w:p w14:paraId="2702968D" w14:textId="77777777" w:rsidR="00E27598" w:rsidRPr="00E27598" w:rsidRDefault="00E27598" w:rsidP="00E27598">
      <w:pPr>
        <w:pStyle w:val="ListParagraph"/>
        <w:numPr>
          <w:ilvl w:val="0"/>
          <w:numId w:val="2"/>
        </w:numPr>
        <w:rPr>
          <w:b/>
          <w:bCs/>
        </w:rPr>
      </w:pPr>
      <w:r w:rsidRPr="00E27598">
        <w:rPr>
          <w:b/>
          <w:bCs/>
        </w:rPr>
        <w:t>YearsAtCompany</w:t>
      </w:r>
    </w:p>
    <w:p w14:paraId="7172BA64" w14:textId="77777777" w:rsidR="00E27598" w:rsidRPr="00E27598" w:rsidRDefault="00E27598" w:rsidP="00E27598">
      <w:pPr>
        <w:pStyle w:val="ListParagraph"/>
        <w:numPr>
          <w:ilvl w:val="0"/>
          <w:numId w:val="2"/>
        </w:numPr>
        <w:rPr>
          <w:b/>
          <w:bCs/>
        </w:rPr>
      </w:pPr>
      <w:r w:rsidRPr="00E27598">
        <w:rPr>
          <w:b/>
          <w:bCs/>
        </w:rPr>
        <w:t>JobLevel</w:t>
      </w:r>
    </w:p>
    <w:p w14:paraId="70F8EC62" w14:textId="29565E77" w:rsidR="00E27598" w:rsidRDefault="00E27598" w:rsidP="00E27598">
      <w:pPr>
        <w:pStyle w:val="ListParagraph"/>
        <w:numPr>
          <w:ilvl w:val="0"/>
          <w:numId w:val="2"/>
        </w:numPr>
        <w:rPr>
          <w:b/>
          <w:bCs/>
        </w:rPr>
      </w:pPr>
      <w:r w:rsidRPr="00E27598">
        <w:rPr>
          <w:b/>
          <w:bCs/>
        </w:rPr>
        <w:t>PerformanceRating</w:t>
      </w:r>
    </w:p>
    <w:p w14:paraId="71CA755C" w14:textId="77777777" w:rsidR="00E27598" w:rsidRDefault="00E27598" w:rsidP="00E27598">
      <w:pPr>
        <w:rPr>
          <w:b/>
          <w:bCs/>
        </w:rPr>
      </w:pPr>
    </w:p>
    <w:p w14:paraId="78593D7E" w14:textId="4A3C5308" w:rsidR="00E27598" w:rsidRDefault="00E27598" w:rsidP="00E27598">
      <w:r w:rsidRPr="00E27598">
        <w:rPr>
          <w:b/>
          <w:bCs/>
        </w:rPr>
        <w:t>Satisfaction_Category</w:t>
      </w:r>
      <w:r w:rsidRPr="00E27598">
        <w:t xml:space="preserve"> and </w:t>
      </w:r>
      <w:r w:rsidRPr="00E27598">
        <w:rPr>
          <w:b/>
          <w:bCs/>
        </w:rPr>
        <w:t>Respect_Category</w:t>
      </w:r>
      <w:r w:rsidRPr="00E27598">
        <w:t xml:space="preserve"> were derived from the target, therefore using them would mess up the predictions</w:t>
      </w:r>
      <w:r>
        <w:t>.</w:t>
      </w:r>
    </w:p>
    <w:p w14:paraId="51D14C25" w14:textId="48F6B6EF" w:rsidR="00E27598" w:rsidRDefault="00E27598" w:rsidP="00E27598">
      <w:r w:rsidRPr="00E27598">
        <w:rPr>
          <w:b/>
          <w:bCs/>
        </w:rPr>
        <w:t>Attrition</w:t>
      </w:r>
      <w:r>
        <w:t xml:space="preserve"> variable cannot be used as a predictor as it is a separate outcome.</w:t>
      </w:r>
    </w:p>
    <w:p w14:paraId="076FEC88" w14:textId="5C7585D8" w:rsidR="00E27598" w:rsidRPr="00E27598" w:rsidRDefault="00E27598" w:rsidP="00E27598">
      <w:r w:rsidRPr="00E27598">
        <w:rPr>
          <w:b/>
          <w:bCs/>
        </w:rPr>
        <w:t xml:space="preserve">DailyRate, HourlyRate, MonthlyRate  </w:t>
      </w:r>
      <w:r w:rsidRPr="00E27598">
        <w:t>all overlap with</w:t>
      </w:r>
      <w:r w:rsidRPr="00E27598">
        <w:rPr>
          <w:b/>
          <w:bCs/>
        </w:rPr>
        <w:t xml:space="preserve"> MonthlyIncome</w:t>
      </w:r>
      <w:r>
        <w:rPr>
          <w:b/>
          <w:bCs/>
        </w:rPr>
        <w:t xml:space="preserve"> </w:t>
      </w:r>
      <w:r w:rsidRPr="00E27598">
        <w:t>while</w:t>
      </w:r>
      <w:r>
        <w:rPr>
          <w:b/>
          <w:bCs/>
        </w:rPr>
        <w:t xml:space="preserve"> </w:t>
      </w:r>
      <w:r w:rsidRPr="00E27598">
        <w:rPr>
          <w:b/>
          <w:bCs/>
        </w:rPr>
        <w:t>YearsInCurrentRole, YearsWithCurrManager, YearsSinceLastPromotion</w:t>
      </w:r>
      <w:r>
        <w:rPr>
          <w:b/>
          <w:bCs/>
        </w:rPr>
        <w:t xml:space="preserve"> </w:t>
      </w:r>
      <w:r>
        <w:t xml:space="preserve">overlap with </w:t>
      </w:r>
      <w:r w:rsidRPr="00E27598">
        <w:rPr>
          <w:b/>
          <w:bCs/>
        </w:rPr>
        <w:t>YearsAtCompany</w:t>
      </w:r>
      <w:r>
        <w:rPr>
          <w:b/>
          <w:bCs/>
        </w:rPr>
        <w:t>.</w:t>
      </w:r>
    </w:p>
    <w:p w14:paraId="6A026E63" w14:textId="3794FA13" w:rsidR="00E27598" w:rsidRDefault="00E27598" w:rsidP="00E27598">
      <w:pPr>
        <w:rPr>
          <w:b/>
          <w:bCs/>
        </w:rPr>
      </w:pPr>
      <w:r w:rsidRPr="00E27598">
        <w:rPr>
          <w:b/>
          <w:bCs/>
        </w:rPr>
        <w:t>Gender, MaritalStatus, Education, EducationField, DistanceFromHome</w:t>
      </w:r>
      <w:r>
        <w:rPr>
          <w:b/>
          <w:bCs/>
        </w:rPr>
        <w:t xml:space="preserve"> </w:t>
      </w:r>
      <w:r>
        <w:t xml:space="preserve">have no strong relationship with the </w:t>
      </w:r>
      <w:r w:rsidRPr="00E27598">
        <w:rPr>
          <w:b/>
          <w:bCs/>
        </w:rPr>
        <w:t>JobSatisfaction</w:t>
      </w:r>
      <w:r>
        <w:rPr>
          <w:b/>
          <w:bCs/>
        </w:rPr>
        <w:t>.</w:t>
      </w:r>
    </w:p>
    <w:p w14:paraId="694F3027" w14:textId="7FCD17E6" w:rsidR="00E27598" w:rsidRDefault="00E27598" w:rsidP="00E27598">
      <w:r w:rsidRPr="00E27598">
        <w:rPr>
          <w:b/>
          <w:bCs/>
        </w:rPr>
        <w:t>JobRole, Department</w:t>
      </w:r>
      <w:r>
        <w:rPr>
          <w:b/>
          <w:bCs/>
        </w:rPr>
        <w:t xml:space="preserve"> </w:t>
      </w:r>
      <w:r>
        <w:t>adds complexity with no importance for the prediction part.</w:t>
      </w:r>
    </w:p>
    <w:p w14:paraId="723F4C5B" w14:textId="77777777" w:rsidR="00E27598" w:rsidRDefault="00E27598" w:rsidP="00E27598"/>
    <w:p w14:paraId="6D4702D4" w14:textId="77777777" w:rsidR="003807E4" w:rsidRDefault="003807E4" w:rsidP="00E27598"/>
    <w:p w14:paraId="55502A6B" w14:textId="77777777" w:rsidR="003807E4" w:rsidRDefault="003807E4" w:rsidP="00E27598"/>
    <w:p w14:paraId="4263E66A" w14:textId="77777777" w:rsidR="003807E4" w:rsidRDefault="003807E4" w:rsidP="00E27598"/>
    <w:p w14:paraId="335F8DA0" w14:textId="77777777" w:rsidR="003807E4" w:rsidRDefault="003807E4" w:rsidP="00E27598"/>
    <w:p w14:paraId="02FD71AA" w14:textId="77777777" w:rsidR="003807E4" w:rsidRDefault="003807E4" w:rsidP="00E27598"/>
    <w:p w14:paraId="09495029" w14:textId="6B3A1330" w:rsidR="00E27598" w:rsidRDefault="00E27598" w:rsidP="00E27598">
      <w:pPr>
        <w:pStyle w:val="Heading2"/>
      </w:pPr>
      <w:r>
        <w:t xml:space="preserve">Train/Test Split </w:t>
      </w:r>
    </w:p>
    <w:p w14:paraId="2E9EEA95" w14:textId="77777777" w:rsidR="00E27598" w:rsidRDefault="00E27598" w:rsidP="00E27598"/>
    <w:p w14:paraId="32E73200" w14:textId="497169E6" w:rsidR="00E27598" w:rsidRDefault="00FD3D43" w:rsidP="00E27598">
      <w:r>
        <w:t xml:space="preserve">The </w:t>
      </w:r>
      <w:r w:rsidR="00E27598">
        <w:t>70/30</w:t>
      </w:r>
      <w:r>
        <w:t xml:space="preserve"> split is used so that model gets enough training data to learn patterns.</w:t>
      </w:r>
    </w:p>
    <w:p w14:paraId="6837D405" w14:textId="54A29FC0" w:rsidR="003807E4" w:rsidRDefault="003807E4" w:rsidP="00E27598">
      <w:r>
        <w:rPr>
          <w:noProof/>
        </w:rPr>
        <w:drawing>
          <wp:anchor distT="0" distB="0" distL="114300" distR="114300" simplePos="0" relativeHeight="251666432" behindDoc="1" locked="0" layoutInCell="1" allowOverlap="1" wp14:anchorId="0F73CE74" wp14:editId="6A5DDC84">
            <wp:simplePos x="0" y="0"/>
            <wp:positionH relativeFrom="margin">
              <wp:posOffset>259080</wp:posOffset>
            </wp:positionH>
            <wp:positionV relativeFrom="paragraph">
              <wp:posOffset>119380</wp:posOffset>
            </wp:positionV>
            <wp:extent cx="4937760" cy="5320030"/>
            <wp:effectExtent l="0" t="0" r="0" b="0"/>
            <wp:wrapNone/>
            <wp:docPr id="201255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53140" name="Picture 2012553140"/>
                    <pic:cNvPicPr/>
                  </pic:nvPicPr>
                  <pic:blipFill>
                    <a:blip r:embed="rId16"/>
                    <a:stretch>
                      <a:fillRect/>
                    </a:stretch>
                  </pic:blipFill>
                  <pic:spPr>
                    <a:xfrm>
                      <a:off x="0" y="0"/>
                      <a:ext cx="4937760" cy="5320030"/>
                    </a:xfrm>
                    <a:prstGeom prst="rect">
                      <a:avLst/>
                    </a:prstGeom>
                  </pic:spPr>
                </pic:pic>
              </a:graphicData>
            </a:graphic>
            <wp14:sizeRelH relativeFrom="margin">
              <wp14:pctWidth>0</wp14:pctWidth>
            </wp14:sizeRelH>
            <wp14:sizeRelV relativeFrom="margin">
              <wp14:pctHeight>0</wp14:pctHeight>
            </wp14:sizeRelV>
          </wp:anchor>
        </w:drawing>
      </w:r>
    </w:p>
    <w:p w14:paraId="2D8A4C28" w14:textId="03E3C8FF" w:rsidR="003807E4" w:rsidRPr="00E27598" w:rsidRDefault="003807E4" w:rsidP="00E27598"/>
    <w:p w14:paraId="00793233" w14:textId="164DD436" w:rsidR="005D11E3" w:rsidRDefault="005D11E3" w:rsidP="00C245EB"/>
    <w:p w14:paraId="57DFF0FB" w14:textId="18ACEF49" w:rsidR="005D11E3" w:rsidRDefault="005D11E3" w:rsidP="00C245EB"/>
    <w:p w14:paraId="5E439099" w14:textId="77777777" w:rsidR="003807E4" w:rsidRDefault="003807E4" w:rsidP="00C245EB"/>
    <w:p w14:paraId="768E99A6" w14:textId="77777777" w:rsidR="003807E4" w:rsidRDefault="003807E4" w:rsidP="00C245EB"/>
    <w:p w14:paraId="191C846D" w14:textId="77777777" w:rsidR="003807E4" w:rsidRDefault="003807E4" w:rsidP="00C245EB"/>
    <w:p w14:paraId="046AB7D9" w14:textId="77777777" w:rsidR="003807E4" w:rsidRDefault="003807E4" w:rsidP="00C245EB"/>
    <w:p w14:paraId="780E8E26" w14:textId="77777777" w:rsidR="003807E4" w:rsidRDefault="003807E4" w:rsidP="00C245EB"/>
    <w:p w14:paraId="28F7E3F6" w14:textId="77777777" w:rsidR="003807E4" w:rsidRDefault="003807E4" w:rsidP="00C245EB"/>
    <w:p w14:paraId="65952F4C" w14:textId="77777777" w:rsidR="003807E4" w:rsidRDefault="003807E4" w:rsidP="00C245EB"/>
    <w:p w14:paraId="06195790" w14:textId="77777777" w:rsidR="003807E4" w:rsidRDefault="003807E4" w:rsidP="00C245EB"/>
    <w:p w14:paraId="727D7141" w14:textId="77777777" w:rsidR="003807E4" w:rsidRDefault="003807E4" w:rsidP="00C245EB"/>
    <w:p w14:paraId="20E3770F" w14:textId="77777777" w:rsidR="003807E4" w:rsidRDefault="003807E4" w:rsidP="00C245EB"/>
    <w:p w14:paraId="34CF2E4F" w14:textId="77777777" w:rsidR="003807E4" w:rsidRDefault="003807E4" w:rsidP="00C245EB"/>
    <w:p w14:paraId="5AFFEC1F" w14:textId="77777777" w:rsidR="003807E4" w:rsidRDefault="003807E4" w:rsidP="00C245EB"/>
    <w:p w14:paraId="04D91EEF" w14:textId="77777777" w:rsidR="003807E4" w:rsidRDefault="003807E4" w:rsidP="00C245EB"/>
    <w:p w14:paraId="2D75A08C" w14:textId="77777777" w:rsidR="003807E4" w:rsidRDefault="003807E4" w:rsidP="00C245EB"/>
    <w:p w14:paraId="62397C78" w14:textId="77777777" w:rsidR="003807E4" w:rsidRDefault="003807E4" w:rsidP="00C245EB"/>
    <w:p w14:paraId="6358F4BA" w14:textId="164B4606" w:rsidR="003807E4" w:rsidRDefault="003807E4" w:rsidP="003807E4">
      <w:pPr>
        <w:pStyle w:val="Heading2"/>
      </w:pPr>
      <w:r>
        <w:t>Simple Linear Regression</w:t>
      </w:r>
    </w:p>
    <w:p w14:paraId="1D6C27B0" w14:textId="77777777" w:rsidR="003807E4" w:rsidRPr="003807E4" w:rsidRDefault="003807E4" w:rsidP="003807E4"/>
    <w:p w14:paraId="4423EC38" w14:textId="064BCEB0" w:rsidR="003807E4" w:rsidRDefault="003807E4" w:rsidP="003807E4">
      <w:r>
        <w:t>For the simple linear regression part Respect_Index alone was used to do the prediction</w:t>
      </w:r>
    </w:p>
    <w:p w14:paraId="524BE95E" w14:textId="77777777" w:rsidR="003807E4" w:rsidRDefault="003807E4" w:rsidP="003807E4"/>
    <w:p w14:paraId="51083971" w14:textId="77777777" w:rsidR="003807E4" w:rsidRDefault="003807E4" w:rsidP="003807E4"/>
    <w:p w14:paraId="187CAE0A" w14:textId="77777777" w:rsidR="003807E4" w:rsidRDefault="003807E4" w:rsidP="003807E4"/>
    <w:p w14:paraId="239923AC" w14:textId="384D8765" w:rsidR="003807E4" w:rsidRDefault="003807E4" w:rsidP="003807E4"/>
    <w:p w14:paraId="512EC843" w14:textId="77777777" w:rsidR="003807E4" w:rsidRDefault="003807E4" w:rsidP="003807E4"/>
    <w:p w14:paraId="560A449E" w14:textId="77777777" w:rsidR="003807E4" w:rsidRDefault="003807E4" w:rsidP="003807E4"/>
    <w:p w14:paraId="426EBBE9" w14:textId="6B9FAB08" w:rsidR="003807E4" w:rsidRDefault="003807E4" w:rsidP="003807E4"/>
    <w:p w14:paraId="7E21A9C7" w14:textId="08F08993" w:rsidR="003807E4" w:rsidRDefault="003807E4" w:rsidP="003807E4"/>
    <w:p w14:paraId="4FC4A105" w14:textId="755DDE1C" w:rsidR="003807E4" w:rsidRDefault="003807E4" w:rsidP="003807E4"/>
    <w:p w14:paraId="623C57F9" w14:textId="77777777" w:rsidR="003807E4" w:rsidRDefault="003807E4" w:rsidP="003807E4"/>
    <w:p w14:paraId="07EBE679" w14:textId="77777777" w:rsidR="003807E4" w:rsidRDefault="003807E4" w:rsidP="003807E4"/>
    <w:p w14:paraId="017087F8" w14:textId="5C790862" w:rsidR="003807E4" w:rsidRDefault="003807E4" w:rsidP="003807E4"/>
    <w:p w14:paraId="7336FE07" w14:textId="7CDCAF79" w:rsidR="003807E4" w:rsidRDefault="003807E4" w:rsidP="003807E4">
      <w:r>
        <w:rPr>
          <w:noProof/>
        </w:rPr>
        <w:drawing>
          <wp:anchor distT="0" distB="0" distL="114300" distR="114300" simplePos="0" relativeHeight="251667456" behindDoc="1" locked="0" layoutInCell="1" allowOverlap="1" wp14:anchorId="6AF0B48C" wp14:editId="6FDC91E8">
            <wp:simplePos x="0" y="0"/>
            <wp:positionH relativeFrom="column">
              <wp:posOffset>0</wp:posOffset>
            </wp:positionH>
            <wp:positionV relativeFrom="paragraph">
              <wp:posOffset>-3632835</wp:posOffset>
            </wp:positionV>
            <wp:extent cx="5731510" cy="3242310"/>
            <wp:effectExtent l="0" t="0" r="2540" b="0"/>
            <wp:wrapNone/>
            <wp:docPr id="1512619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19394" name="Picture 1512619394"/>
                    <pic:cNvPicPr/>
                  </pic:nvPicPr>
                  <pic:blipFill>
                    <a:blip r:embed="rId17"/>
                    <a:stretch>
                      <a:fillRect/>
                    </a:stretch>
                  </pic:blipFill>
                  <pic:spPr>
                    <a:xfrm>
                      <a:off x="0" y="0"/>
                      <a:ext cx="5731510" cy="3242310"/>
                    </a:xfrm>
                    <a:prstGeom prst="rect">
                      <a:avLst/>
                    </a:prstGeom>
                  </pic:spPr>
                </pic:pic>
              </a:graphicData>
            </a:graphic>
          </wp:anchor>
        </w:drawing>
      </w:r>
      <w:r>
        <w:t>The Simple Linear Regression model showed that Respect_Index alone is not a statistically good predictor with R^2 value 0.007, ( less than 0.1% variation is explained of JobSatisfaction) p-value 0.388 (Not significant enough therefore fail to reject null hypothesis)</w:t>
      </w:r>
    </w:p>
    <w:p w14:paraId="40D14CA8" w14:textId="2A4797F9" w:rsidR="0077554A" w:rsidRDefault="0077554A" w:rsidP="003807E4"/>
    <w:p w14:paraId="3AAF128C" w14:textId="5EB7015A" w:rsidR="0077554A" w:rsidRDefault="0077554A" w:rsidP="0077554A">
      <w:pPr>
        <w:pStyle w:val="Heading2"/>
      </w:pPr>
      <w:r>
        <w:t>Multiple Linear Regression</w:t>
      </w:r>
    </w:p>
    <w:p w14:paraId="3AC7E4AA" w14:textId="447333EA" w:rsidR="0077554A" w:rsidRDefault="0077554A" w:rsidP="0077554A"/>
    <w:p w14:paraId="7DD8F390" w14:textId="38D1D154" w:rsidR="0077554A" w:rsidRDefault="0077554A" w:rsidP="0077554A">
      <w:r>
        <w:t>The chosen variables even though really low correlation due to the synthetic dataset was used see if MLR would work.</w:t>
      </w:r>
    </w:p>
    <w:p w14:paraId="11E24F23" w14:textId="77777777" w:rsidR="0077554A" w:rsidRDefault="0077554A" w:rsidP="0077554A"/>
    <w:p w14:paraId="480B4855" w14:textId="2854E0C8" w:rsidR="0077554A" w:rsidRPr="0077554A" w:rsidRDefault="0077554A" w:rsidP="0077554A">
      <w:r w:rsidRPr="0077554A">
        <w:rPr>
          <w:b/>
          <w:bCs/>
        </w:rPr>
        <w:t>Respect_Index</w:t>
      </w:r>
      <w:r>
        <w:rPr>
          <w:b/>
          <w:bCs/>
        </w:rPr>
        <w:t>:</w:t>
      </w:r>
      <w:r w:rsidRPr="0077554A">
        <w:rPr>
          <w:b/>
          <w:bCs/>
        </w:rPr>
        <w:t xml:space="preserve"> β</w:t>
      </w:r>
      <w:r>
        <w:rPr>
          <w:b/>
          <w:bCs/>
        </w:rPr>
        <w:t xml:space="preserve"> = </w:t>
      </w:r>
      <w:r w:rsidRPr="0077554A">
        <w:rPr>
          <w:b/>
          <w:bCs/>
        </w:rPr>
        <w:t>-0.083</w:t>
      </w:r>
      <w:r>
        <w:rPr>
          <w:b/>
          <w:bCs/>
        </w:rPr>
        <w:t>,</w:t>
      </w:r>
      <w:r w:rsidRPr="0077554A">
        <w:rPr>
          <w:b/>
          <w:bCs/>
        </w:rPr>
        <w:t xml:space="preserve"> p = 0.325</w:t>
      </w:r>
    </w:p>
    <w:p w14:paraId="73E2C84E" w14:textId="77777777" w:rsidR="0077554A" w:rsidRPr="0077554A" w:rsidRDefault="0077554A" w:rsidP="0077554A">
      <w:pPr>
        <w:numPr>
          <w:ilvl w:val="0"/>
          <w:numId w:val="4"/>
        </w:numPr>
      </w:pPr>
      <w:r w:rsidRPr="0077554A">
        <w:t xml:space="preserve">For every 1 unit increase in Respect_Index, JobSatisfaction </w:t>
      </w:r>
      <w:r w:rsidRPr="0077554A">
        <w:rPr>
          <w:b/>
          <w:bCs/>
        </w:rPr>
        <w:t>decreases by 0.083</w:t>
      </w:r>
    </w:p>
    <w:p w14:paraId="4027157F" w14:textId="77777777" w:rsidR="0077554A" w:rsidRPr="0077554A" w:rsidRDefault="0077554A" w:rsidP="0077554A">
      <w:pPr>
        <w:numPr>
          <w:ilvl w:val="0"/>
          <w:numId w:val="4"/>
        </w:numPr>
      </w:pPr>
      <w:r w:rsidRPr="0077554A">
        <w:t xml:space="preserve">p = 0.325 — </w:t>
      </w:r>
      <w:r w:rsidRPr="0077554A">
        <w:rPr>
          <w:b/>
          <w:bCs/>
        </w:rPr>
        <w:t>not significant</w:t>
      </w:r>
      <w:r w:rsidRPr="0077554A">
        <w:t>, we cannot trust this effect</w:t>
      </w:r>
    </w:p>
    <w:p w14:paraId="17268DEF" w14:textId="19F9C944" w:rsidR="0077554A" w:rsidRPr="0077554A" w:rsidRDefault="0077554A" w:rsidP="0077554A">
      <w:r w:rsidRPr="0077554A">
        <w:rPr>
          <w:b/>
          <w:bCs/>
        </w:rPr>
        <w:t>EnvironmentSatisfaction</w:t>
      </w:r>
      <w:r>
        <w:rPr>
          <w:b/>
          <w:bCs/>
        </w:rPr>
        <w:t xml:space="preserve">: </w:t>
      </w:r>
      <w:r w:rsidRPr="0077554A">
        <w:rPr>
          <w:b/>
          <w:bCs/>
        </w:rPr>
        <w:t>β</w:t>
      </w:r>
      <w:r>
        <w:rPr>
          <w:b/>
          <w:bCs/>
        </w:rPr>
        <w:t xml:space="preserve"> = </w:t>
      </w:r>
      <w:r w:rsidRPr="0077554A">
        <w:rPr>
          <w:b/>
          <w:bCs/>
        </w:rPr>
        <w:t>-0.014</w:t>
      </w:r>
      <w:r>
        <w:rPr>
          <w:b/>
          <w:bCs/>
        </w:rPr>
        <w:t xml:space="preserve">, </w:t>
      </w:r>
      <w:r w:rsidRPr="0077554A">
        <w:rPr>
          <w:b/>
          <w:bCs/>
        </w:rPr>
        <w:t>p = 0.661</w:t>
      </w:r>
    </w:p>
    <w:p w14:paraId="3D1FB9C7" w14:textId="77777777" w:rsidR="0077554A" w:rsidRPr="0077554A" w:rsidRDefault="0077554A" w:rsidP="0077554A">
      <w:pPr>
        <w:numPr>
          <w:ilvl w:val="0"/>
          <w:numId w:val="5"/>
        </w:numPr>
      </w:pPr>
      <w:r w:rsidRPr="0077554A">
        <w:t>For every 1 unit increase, JobSatisfaction decreases by 0.014</w:t>
      </w:r>
    </w:p>
    <w:p w14:paraId="41079678" w14:textId="77777777" w:rsidR="0077554A" w:rsidRPr="0077554A" w:rsidRDefault="0077554A" w:rsidP="0077554A">
      <w:pPr>
        <w:numPr>
          <w:ilvl w:val="0"/>
          <w:numId w:val="5"/>
        </w:numPr>
      </w:pPr>
      <w:r w:rsidRPr="0077554A">
        <w:lastRenderedPageBreak/>
        <w:t>Not significant</w:t>
      </w:r>
    </w:p>
    <w:p w14:paraId="5B245C93" w14:textId="0A581E18" w:rsidR="0077554A" w:rsidRPr="0077554A" w:rsidRDefault="0077554A" w:rsidP="0077554A">
      <w:r w:rsidRPr="0077554A">
        <w:rPr>
          <w:b/>
          <w:bCs/>
        </w:rPr>
        <w:t>WorkLifeBalance</w:t>
      </w:r>
      <w:r>
        <w:rPr>
          <w:b/>
          <w:bCs/>
        </w:rPr>
        <w:t>:</w:t>
      </w:r>
      <w:r w:rsidRPr="0077554A">
        <w:rPr>
          <w:b/>
          <w:bCs/>
        </w:rPr>
        <w:t xml:space="preserve"> β</w:t>
      </w:r>
      <w:r>
        <w:rPr>
          <w:b/>
          <w:bCs/>
        </w:rPr>
        <w:t xml:space="preserve"> = </w:t>
      </w:r>
      <w:r w:rsidRPr="0077554A">
        <w:rPr>
          <w:b/>
          <w:bCs/>
        </w:rPr>
        <w:t>0.027</w:t>
      </w:r>
      <w:r>
        <w:rPr>
          <w:b/>
          <w:bCs/>
        </w:rPr>
        <w:t>,</w:t>
      </w:r>
      <w:r w:rsidRPr="0077554A">
        <w:rPr>
          <w:b/>
          <w:bCs/>
        </w:rPr>
        <w:t xml:space="preserve"> p = 0.641</w:t>
      </w:r>
    </w:p>
    <w:p w14:paraId="1D004B39" w14:textId="77777777" w:rsidR="0077554A" w:rsidRPr="0077554A" w:rsidRDefault="0077554A" w:rsidP="0077554A">
      <w:pPr>
        <w:numPr>
          <w:ilvl w:val="0"/>
          <w:numId w:val="6"/>
        </w:numPr>
      </w:pPr>
      <w:r w:rsidRPr="0077554A">
        <w:t xml:space="preserve">Only </w:t>
      </w:r>
      <w:r w:rsidRPr="0077554A">
        <w:rPr>
          <w:b/>
          <w:bCs/>
        </w:rPr>
        <w:t>positive</w:t>
      </w:r>
      <w:r w:rsidRPr="0077554A">
        <w:t xml:space="preserve"> coefficient in the model</w:t>
      </w:r>
    </w:p>
    <w:p w14:paraId="2F5278B0" w14:textId="77777777" w:rsidR="0077554A" w:rsidRPr="0077554A" w:rsidRDefault="0077554A" w:rsidP="0077554A">
      <w:pPr>
        <w:numPr>
          <w:ilvl w:val="0"/>
          <w:numId w:val="6"/>
        </w:numPr>
      </w:pPr>
      <w:r w:rsidRPr="0077554A">
        <w:t>For every 1 unit increase, JobSatisfaction increases by 0.027</w:t>
      </w:r>
    </w:p>
    <w:p w14:paraId="09ECCD82" w14:textId="362611A0" w:rsidR="0077554A" w:rsidRPr="0077554A" w:rsidRDefault="00603639" w:rsidP="0077554A">
      <w:pPr>
        <w:numPr>
          <w:ilvl w:val="0"/>
          <w:numId w:val="6"/>
        </w:numPr>
      </w:pPr>
      <w:r w:rsidRPr="00603639">
        <w:rPr>
          <w:b/>
          <w:bCs/>
        </w:rPr>
        <w:t>N</w:t>
      </w:r>
      <w:r w:rsidR="0077554A" w:rsidRPr="0077554A">
        <w:rPr>
          <w:b/>
          <w:bCs/>
        </w:rPr>
        <w:t>ot significant</w:t>
      </w:r>
      <w:r w:rsidR="0077554A" w:rsidRPr="0077554A">
        <w:t xml:space="preserve"> — p = 0.641</w:t>
      </w:r>
    </w:p>
    <w:p w14:paraId="5C94B856" w14:textId="2E3FDB9A" w:rsidR="0077554A" w:rsidRPr="0077554A" w:rsidRDefault="0077554A" w:rsidP="0077554A">
      <w:r w:rsidRPr="0077554A">
        <w:rPr>
          <w:b/>
          <w:bCs/>
        </w:rPr>
        <w:t>MonthlyIncome</w:t>
      </w:r>
      <w:r>
        <w:rPr>
          <w:b/>
          <w:bCs/>
        </w:rPr>
        <w:t>:</w:t>
      </w:r>
      <w:r w:rsidRPr="0077554A">
        <w:rPr>
          <w:b/>
          <w:bCs/>
        </w:rPr>
        <w:t xml:space="preserve"> </w:t>
      </w:r>
      <w:r w:rsidR="00603639" w:rsidRPr="00603639">
        <w:rPr>
          <w:b/>
          <w:bCs/>
        </w:rPr>
        <w:t>β</w:t>
      </w:r>
      <w:r w:rsidR="00603639">
        <w:rPr>
          <w:b/>
          <w:bCs/>
        </w:rPr>
        <w:t xml:space="preserve"> = </w:t>
      </w:r>
      <w:r w:rsidRPr="0077554A">
        <w:rPr>
          <w:b/>
          <w:bCs/>
        </w:rPr>
        <w:t>-0.00002</w:t>
      </w:r>
      <w:r w:rsidR="00603639">
        <w:rPr>
          <w:b/>
          <w:bCs/>
        </w:rPr>
        <w:t xml:space="preserve">, </w:t>
      </w:r>
      <w:r w:rsidRPr="0077554A">
        <w:rPr>
          <w:b/>
          <w:bCs/>
        </w:rPr>
        <w:t>p = 0.453</w:t>
      </w:r>
    </w:p>
    <w:p w14:paraId="5070995A" w14:textId="77777777" w:rsidR="0077554A" w:rsidRPr="0077554A" w:rsidRDefault="0077554A" w:rsidP="0077554A">
      <w:pPr>
        <w:numPr>
          <w:ilvl w:val="0"/>
          <w:numId w:val="7"/>
        </w:numPr>
      </w:pPr>
      <w:r w:rsidRPr="0077554A">
        <w:t xml:space="preserve">Coefficient is practically </w:t>
      </w:r>
      <w:r w:rsidRPr="0077554A">
        <w:rPr>
          <w:b/>
          <w:bCs/>
        </w:rPr>
        <w:t>zero</w:t>
      </w:r>
      <w:r w:rsidRPr="0077554A">
        <w:t xml:space="preserve"> — income has almost no effect</w:t>
      </w:r>
    </w:p>
    <w:p w14:paraId="0AB7F0EF" w14:textId="77777777" w:rsidR="0077554A" w:rsidRPr="0077554A" w:rsidRDefault="0077554A" w:rsidP="0077554A">
      <w:pPr>
        <w:numPr>
          <w:ilvl w:val="0"/>
          <w:numId w:val="7"/>
        </w:numPr>
      </w:pPr>
      <w:r w:rsidRPr="0077554A">
        <w:t>Not significant</w:t>
      </w:r>
    </w:p>
    <w:p w14:paraId="4DA2AF21" w14:textId="19DED989" w:rsidR="0077554A" w:rsidRPr="0077554A" w:rsidRDefault="0077554A" w:rsidP="0077554A">
      <w:r w:rsidRPr="0077554A">
        <w:rPr>
          <w:b/>
          <w:bCs/>
        </w:rPr>
        <w:t>Age</w:t>
      </w:r>
      <w:r>
        <w:rPr>
          <w:b/>
          <w:bCs/>
        </w:rPr>
        <w:t>:</w:t>
      </w:r>
      <w:r w:rsidRPr="0077554A">
        <w:rPr>
          <w:b/>
          <w:bCs/>
        </w:rPr>
        <w:t xml:space="preserve"> </w:t>
      </w:r>
      <w:r w:rsidR="00603639" w:rsidRPr="00603639">
        <w:rPr>
          <w:b/>
          <w:bCs/>
        </w:rPr>
        <w:t>β</w:t>
      </w:r>
      <w:r w:rsidR="00603639">
        <w:rPr>
          <w:b/>
          <w:bCs/>
        </w:rPr>
        <w:t xml:space="preserve"> = </w:t>
      </w:r>
      <w:r w:rsidRPr="0077554A">
        <w:rPr>
          <w:b/>
          <w:bCs/>
        </w:rPr>
        <w:t>-0.001</w:t>
      </w:r>
      <w:r w:rsidR="00603639">
        <w:rPr>
          <w:b/>
          <w:bCs/>
        </w:rPr>
        <w:t>,</w:t>
      </w:r>
      <w:r w:rsidRPr="0077554A">
        <w:rPr>
          <w:b/>
          <w:bCs/>
        </w:rPr>
        <w:t xml:space="preserve"> p = 0.751</w:t>
      </w:r>
    </w:p>
    <w:p w14:paraId="75256891" w14:textId="77777777" w:rsidR="0077554A" w:rsidRPr="0077554A" w:rsidRDefault="0077554A" w:rsidP="0077554A">
      <w:pPr>
        <w:numPr>
          <w:ilvl w:val="0"/>
          <w:numId w:val="8"/>
        </w:numPr>
      </w:pPr>
      <w:r w:rsidRPr="0077554A">
        <w:t>Negligible negative effect</w:t>
      </w:r>
    </w:p>
    <w:p w14:paraId="37296BE0" w14:textId="77777777" w:rsidR="0077554A" w:rsidRPr="0077554A" w:rsidRDefault="0077554A" w:rsidP="0077554A">
      <w:pPr>
        <w:numPr>
          <w:ilvl w:val="0"/>
          <w:numId w:val="8"/>
        </w:numPr>
      </w:pPr>
      <w:r w:rsidRPr="0077554A">
        <w:t>Not significant</w:t>
      </w:r>
    </w:p>
    <w:p w14:paraId="4B1C4B1D" w14:textId="4935798A" w:rsidR="0077554A" w:rsidRPr="0077554A" w:rsidRDefault="0077554A" w:rsidP="0077554A">
      <w:r w:rsidRPr="0077554A">
        <w:rPr>
          <w:b/>
          <w:bCs/>
        </w:rPr>
        <w:t>YearsAtCompany</w:t>
      </w:r>
      <w:r>
        <w:rPr>
          <w:b/>
          <w:bCs/>
        </w:rPr>
        <w:t>:</w:t>
      </w:r>
      <w:r w:rsidRPr="0077554A">
        <w:rPr>
          <w:b/>
          <w:bCs/>
        </w:rPr>
        <w:t xml:space="preserve"> </w:t>
      </w:r>
      <w:r w:rsidR="00603639" w:rsidRPr="00603639">
        <w:rPr>
          <w:b/>
          <w:bCs/>
        </w:rPr>
        <w:t>β</w:t>
      </w:r>
      <w:r w:rsidR="00603639">
        <w:rPr>
          <w:b/>
          <w:bCs/>
        </w:rPr>
        <w:t xml:space="preserve"> = </w:t>
      </w:r>
      <w:r w:rsidRPr="0077554A">
        <w:rPr>
          <w:b/>
          <w:bCs/>
        </w:rPr>
        <w:t>-0.001</w:t>
      </w:r>
      <w:r w:rsidR="00603639">
        <w:rPr>
          <w:b/>
          <w:bCs/>
        </w:rPr>
        <w:t>,</w:t>
      </w:r>
      <w:r w:rsidRPr="0077554A">
        <w:rPr>
          <w:b/>
          <w:bCs/>
        </w:rPr>
        <w:t xml:space="preserve"> p = 0.826</w:t>
      </w:r>
    </w:p>
    <w:p w14:paraId="177A701A" w14:textId="77777777" w:rsidR="0077554A" w:rsidRPr="0077554A" w:rsidRDefault="0077554A" w:rsidP="0077554A">
      <w:pPr>
        <w:numPr>
          <w:ilvl w:val="0"/>
          <w:numId w:val="9"/>
        </w:numPr>
      </w:pPr>
      <w:r w:rsidRPr="0077554A">
        <w:t>Negligible negative effect</w:t>
      </w:r>
    </w:p>
    <w:p w14:paraId="4F2B63BF" w14:textId="77777777" w:rsidR="0077554A" w:rsidRPr="0077554A" w:rsidRDefault="0077554A" w:rsidP="0077554A">
      <w:pPr>
        <w:numPr>
          <w:ilvl w:val="0"/>
          <w:numId w:val="9"/>
        </w:numPr>
      </w:pPr>
      <w:r w:rsidRPr="0077554A">
        <w:t xml:space="preserve">Highest p-value in the model — </w:t>
      </w:r>
      <w:r w:rsidRPr="0077554A">
        <w:rPr>
          <w:b/>
          <w:bCs/>
        </w:rPr>
        <w:t>least useful predictor</w:t>
      </w:r>
    </w:p>
    <w:p w14:paraId="4E9E691B" w14:textId="2C53B2C9" w:rsidR="0077554A" w:rsidRPr="0077554A" w:rsidRDefault="0077554A" w:rsidP="0077554A">
      <w:r w:rsidRPr="0077554A">
        <w:rPr>
          <w:b/>
          <w:bCs/>
        </w:rPr>
        <w:t>JobLevel</w:t>
      </w:r>
      <w:r>
        <w:rPr>
          <w:b/>
          <w:bCs/>
        </w:rPr>
        <w:t>:</w:t>
      </w:r>
      <w:r w:rsidRPr="0077554A">
        <w:rPr>
          <w:b/>
          <w:bCs/>
        </w:rPr>
        <w:t xml:space="preserve"> </w:t>
      </w:r>
      <w:r w:rsidR="00603639" w:rsidRPr="00603639">
        <w:rPr>
          <w:b/>
          <w:bCs/>
        </w:rPr>
        <w:t>β</w:t>
      </w:r>
      <w:r w:rsidR="00603639">
        <w:rPr>
          <w:b/>
          <w:bCs/>
        </w:rPr>
        <w:t xml:space="preserve"> = </w:t>
      </w:r>
      <w:r w:rsidRPr="0077554A">
        <w:rPr>
          <w:b/>
          <w:bCs/>
        </w:rPr>
        <w:t>0.092</w:t>
      </w:r>
      <w:r w:rsidR="00603639">
        <w:rPr>
          <w:b/>
          <w:bCs/>
        </w:rPr>
        <w:t>,</w:t>
      </w:r>
      <w:r w:rsidRPr="0077554A">
        <w:rPr>
          <w:b/>
          <w:bCs/>
        </w:rPr>
        <w:t xml:space="preserve"> p = 0.374</w:t>
      </w:r>
    </w:p>
    <w:p w14:paraId="2E331F08" w14:textId="77777777" w:rsidR="0077554A" w:rsidRPr="0077554A" w:rsidRDefault="0077554A" w:rsidP="0077554A">
      <w:pPr>
        <w:numPr>
          <w:ilvl w:val="0"/>
          <w:numId w:val="10"/>
        </w:numPr>
      </w:pPr>
      <w:r w:rsidRPr="0077554A">
        <w:t>Largest positive coefficient after intercept</w:t>
      </w:r>
    </w:p>
    <w:p w14:paraId="7A3A30CC" w14:textId="0042B457" w:rsidR="0077554A" w:rsidRPr="0077554A" w:rsidRDefault="0077554A" w:rsidP="0077554A">
      <w:pPr>
        <w:numPr>
          <w:ilvl w:val="0"/>
          <w:numId w:val="10"/>
        </w:numPr>
      </w:pPr>
      <w:r w:rsidRPr="0077554A">
        <w:t>For every 1 level increase in job level, satisfaction increases by 0.092</w:t>
      </w:r>
    </w:p>
    <w:p w14:paraId="256EF979" w14:textId="3BFE30D1" w:rsidR="0077554A" w:rsidRPr="0077554A" w:rsidRDefault="0077554A" w:rsidP="0077554A">
      <w:pPr>
        <w:numPr>
          <w:ilvl w:val="0"/>
          <w:numId w:val="10"/>
        </w:numPr>
      </w:pPr>
      <w:r w:rsidRPr="0077554A">
        <w:t xml:space="preserve">Still </w:t>
      </w:r>
      <w:r w:rsidRPr="0077554A">
        <w:rPr>
          <w:b/>
          <w:bCs/>
        </w:rPr>
        <w:t>not significant</w:t>
      </w:r>
    </w:p>
    <w:p w14:paraId="396E2911" w14:textId="60EECD34" w:rsidR="00603639" w:rsidRDefault="00603639" w:rsidP="0077554A">
      <w:r>
        <w:rPr>
          <w:noProof/>
        </w:rPr>
        <w:drawing>
          <wp:anchor distT="0" distB="0" distL="114300" distR="114300" simplePos="0" relativeHeight="251668480" behindDoc="1" locked="0" layoutInCell="1" allowOverlap="1" wp14:anchorId="539BF358" wp14:editId="1787F4D1">
            <wp:simplePos x="0" y="0"/>
            <wp:positionH relativeFrom="column">
              <wp:posOffset>83820</wp:posOffset>
            </wp:positionH>
            <wp:positionV relativeFrom="paragraph">
              <wp:posOffset>9525</wp:posOffset>
            </wp:positionV>
            <wp:extent cx="4183380" cy="3025775"/>
            <wp:effectExtent l="0" t="0" r="7620" b="3175"/>
            <wp:wrapNone/>
            <wp:docPr id="954184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84036" name="Picture 954184036"/>
                    <pic:cNvPicPr/>
                  </pic:nvPicPr>
                  <pic:blipFill>
                    <a:blip r:embed="rId18"/>
                    <a:stretch>
                      <a:fillRect/>
                    </a:stretch>
                  </pic:blipFill>
                  <pic:spPr>
                    <a:xfrm>
                      <a:off x="0" y="0"/>
                      <a:ext cx="4183380" cy="3025775"/>
                    </a:xfrm>
                    <a:prstGeom prst="rect">
                      <a:avLst/>
                    </a:prstGeom>
                  </pic:spPr>
                </pic:pic>
              </a:graphicData>
            </a:graphic>
            <wp14:sizeRelH relativeFrom="margin">
              <wp14:pctWidth>0</wp14:pctWidth>
            </wp14:sizeRelH>
            <wp14:sizeRelV relativeFrom="margin">
              <wp14:pctHeight>0</wp14:pctHeight>
            </wp14:sizeRelV>
          </wp:anchor>
        </w:drawing>
      </w:r>
    </w:p>
    <w:p w14:paraId="3C7E1F43" w14:textId="2A52081C" w:rsidR="00603639" w:rsidRDefault="00603639" w:rsidP="0077554A"/>
    <w:p w14:paraId="14F223B7" w14:textId="3138890F" w:rsidR="00603639" w:rsidRDefault="00603639" w:rsidP="0077554A"/>
    <w:p w14:paraId="3FE04BD9" w14:textId="44141A89" w:rsidR="00603639" w:rsidRDefault="00603639" w:rsidP="0077554A"/>
    <w:p w14:paraId="6BB34E46" w14:textId="77777777" w:rsidR="00603639" w:rsidRDefault="00603639" w:rsidP="0077554A"/>
    <w:p w14:paraId="0D9A6DA4" w14:textId="6198BD82" w:rsidR="00603639" w:rsidRDefault="00603639" w:rsidP="0077554A"/>
    <w:p w14:paraId="063ACF79" w14:textId="77777777" w:rsidR="00603639" w:rsidRDefault="00603639" w:rsidP="0077554A"/>
    <w:p w14:paraId="4ACB8687" w14:textId="77777777" w:rsidR="00603639" w:rsidRDefault="00603639" w:rsidP="0077554A"/>
    <w:p w14:paraId="55CB1F6D" w14:textId="5A813A79" w:rsidR="00603639" w:rsidRDefault="00603639" w:rsidP="0077554A"/>
    <w:p w14:paraId="3F5A69FA" w14:textId="77777777" w:rsidR="00603639" w:rsidRDefault="00603639" w:rsidP="0077554A"/>
    <w:p w14:paraId="2990E599" w14:textId="2FA3CF1E" w:rsidR="0077554A" w:rsidRDefault="00603639" w:rsidP="0077554A">
      <w:pPr>
        <w:rPr>
          <w:b/>
          <w:bCs/>
        </w:rPr>
      </w:pPr>
      <w:r w:rsidRPr="00603639">
        <w:rPr>
          <w:b/>
          <w:bCs/>
        </w:rPr>
        <w:t>Overall Model Perfomance</w:t>
      </w:r>
      <w:r>
        <w:rPr>
          <w:b/>
          <w:bCs/>
        </w:rPr>
        <w:t>:</w:t>
      </w:r>
    </w:p>
    <w:p w14:paraId="4B304C41" w14:textId="6357F090" w:rsidR="00603639" w:rsidRPr="00603639" w:rsidRDefault="00603639" w:rsidP="00603639">
      <w:pPr>
        <w:pStyle w:val="ListParagraph"/>
        <w:numPr>
          <w:ilvl w:val="0"/>
          <w:numId w:val="11"/>
        </w:numPr>
        <w:rPr>
          <w:b/>
          <w:bCs/>
        </w:rPr>
      </w:pPr>
      <w:r>
        <w:t>R^2 value is 0.002 which means model explains 0.2% of the variation</w:t>
      </w:r>
    </w:p>
    <w:p w14:paraId="11C79174" w14:textId="119A52F0" w:rsidR="00603639" w:rsidRPr="00603639" w:rsidRDefault="00603639" w:rsidP="00603639">
      <w:pPr>
        <w:pStyle w:val="ListParagraph"/>
        <w:numPr>
          <w:ilvl w:val="0"/>
          <w:numId w:val="11"/>
        </w:numPr>
        <w:rPr>
          <w:b/>
          <w:bCs/>
        </w:rPr>
      </w:pPr>
      <w:r>
        <w:t>Adjusted R^2 values is -0.005 showing negative result.</w:t>
      </w:r>
    </w:p>
    <w:p w14:paraId="22C77AD0" w14:textId="6B29CBB3" w:rsidR="00603639" w:rsidRPr="00603639" w:rsidRDefault="00603639" w:rsidP="00603639">
      <w:pPr>
        <w:pStyle w:val="ListParagraph"/>
        <w:numPr>
          <w:ilvl w:val="0"/>
          <w:numId w:val="11"/>
        </w:numPr>
        <w:rPr>
          <w:b/>
          <w:bCs/>
        </w:rPr>
      </w:pPr>
      <w:r>
        <w:t>P-value is 0.957 ( Should be less than 0.0.5 to reject null hypothesis.</w:t>
      </w:r>
    </w:p>
    <w:p w14:paraId="57D4B527" w14:textId="77777777" w:rsidR="00603639" w:rsidRDefault="00603639" w:rsidP="00603639">
      <w:pPr>
        <w:rPr>
          <w:b/>
          <w:bCs/>
        </w:rPr>
      </w:pPr>
    </w:p>
    <w:p w14:paraId="438209E8" w14:textId="07628803" w:rsidR="00603639" w:rsidRDefault="00AE1C67" w:rsidP="00AE1C67">
      <w:pPr>
        <w:pStyle w:val="Heading2"/>
      </w:pPr>
      <w:r>
        <w:t>Regression Assumptions</w:t>
      </w:r>
    </w:p>
    <w:p w14:paraId="6FE036F8" w14:textId="77777777" w:rsidR="00AE1C67" w:rsidRDefault="00AE1C67" w:rsidP="00AE1C67"/>
    <w:p w14:paraId="171CC14B" w14:textId="78B06B4F" w:rsidR="00AE1C67" w:rsidRDefault="00AE1C67" w:rsidP="00AE1C67">
      <w:pPr>
        <w:pStyle w:val="Heading2"/>
      </w:pPr>
      <w:r>
        <w:t>Assumption 1:Linearity</w:t>
      </w:r>
    </w:p>
    <w:p w14:paraId="055417C5" w14:textId="77777777" w:rsidR="00AE1C67" w:rsidRDefault="00AE1C67" w:rsidP="00AE1C67"/>
    <w:p w14:paraId="2A831FAE" w14:textId="6C37CB6F" w:rsidR="00AE1C67" w:rsidRDefault="00AE1C67" w:rsidP="00AE1C67">
      <w:r>
        <w:rPr>
          <w:noProof/>
        </w:rPr>
        <w:drawing>
          <wp:anchor distT="0" distB="0" distL="114300" distR="114300" simplePos="0" relativeHeight="251669504" behindDoc="1" locked="0" layoutInCell="1" allowOverlap="1" wp14:anchorId="7B8FCC59" wp14:editId="30E481CE">
            <wp:simplePos x="0" y="0"/>
            <wp:positionH relativeFrom="margin">
              <wp:posOffset>312420</wp:posOffset>
            </wp:positionH>
            <wp:positionV relativeFrom="paragraph">
              <wp:posOffset>439420</wp:posOffset>
            </wp:positionV>
            <wp:extent cx="5029200" cy="3718560"/>
            <wp:effectExtent l="0" t="0" r="0" b="0"/>
            <wp:wrapNone/>
            <wp:docPr id="4455998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99808" name="Picture 445599808"/>
                    <pic:cNvPicPr/>
                  </pic:nvPicPr>
                  <pic:blipFill>
                    <a:blip r:embed="rId19"/>
                    <a:stretch>
                      <a:fillRect/>
                    </a:stretch>
                  </pic:blipFill>
                  <pic:spPr>
                    <a:xfrm>
                      <a:off x="0" y="0"/>
                      <a:ext cx="5029200" cy="3718560"/>
                    </a:xfrm>
                    <a:prstGeom prst="rect">
                      <a:avLst/>
                    </a:prstGeom>
                  </pic:spPr>
                </pic:pic>
              </a:graphicData>
            </a:graphic>
            <wp14:sizeRelH relativeFrom="margin">
              <wp14:pctWidth>0</wp14:pctWidth>
            </wp14:sizeRelH>
            <wp14:sizeRelV relativeFrom="margin">
              <wp14:pctHeight>0</wp14:pctHeight>
            </wp14:sizeRelV>
          </wp:anchor>
        </w:drawing>
      </w:r>
      <w:r>
        <w:t>The relationship between Respect_Index and JobSatisfaction should be linear. This is checked using a scatter plot and the fitted regression line.</w:t>
      </w:r>
    </w:p>
    <w:p w14:paraId="157336BC" w14:textId="77777777" w:rsidR="00AE1C67" w:rsidRDefault="00AE1C67" w:rsidP="00AE1C67"/>
    <w:p w14:paraId="3C2B92B0" w14:textId="77777777" w:rsidR="00AE1C67" w:rsidRDefault="00AE1C67" w:rsidP="00AE1C67"/>
    <w:p w14:paraId="1EAFAD55" w14:textId="77777777" w:rsidR="00AE1C67" w:rsidRDefault="00AE1C67" w:rsidP="00AE1C67"/>
    <w:p w14:paraId="1AD05501" w14:textId="77777777" w:rsidR="00AE1C67" w:rsidRDefault="00AE1C67" w:rsidP="00AE1C67"/>
    <w:p w14:paraId="2124BBF7" w14:textId="77777777" w:rsidR="00AE1C67" w:rsidRDefault="00AE1C67" w:rsidP="00AE1C67"/>
    <w:p w14:paraId="096FEBAF" w14:textId="77777777" w:rsidR="00AE1C67" w:rsidRDefault="00AE1C67" w:rsidP="00AE1C67"/>
    <w:p w14:paraId="1E0A1D09" w14:textId="77777777" w:rsidR="00AE1C67" w:rsidRDefault="00AE1C67" w:rsidP="00AE1C67"/>
    <w:p w14:paraId="36850520" w14:textId="77777777" w:rsidR="00AE1C67" w:rsidRDefault="00AE1C67" w:rsidP="00AE1C67"/>
    <w:p w14:paraId="4E91B49B" w14:textId="77777777" w:rsidR="00AE1C67" w:rsidRDefault="00AE1C67" w:rsidP="00AE1C67"/>
    <w:p w14:paraId="53A36943" w14:textId="77777777" w:rsidR="00AE1C67" w:rsidRDefault="00AE1C67" w:rsidP="00AE1C67"/>
    <w:p w14:paraId="00B873B6" w14:textId="3B8B5B3B" w:rsidR="00AE1C67" w:rsidRDefault="00AE1C67" w:rsidP="00AE1C67"/>
    <w:p w14:paraId="5ED3DDBC" w14:textId="77777777" w:rsidR="00AE1C67" w:rsidRDefault="00AE1C67" w:rsidP="00AE1C67"/>
    <w:p w14:paraId="055ECA2F" w14:textId="4B43BE55" w:rsidR="00AE1C67" w:rsidRDefault="00AE1C67" w:rsidP="00AE1C67">
      <w:r>
        <w:t>The scatter plot shows no linear relationship between Respect_Index and JobSatisfaction. The four layers represents the ordinal nature of JobSatisfaction. The co-efficient is -0.063 (Obtained in SLR). Therefore, it can be concluded the linearity assumption is not met.</w:t>
      </w:r>
    </w:p>
    <w:p w14:paraId="1F55F7B0" w14:textId="77777777" w:rsidR="00AE1C67" w:rsidRDefault="00AE1C67" w:rsidP="00AE1C67"/>
    <w:p w14:paraId="22113DA1" w14:textId="6567D55A" w:rsidR="00AE1C67" w:rsidRDefault="00AE1C67" w:rsidP="00AE1C67">
      <w:pPr>
        <w:pStyle w:val="Heading2"/>
      </w:pPr>
      <w:r>
        <w:t>Assumption 2: Independence</w:t>
      </w:r>
    </w:p>
    <w:p w14:paraId="10CA5716" w14:textId="6D3217F9" w:rsidR="00AE1C67" w:rsidRDefault="00AE1C67" w:rsidP="00AE1C67"/>
    <w:p w14:paraId="4D59F74E" w14:textId="45A16D90" w:rsidR="00AE1C67" w:rsidRDefault="00AE1C67" w:rsidP="00AE1C67">
      <w:r>
        <w:t>This checks if the residuals are independent of each other.</w:t>
      </w:r>
    </w:p>
    <w:p w14:paraId="3EB8B97F" w14:textId="6C808F7F" w:rsidR="00AE1C67" w:rsidRPr="00AE1C67" w:rsidRDefault="00AE1C67" w:rsidP="00AE1C67">
      <w:r>
        <w:rPr>
          <w:noProof/>
        </w:rPr>
        <w:drawing>
          <wp:anchor distT="0" distB="0" distL="114300" distR="114300" simplePos="0" relativeHeight="251670528" behindDoc="1" locked="0" layoutInCell="1" allowOverlap="1" wp14:anchorId="4C018D41" wp14:editId="18E02D37">
            <wp:simplePos x="0" y="0"/>
            <wp:positionH relativeFrom="column">
              <wp:posOffset>0</wp:posOffset>
            </wp:positionH>
            <wp:positionV relativeFrom="paragraph">
              <wp:posOffset>-2540</wp:posOffset>
            </wp:positionV>
            <wp:extent cx="5731510" cy="1947545"/>
            <wp:effectExtent l="0" t="0" r="2540" b="0"/>
            <wp:wrapNone/>
            <wp:docPr id="13447454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45437" name="Picture 1344745437"/>
                    <pic:cNvPicPr/>
                  </pic:nvPicPr>
                  <pic:blipFill>
                    <a:blip r:embed="rId20"/>
                    <a:stretch>
                      <a:fillRect/>
                    </a:stretch>
                  </pic:blipFill>
                  <pic:spPr>
                    <a:xfrm>
                      <a:off x="0" y="0"/>
                      <a:ext cx="5731510" cy="1947545"/>
                    </a:xfrm>
                    <a:prstGeom prst="rect">
                      <a:avLst/>
                    </a:prstGeom>
                  </pic:spPr>
                </pic:pic>
              </a:graphicData>
            </a:graphic>
          </wp:anchor>
        </w:drawing>
      </w:r>
    </w:p>
    <w:p w14:paraId="3908CC1F" w14:textId="28001472" w:rsidR="0077554A" w:rsidRDefault="0077554A" w:rsidP="0077554A"/>
    <w:p w14:paraId="0112656B" w14:textId="12BC23B1" w:rsidR="0077554A" w:rsidRDefault="0077554A" w:rsidP="0077554A"/>
    <w:p w14:paraId="7F5DC209" w14:textId="77777777" w:rsidR="0077554A" w:rsidRDefault="0077554A" w:rsidP="0077554A"/>
    <w:p w14:paraId="083A3115" w14:textId="77777777" w:rsidR="0077554A" w:rsidRDefault="0077554A" w:rsidP="0077554A"/>
    <w:p w14:paraId="469837F4" w14:textId="44A5E341" w:rsidR="0077554A" w:rsidRDefault="0077554A" w:rsidP="0077554A"/>
    <w:p w14:paraId="2796E0BF" w14:textId="77777777" w:rsidR="0077554A" w:rsidRDefault="0077554A" w:rsidP="0077554A"/>
    <w:p w14:paraId="18DAF447" w14:textId="6465F2B9" w:rsidR="00AE1C67" w:rsidRDefault="00AE1C67" w:rsidP="0077554A">
      <w:r>
        <w:t>For this the Durbin_Watson test was used. It produced a result statistic of 2.030</w:t>
      </w:r>
      <w:r w:rsidR="0091329B">
        <w:t xml:space="preserve"> (Idela value is 2)</w:t>
      </w:r>
      <w:r>
        <w:t xml:space="preserve"> and p-value 0.6849 which means the independence assumption is met</w:t>
      </w:r>
      <w:r w:rsidR="0091329B">
        <w:t xml:space="preserve"> (no autocorrelation in the resiudals)</w:t>
      </w:r>
      <w:r>
        <w:t>.</w:t>
      </w:r>
    </w:p>
    <w:p w14:paraId="7A18FEAB" w14:textId="77777777" w:rsidR="0091329B" w:rsidRDefault="0091329B" w:rsidP="0077554A"/>
    <w:p w14:paraId="07826A6B" w14:textId="2CCCC26E" w:rsidR="0091329B" w:rsidRDefault="0091329B" w:rsidP="0091329B">
      <w:pPr>
        <w:pStyle w:val="Heading2"/>
      </w:pPr>
      <w:r>
        <w:t>Assumption 3: Homoscedasticity</w:t>
      </w:r>
    </w:p>
    <w:p w14:paraId="31C31CEB" w14:textId="2FBE24E0" w:rsidR="0091329B" w:rsidRDefault="0091329B" w:rsidP="0091329B"/>
    <w:p w14:paraId="619009C3" w14:textId="71B5D8F8" w:rsidR="0091329B" w:rsidRDefault="0091329B" w:rsidP="0091329B">
      <w:r>
        <w:t xml:space="preserve">This checks if the residuals have constant variance across all fitted values. </w:t>
      </w:r>
    </w:p>
    <w:p w14:paraId="1F80D735" w14:textId="361D8B82" w:rsidR="0091329B" w:rsidRPr="0091329B" w:rsidRDefault="0091329B" w:rsidP="0091329B">
      <w:r>
        <w:rPr>
          <w:noProof/>
        </w:rPr>
        <w:drawing>
          <wp:anchor distT="0" distB="0" distL="114300" distR="114300" simplePos="0" relativeHeight="251671552" behindDoc="1" locked="0" layoutInCell="1" allowOverlap="1" wp14:anchorId="315C163E" wp14:editId="142BEF87">
            <wp:simplePos x="0" y="0"/>
            <wp:positionH relativeFrom="margin">
              <wp:posOffset>76200</wp:posOffset>
            </wp:positionH>
            <wp:positionV relativeFrom="paragraph">
              <wp:posOffset>9525</wp:posOffset>
            </wp:positionV>
            <wp:extent cx="4259580" cy="3596005"/>
            <wp:effectExtent l="0" t="0" r="7620" b="4445"/>
            <wp:wrapNone/>
            <wp:docPr id="20673640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64011" name="Picture 2067364011"/>
                    <pic:cNvPicPr/>
                  </pic:nvPicPr>
                  <pic:blipFill>
                    <a:blip r:embed="rId21"/>
                    <a:stretch>
                      <a:fillRect/>
                    </a:stretch>
                  </pic:blipFill>
                  <pic:spPr>
                    <a:xfrm>
                      <a:off x="0" y="0"/>
                      <a:ext cx="4259580" cy="3596005"/>
                    </a:xfrm>
                    <a:prstGeom prst="rect">
                      <a:avLst/>
                    </a:prstGeom>
                  </pic:spPr>
                </pic:pic>
              </a:graphicData>
            </a:graphic>
            <wp14:sizeRelH relativeFrom="margin">
              <wp14:pctWidth>0</wp14:pctWidth>
            </wp14:sizeRelH>
            <wp14:sizeRelV relativeFrom="margin">
              <wp14:pctHeight>0</wp14:pctHeight>
            </wp14:sizeRelV>
          </wp:anchor>
        </w:drawing>
      </w:r>
    </w:p>
    <w:p w14:paraId="28A95374" w14:textId="282EED86" w:rsidR="0077554A" w:rsidRDefault="0077554A" w:rsidP="0077554A"/>
    <w:p w14:paraId="4AD62F23" w14:textId="77777777" w:rsidR="0077554A" w:rsidRDefault="0077554A" w:rsidP="0077554A"/>
    <w:p w14:paraId="7BA6A2A1" w14:textId="67B0E7AA" w:rsidR="0077554A" w:rsidRDefault="0077554A" w:rsidP="0077554A"/>
    <w:p w14:paraId="3DBDFA0F" w14:textId="77777777" w:rsidR="0091329B" w:rsidRDefault="0091329B" w:rsidP="0077554A"/>
    <w:p w14:paraId="6CC6616B" w14:textId="77777777" w:rsidR="0091329B" w:rsidRDefault="0091329B" w:rsidP="0077554A"/>
    <w:p w14:paraId="7D48FB90" w14:textId="77777777" w:rsidR="0091329B" w:rsidRDefault="0091329B" w:rsidP="0077554A"/>
    <w:p w14:paraId="1E44451E" w14:textId="77777777" w:rsidR="0091329B" w:rsidRDefault="0091329B" w:rsidP="0077554A"/>
    <w:p w14:paraId="25C9EF19" w14:textId="77777777" w:rsidR="0091329B" w:rsidRDefault="0091329B" w:rsidP="0077554A"/>
    <w:p w14:paraId="75127915" w14:textId="77777777" w:rsidR="0091329B" w:rsidRDefault="0091329B" w:rsidP="0077554A"/>
    <w:p w14:paraId="28225460" w14:textId="5426A5CF" w:rsidR="0091329B" w:rsidRDefault="0091329B" w:rsidP="0077554A">
      <w:r>
        <w:t>The plot shows four distinct layers which is a result of JobSatisfaction being an ordinal variable. This assumption is also not met. This is a limitation when applying linear regression to an ordinal dependent variable.</w:t>
      </w:r>
    </w:p>
    <w:p w14:paraId="339F9187" w14:textId="77777777" w:rsidR="0091329B" w:rsidRDefault="0091329B" w:rsidP="0077554A"/>
    <w:p w14:paraId="63D45488" w14:textId="740E3E31" w:rsidR="0091329B" w:rsidRDefault="0091329B" w:rsidP="0091329B">
      <w:pPr>
        <w:pStyle w:val="Heading2"/>
      </w:pPr>
      <w:r>
        <w:t>Assumption 4: Normality of Residuals</w:t>
      </w:r>
    </w:p>
    <w:p w14:paraId="5C335593" w14:textId="77777777" w:rsidR="0091329B" w:rsidRDefault="0091329B" w:rsidP="0091329B"/>
    <w:p w14:paraId="59AC70E4" w14:textId="0F462219" w:rsidR="0091329B" w:rsidRDefault="0091329B" w:rsidP="0091329B">
      <w:r>
        <w:t>This is used to check if residuals follow a normal distribution.</w:t>
      </w:r>
    </w:p>
    <w:p w14:paraId="076E3661" w14:textId="4FC4E962" w:rsidR="0091329B" w:rsidRDefault="0091329B" w:rsidP="0091329B">
      <w:r>
        <w:rPr>
          <w:noProof/>
        </w:rPr>
        <w:drawing>
          <wp:anchor distT="0" distB="0" distL="114300" distR="114300" simplePos="0" relativeHeight="251672576" behindDoc="1" locked="0" layoutInCell="1" allowOverlap="1" wp14:anchorId="02673E92" wp14:editId="503A2200">
            <wp:simplePos x="0" y="0"/>
            <wp:positionH relativeFrom="margin">
              <wp:align>left</wp:align>
            </wp:positionH>
            <wp:positionV relativeFrom="paragraph">
              <wp:posOffset>129540</wp:posOffset>
            </wp:positionV>
            <wp:extent cx="5731510" cy="4574540"/>
            <wp:effectExtent l="0" t="0" r="2540" b="0"/>
            <wp:wrapNone/>
            <wp:docPr id="14239640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64089" name="Picture 1423964089"/>
                    <pic:cNvPicPr/>
                  </pic:nvPicPr>
                  <pic:blipFill>
                    <a:blip r:embed="rId22"/>
                    <a:stretch>
                      <a:fillRect/>
                    </a:stretch>
                  </pic:blipFill>
                  <pic:spPr>
                    <a:xfrm>
                      <a:off x="0" y="0"/>
                      <a:ext cx="5731510" cy="4574540"/>
                    </a:xfrm>
                    <a:prstGeom prst="rect">
                      <a:avLst/>
                    </a:prstGeom>
                  </pic:spPr>
                </pic:pic>
              </a:graphicData>
            </a:graphic>
          </wp:anchor>
        </w:drawing>
      </w:r>
    </w:p>
    <w:p w14:paraId="6ECBF004" w14:textId="77777777" w:rsidR="0091329B" w:rsidRDefault="0091329B" w:rsidP="0091329B"/>
    <w:p w14:paraId="0E506F7E" w14:textId="77777777" w:rsidR="0091329B" w:rsidRDefault="0091329B" w:rsidP="0091329B"/>
    <w:p w14:paraId="1887F13D" w14:textId="77777777" w:rsidR="0091329B" w:rsidRDefault="0091329B" w:rsidP="0091329B"/>
    <w:p w14:paraId="22818688" w14:textId="77777777" w:rsidR="0091329B" w:rsidRDefault="0091329B" w:rsidP="0091329B"/>
    <w:p w14:paraId="119D0056" w14:textId="77777777" w:rsidR="0091329B" w:rsidRDefault="0091329B" w:rsidP="0091329B"/>
    <w:p w14:paraId="7DD478D0" w14:textId="77777777" w:rsidR="0091329B" w:rsidRDefault="0091329B" w:rsidP="0091329B"/>
    <w:p w14:paraId="389D6C67" w14:textId="77777777" w:rsidR="0091329B" w:rsidRDefault="0091329B" w:rsidP="0091329B"/>
    <w:p w14:paraId="66163754" w14:textId="77777777" w:rsidR="0091329B" w:rsidRDefault="0091329B" w:rsidP="0091329B"/>
    <w:p w14:paraId="55E0FBBB" w14:textId="77777777" w:rsidR="0091329B" w:rsidRDefault="0091329B" w:rsidP="0091329B"/>
    <w:p w14:paraId="58CEF40B" w14:textId="77777777" w:rsidR="0091329B" w:rsidRDefault="0091329B" w:rsidP="0091329B"/>
    <w:p w14:paraId="2B64A6F2" w14:textId="77777777" w:rsidR="0091329B" w:rsidRDefault="0091329B" w:rsidP="0091329B"/>
    <w:p w14:paraId="7C7CCF7A" w14:textId="77777777" w:rsidR="0091329B" w:rsidRDefault="0091329B" w:rsidP="0091329B"/>
    <w:p w14:paraId="6E8F4EF5" w14:textId="77777777" w:rsidR="0091329B" w:rsidRDefault="0091329B" w:rsidP="0091329B"/>
    <w:p w14:paraId="503BDCB9" w14:textId="78AFFAD9" w:rsidR="0091329B" w:rsidRDefault="0091329B" w:rsidP="0091329B">
      <w:r w:rsidRPr="0091329B">
        <w:rPr>
          <w:noProof/>
        </w:rPr>
        <w:drawing>
          <wp:anchor distT="0" distB="0" distL="114300" distR="114300" simplePos="0" relativeHeight="251673600" behindDoc="1" locked="0" layoutInCell="1" allowOverlap="1" wp14:anchorId="51F4E3DF" wp14:editId="091FEFE1">
            <wp:simplePos x="0" y="0"/>
            <wp:positionH relativeFrom="column">
              <wp:posOffset>655320</wp:posOffset>
            </wp:positionH>
            <wp:positionV relativeFrom="page">
              <wp:posOffset>7863840</wp:posOffset>
            </wp:positionV>
            <wp:extent cx="4352925" cy="1228725"/>
            <wp:effectExtent l="0" t="0" r="9525" b="9525"/>
            <wp:wrapNone/>
            <wp:docPr id="84565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58836" name=""/>
                    <pic:cNvPicPr/>
                  </pic:nvPicPr>
                  <pic:blipFill>
                    <a:blip r:embed="rId23"/>
                    <a:stretch>
                      <a:fillRect/>
                    </a:stretch>
                  </pic:blipFill>
                  <pic:spPr>
                    <a:xfrm>
                      <a:off x="0" y="0"/>
                      <a:ext cx="4352925" cy="1228725"/>
                    </a:xfrm>
                    <a:prstGeom prst="rect">
                      <a:avLst/>
                    </a:prstGeom>
                  </pic:spPr>
                </pic:pic>
              </a:graphicData>
            </a:graphic>
          </wp:anchor>
        </w:drawing>
      </w:r>
    </w:p>
    <w:p w14:paraId="52C4C422" w14:textId="209DCA68" w:rsidR="0091329B" w:rsidRDefault="0091329B" w:rsidP="0091329B"/>
    <w:p w14:paraId="1AF891F9" w14:textId="3A1B9F4B" w:rsidR="0091329B" w:rsidRDefault="0091329B" w:rsidP="0091329B"/>
    <w:p w14:paraId="47131D5C" w14:textId="56ADFA5A" w:rsidR="0091329B" w:rsidRDefault="0091329B" w:rsidP="0091329B"/>
    <w:p w14:paraId="7572173C" w14:textId="77777777" w:rsidR="0091329B" w:rsidRDefault="0091329B" w:rsidP="0091329B"/>
    <w:p w14:paraId="4C875233" w14:textId="2123E25E" w:rsidR="0091329B" w:rsidRDefault="0091329B" w:rsidP="0091329B"/>
    <w:p w14:paraId="2940693F" w14:textId="1B215609" w:rsidR="0091329B" w:rsidRDefault="0091329B" w:rsidP="0091329B">
      <w:r>
        <w:t xml:space="preserve">The plot shows four discrete cluster residuals. </w:t>
      </w:r>
      <w:r w:rsidR="00DE664E">
        <w:t>This is deviated from normal referral line. And also, p-value is &lt; 0.05 rejecting the null hypothesis which is the distribution is normal. This assumption is also not met.</w:t>
      </w:r>
    </w:p>
    <w:p w14:paraId="19740A87" w14:textId="77777777" w:rsidR="00DE664E" w:rsidRDefault="00DE664E" w:rsidP="0091329B"/>
    <w:p w14:paraId="765396B6" w14:textId="3A1674B3" w:rsidR="00DE664E" w:rsidRDefault="00DE664E" w:rsidP="00DE664E">
      <w:pPr>
        <w:pStyle w:val="Heading2"/>
      </w:pPr>
      <w:r>
        <w:t>Assumption 5: Multicollinearity</w:t>
      </w:r>
    </w:p>
    <w:p w14:paraId="5B256391" w14:textId="77777777" w:rsidR="00DE664E" w:rsidRDefault="00DE664E" w:rsidP="00DE664E"/>
    <w:p w14:paraId="22841CD2" w14:textId="4F9119D2" w:rsidR="00DE664E" w:rsidRPr="00DE664E" w:rsidRDefault="00DE664E" w:rsidP="00DE664E">
      <w:r>
        <w:t>VIF(Variance Inflation Factor) level below is acceptable and VIF above 5 flags significant multicollinearity.</w:t>
      </w:r>
    </w:p>
    <w:p w14:paraId="190E132F" w14:textId="77777777" w:rsidR="00DE664E" w:rsidRDefault="00DE664E" w:rsidP="00DE664E"/>
    <w:p w14:paraId="1D1A1DF3" w14:textId="6D410375" w:rsidR="00DE664E" w:rsidRPr="00DE664E" w:rsidRDefault="00DE664E" w:rsidP="00DE664E">
      <w:r w:rsidRPr="00DE664E">
        <w:rPr>
          <w:noProof/>
        </w:rPr>
        <w:drawing>
          <wp:anchor distT="0" distB="0" distL="114300" distR="114300" simplePos="0" relativeHeight="251674624" behindDoc="1" locked="0" layoutInCell="1" allowOverlap="1" wp14:anchorId="722E9284" wp14:editId="268A5743">
            <wp:simplePos x="0" y="0"/>
            <wp:positionH relativeFrom="column">
              <wp:posOffset>0</wp:posOffset>
            </wp:positionH>
            <wp:positionV relativeFrom="paragraph">
              <wp:posOffset>2540</wp:posOffset>
            </wp:positionV>
            <wp:extent cx="5731510" cy="1675765"/>
            <wp:effectExtent l="0" t="0" r="2540" b="635"/>
            <wp:wrapNone/>
            <wp:docPr id="73355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53164" name=""/>
                    <pic:cNvPicPr/>
                  </pic:nvPicPr>
                  <pic:blipFill>
                    <a:blip r:embed="rId24"/>
                    <a:stretch>
                      <a:fillRect/>
                    </a:stretch>
                  </pic:blipFill>
                  <pic:spPr>
                    <a:xfrm>
                      <a:off x="0" y="0"/>
                      <a:ext cx="5731510" cy="1675765"/>
                    </a:xfrm>
                    <a:prstGeom prst="rect">
                      <a:avLst/>
                    </a:prstGeom>
                  </pic:spPr>
                </pic:pic>
              </a:graphicData>
            </a:graphic>
          </wp:anchor>
        </w:drawing>
      </w:r>
    </w:p>
    <w:p w14:paraId="208507E1" w14:textId="1A9083FD" w:rsidR="0091329B" w:rsidRPr="0091329B" w:rsidRDefault="0091329B" w:rsidP="0091329B"/>
    <w:p w14:paraId="2172C6C0" w14:textId="7926B322" w:rsidR="0091329B" w:rsidRDefault="0091329B" w:rsidP="0091329B"/>
    <w:p w14:paraId="002B356F" w14:textId="77777777" w:rsidR="00DE664E" w:rsidRDefault="00DE664E" w:rsidP="0091329B"/>
    <w:p w14:paraId="6000E4DB" w14:textId="77777777" w:rsidR="00DE664E" w:rsidRDefault="00DE664E" w:rsidP="0091329B"/>
    <w:p w14:paraId="6851F7CF" w14:textId="77777777" w:rsidR="00DE664E" w:rsidRDefault="00DE664E" w:rsidP="0091329B"/>
    <w:p w14:paraId="3471C4EA" w14:textId="30CF5311" w:rsidR="00DE664E" w:rsidRDefault="00DE664E" w:rsidP="0091329B">
      <w:r>
        <w:t>The multicollinearity assumption is not fully met as MonthlyIncome and JobLevel shows a significant multicollinearity. One of the variables must be removed.</w:t>
      </w:r>
    </w:p>
    <w:p w14:paraId="7DDFAD71" w14:textId="77777777" w:rsidR="00DE664E" w:rsidRDefault="00DE664E" w:rsidP="0091329B"/>
    <w:p w14:paraId="10632154" w14:textId="5E67096A" w:rsidR="00FD1ABF" w:rsidRDefault="00FD1ABF" w:rsidP="00FD1ABF">
      <w:pPr>
        <w:pStyle w:val="Heading2"/>
      </w:pPr>
      <w:r>
        <w:t>Model Evaluation</w:t>
      </w:r>
    </w:p>
    <w:p w14:paraId="466DBA78" w14:textId="31E10EFC" w:rsidR="00FD1ABF" w:rsidRDefault="00B841E0" w:rsidP="00FD1ABF">
      <w:r w:rsidRPr="00FD1ABF">
        <w:rPr>
          <w:noProof/>
        </w:rPr>
        <w:drawing>
          <wp:anchor distT="0" distB="0" distL="114300" distR="114300" simplePos="0" relativeHeight="251675648" behindDoc="1" locked="0" layoutInCell="1" allowOverlap="1" wp14:anchorId="377DEB02" wp14:editId="4A04005D">
            <wp:simplePos x="0" y="0"/>
            <wp:positionH relativeFrom="column">
              <wp:posOffset>-190500</wp:posOffset>
            </wp:positionH>
            <wp:positionV relativeFrom="page">
              <wp:posOffset>7345680</wp:posOffset>
            </wp:positionV>
            <wp:extent cx="5731510" cy="2271395"/>
            <wp:effectExtent l="0" t="0" r="2540" b="0"/>
            <wp:wrapNone/>
            <wp:docPr id="35592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25887" name=""/>
                    <pic:cNvPicPr/>
                  </pic:nvPicPr>
                  <pic:blipFill>
                    <a:blip r:embed="rId25"/>
                    <a:stretch>
                      <a:fillRect/>
                    </a:stretch>
                  </pic:blipFill>
                  <pic:spPr>
                    <a:xfrm>
                      <a:off x="0" y="0"/>
                      <a:ext cx="5731510" cy="2271395"/>
                    </a:xfrm>
                    <a:prstGeom prst="rect">
                      <a:avLst/>
                    </a:prstGeom>
                  </pic:spPr>
                </pic:pic>
              </a:graphicData>
            </a:graphic>
          </wp:anchor>
        </w:drawing>
      </w:r>
      <w:r w:rsidR="00FD1ABF">
        <w:t>MSE and RMSE values was used to evaluate the model</w:t>
      </w:r>
    </w:p>
    <w:p w14:paraId="5974F437" w14:textId="77777777" w:rsidR="00FD1ABF" w:rsidRDefault="00FD1ABF" w:rsidP="00FD1ABF"/>
    <w:p w14:paraId="3736B66F" w14:textId="55599C63" w:rsidR="00FD1ABF" w:rsidRDefault="00FD1ABF" w:rsidP="00FD1ABF"/>
    <w:p w14:paraId="598A7CB6" w14:textId="77777777" w:rsidR="00FD1ABF" w:rsidRDefault="00FD1ABF" w:rsidP="00FD1ABF"/>
    <w:p w14:paraId="7CBD26A3" w14:textId="77777777" w:rsidR="00FD1ABF" w:rsidRDefault="00FD1ABF" w:rsidP="00FD1ABF"/>
    <w:p w14:paraId="76320114" w14:textId="226E3CEF" w:rsidR="00FD1ABF" w:rsidRDefault="00FD1ABF" w:rsidP="00FD1ABF"/>
    <w:p w14:paraId="4740F3E9" w14:textId="77777777" w:rsidR="00FD1ABF" w:rsidRDefault="00FD1ABF" w:rsidP="00FD1ABF"/>
    <w:p w14:paraId="43033C39" w14:textId="77777777" w:rsidR="00FD1ABF" w:rsidRDefault="00FD1ABF" w:rsidP="00FD1ABF"/>
    <w:p w14:paraId="61BDD1BD" w14:textId="0DB8DFB6" w:rsidR="00FD1ABF" w:rsidRDefault="00FD1ABF" w:rsidP="00FD1ABF"/>
    <w:p w14:paraId="03689323" w14:textId="00CD1079" w:rsidR="00FD1ABF" w:rsidRDefault="00FD1ABF" w:rsidP="00FD1ABF">
      <w:r>
        <w:t>The MLR produced much worse results when comparing to the SLR.</w:t>
      </w:r>
    </w:p>
    <w:p w14:paraId="7CBDDC25" w14:textId="45A62C79" w:rsidR="00FD1ABF" w:rsidRDefault="00FD1ABF" w:rsidP="00FD1ABF">
      <w:r>
        <w:t>The RMSE value of 1.08 means that predictive performance is really poor showing that no variables carry linear predictive signal for JobSatisfaction in this dataset.</w:t>
      </w:r>
    </w:p>
    <w:p w14:paraId="43801DCE" w14:textId="77777777" w:rsidR="00FD1ABF" w:rsidRDefault="00FD1ABF" w:rsidP="00FD1ABF"/>
    <w:p w14:paraId="2D05564B" w14:textId="642ECD05" w:rsidR="00FD1ABF" w:rsidRDefault="00FD1ABF" w:rsidP="00FD1ABF">
      <w:pPr>
        <w:pStyle w:val="Heading2"/>
      </w:pPr>
      <w:r>
        <w:t>Predictive Conclusion</w:t>
      </w:r>
    </w:p>
    <w:p w14:paraId="03540902" w14:textId="77777777" w:rsidR="00CA67A6" w:rsidRDefault="00CA67A6" w:rsidP="00CA67A6"/>
    <w:p w14:paraId="5B5159CC" w14:textId="2ED4276E" w:rsidR="00CA67A6" w:rsidRDefault="00001500" w:rsidP="00001500">
      <w:pPr>
        <w:pStyle w:val="ListParagraph"/>
        <w:numPr>
          <w:ilvl w:val="0"/>
          <w:numId w:val="13"/>
        </w:numPr>
      </w:pPr>
      <w:r>
        <w:t>Does Respect_Index predict JobSatisfaction?</w:t>
      </w:r>
    </w:p>
    <w:p w14:paraId="4D2E1163" w14:textId="352C1609" w:rsidR="00001500" w:rsidRDefault="00001500" w:rsidP="00001500">
      <w:pPr>
        <w:pStyle w:val="ListParagraph"/>
        <w:numPr>
          <w:ilvl w:val="0"/>
          <w:numId w:val="14"/>
        </w:numPr>
      </w:pPr>
      <w:r>
        <w:t xml:space="preserve">As per the above predictive analysis done, Respect_Index was not a statistically significant feature to predict the JobSatisfaction. The result of the SLR was </w:t>
      </w:r>
      <w:r w:rsidRPr="00001500">
        <w:t>β = −0.063, p = 0.388</w:t>
      </w:r>
      <w:r>
        <w:t xml:space="preserve"> and the MLR was </w:t>
      </w:r>
      <w:r w:rsidRPr="00001500">
        <w:t>β = −0.083, p = 0.325</w:t>
      </w:r>
      <w:r>
        <w:t>. The SLR model only explained a 0.07%(R^2 = 0.0007) variance of JobSatisfaction, while MLR only increased it to 0.2%(R^2 = 0.002). Therefore it can be concluded that Respective_Index has no meaningful prediction power in this dataset.</w:t>
      </w:r>
    </w:p>
    <w:p w14:paraId="3D34588C" w14:textId="77777777" w:rsidR="00001500" w:rsidRDefault="00001500" w:rsidP="00001500"/>
    <w:p w14:paraId="0C149929" w14:textId="06EA3A70" w:rsidR="00001500" w:rsidRDefault="00001500" w:rsidP="00001500">
      <w:pPr>
        <w:pStyle w:val="ListParagraph"/>
        <w:numPr>
          <w:ilvl w:val="0"/>
          <w:numId w:val="13"/>
        </w:numPr>
      </w:pPr>
      <w:r>
        <w:t>Did MLR (introducing other related variables) fix it?</w:t>
      </w:r>
    </w:p>
    <w:p w14:paraId="7754E2A2" w14:textId="593D66CD" w:rsidR="00001500" w:rsidRDefault="00001500" w:rsidP="00001500">
      <w:pPr>
        <w:pStyle w:val="ListParagraph"/>
        <w:numPr>
          <w:ilvl w:val="0"/>
          <w:numId w:val="14"/>
        </w:numPr>
      </w:pPr>
      <w:r>
        <w:t>No, it didn’t improve the model or the prediction power. P value was 0.957 meaning the predictors did no good job (Just simply prediciting the mean). The co-efficient of Respect_Index even stayed the same.</w:t>
      </w:r>
    </w:p>
    <w:p w14:paraId="72D69AD1" w14:textId="77777777" w:rsidR="00001500" w:rsidRDefault="00001500" w:rsidP="00001500"/>
    <w:p w14:paraId="46159E1A" w14:textId="44B5E27F" w:rsidR="00001500" w:rsidRDefault="00001500" w:rsidP="00001500">
      <w:pPr>
        <w:pStyle w:val="ListParagraph"/>
        <w:numPr>
          <w:ilvl w:val="0"/>
          <w:numId w:val="13"/>
        </w:numPr>
      </w:pPr>
      <w:r>
        <w:t>The reasons for the above situation?</w:t>
      </w:r>
    </w:p>
    <w:p w14:paraId="097C5B81" w14:textId="2D298ABD" w:rsidR="00001500" w:rsidRDefault="00001500" w:rsidP="00001500">
      <w:pPr>
        <w:pStyle w:val="ListParagraph"/>
        <w:numPr>
          <w:ilvl w:val="0"/>
          <w:numId w:val="14"/>
        </w:numPr>
      </w:pPr>
      <w:r>
        <w:t>IBM HR Employee Attrition dataset is a synthetic dataset developed in focus of attrition.</w:t>
      </w:r>
    </w:p>
    <w:p w14:paraId="294AD6A2" w14:textId="107E11FC" w:rsidR="00001500" w:rsidRDefault="00726BE8" w:rsidP="00001500">
      <w:pPr>
        <w:pStyle w:val="ListParagraph"/>
        <w:numPr>
          <w:ilvl w:val="0"/>
          <w:numId w:val="14"/>
        </w:numPr>
      </w:pPr>
      <w:r>
        <w:t>Features like JobSatisfaction may have been assigned independently.</w:t>
      </w:r>
    </w:p>
    <w:p w14:paraId="2DFFD294" w14:textId="06A7A748" w:rsidR="00726BE8" w:rsidRDefault="00726BE8" w:rsidP="00001500">
      <w:pPr>
        <w:pStyle w:val="ListParagraph"/>
        <w:numPr>
          <w:ilvl w:val="0"/>
          <w:numId w:val="14"/>
        </w:numPr>
      </w:pPr>
      <w:r>
        <w:t>When the correlation was tested the maximum was 0.103, confirming that the dataset has no meaningful linear signal towards the JobSatisfaction.</w:t>
      </w:r>
    </w:p>
    <w:p w14:paraId="09FD2B72" w14:textId="388ABC66" w:rsidR="00726BE8" w:rsidRDefault="00726BE8" w:rsidP="00001500">
      <w:pPr>
        <w:pStyle w:val="ListParagraph"/>
        <w:numPr>
          <w:ilvl w:val="0"/>
          <w:numId w:val="14"/>
        </w:numPr>
      </w:pPr>
      <w:r>
        <w:t>JobSatisfaction distribution is a near-uniform, with low-variance.</w:t>
      </w:r>
    </w:p>
    <w:p w14:paraId="228234E5" w14:textId="1978576A" w:rsidR="00726BE8" w:rsidRDefault="00726BE8" w:rsidP="00001500">
      <w:pPr>
        <w:pStyle w:val="ListParagraph"/>
        <w:numPr>
          <w:ilvl w:val="0"/>
          <w:numId w:val="14"/>
        </w:numPr>
      </w:pPr>
      <w:r>
        <w:t>JobSatisfaction is an ordinal variable, but linear regression is for continuous variables. Even though an ordinal variable related model can be checked with the low correlations that yielded the same results, confirming that the problem is with the dataset, not the analytics part.</w:t>
      </w:r>
    </w:p>
    <w:p w14:paraId="18966C9D" w14:textId="77777777" w:rsidR="00726BE8" w:rsidRDefault="00726BE8" w:rsidP="00726BE8"/>
    <w:p w14:paraId="031B9370" w14:textId="0AEDB634" w:rsidR="00726BE8" w:rsidRDefault="00726BE8" w:rsidP="00726BE8">
      <w:pPr>
        <w:pStyle w:val="ListParagraph"/>
        <w:numPr>
          <w:ilvl w:val="0"/>
          <w:numId w:val="13"/>
        </w:numPr>
      </w:pPr>
      <w:r>
        <w:t>What is the overall predictive conclusion?</w:t>
      </w:r>
    </w:p>
    <w:p w14:paraId="1790326D" w14:textId="2BBE285B" w:rsidR="00726BE8" w:rsidRDefault="00726BE8" w:rsidP="00726BE8">
      <w:pPr>
        <w:pStyle w:val="ListParagraph"/>
        <w:numPr>
          <w:ilvl w:val="0"/>
          <w:numId w:val="15"/>
        </w:numPr>
      </w:pPr>
      <w:r>
        <w:t>The predicitive analysis part concluded that this dataset does not support the analytical statement (H0 is not rejected). According to this dataset (Must acknowledge the limitations), Employees who feel respected at work does not tend to report higher JobSatisfaction.</w:t>
      </w:r>
    </w:p>
    <w:p w14:paraId="768FF746" w14:textId="77777777" w:rsidR="00726BE8" w:rsidRDefault="00726BE8" w:rsidP="00726BE8"/>
    <w:p w14:paraId="0D1686E9" w14:textId="5C11BD07" w:rsidR="00726BE8" w:rsidRDefault="00726BE8" w:rsidP="00726BE8">
      <w:pPr>
        <w:pStyle w:val="ListParagraph"/>
        <w:numPr>
          <w:ilvl w:val="0"/>
          <w:numId w:val="13"/>
        </w:numPr>
      </w:pPr>
      <w:r>
        <w:t xml:space="preserve">Why </w:t>
      </w:r>
      <w:r w:rsidR="0012468B">
        <w:t>was this dataset</w:t>
      </w:r>
      <w:r>
        <w:t xml:space="preserve"> chosen with the above limitations?</w:t>
      </w:r>
    </w:p>
    <w:p w14:paraId="1F56D12F" w14:textId="0EB99D90" w:rsidR="00726BE8" w:rsidRDefault="00E93D74" w:rsidP="00726BE8">
      <w:pPr>
        <w:pStyle w:val="ListParagraph"/>
        <w:numPr>
          <w:ilvl w:val="0"/>
          <w:numId w:val="15"/>
        </w:numPr>
      </w:pPr>
      <w:r>
        <w:t>IBM HR Analytics Employee Attrition and Perfomance dataset, which was created by IBM scientist was chosen due to the analytical richness (Correlation issue was not known at the beginning). Even though this is a synthetically generated data</w:t>
      </w:r>
      <w:r w:rsidR="0012468B">
        <w:t>,</w:t>
      </w:r>
      <w:r>
        <w:t xml:space="preserve"> it showed some variables which could be used up to build up a Respect_Index as those variables supported the </w:t>
      </w:r>
      <w:r w:rsidR="0012468B">
        <w:t>psychological</w:t>
      </w:r>
      <w:r>
        <w:t xml:space="preserve"> feeling of respect (</w:t>
      </w:r>
      <w:r w:rsidRPr="00E93D74">
        <w:t>WorkLifeBalance, RelationshipSatisfaction, TrainingTimesLastYear</w:t>
      </w:r>
      <w:r>
        <w:t xml:space="preserve">). </w:t>
      </w:r>
    </w:p>
    <w:p w14:paraId="55CA318F" w14:textId="539DDBF4" w:rsidR="00E93D74" w:rsidRDefault="00E93D74" w:rsidP="00726BE8">
      <w:pPr>
        <w:pStyle w:val="ListParagraph"/>
        <w:numPr>
          <w:ilvl w:val="0"/>
          <w:numId w:val="15"/>
        </w:numPr>
      </w:pPr>
      <w:r>
        <w:t>After discovering th</w:t>
      </w:r>
      <w:r w:rsidR="0012468B">
        <w:t>e correlation issue,</w:t>
      </w:r>
      <w:r>
        <w:t xml:space="preserve"> other datasets </w:t>
      </w:r>
      <w:r w:rsidR="00B06D95">
        <w:t>were</w:t>
      </w:r>
      <w:r>
        <w:t xml:space="preserve"> also </w:t>
      </w:r>
      <w:r w:rsidR="0012468B">
        <w:t xml:space="preserve">seeked to see </w:t>
      </w:r>
      <w:r>
        <w:t xml:space="preserve">if the </w:t>
      </w:r>
      <w:r w:rsidR="0012468B">
        <w:t>dataset</w:t>
      </w:r>
      <w:r>
        <w:t xml:space="preserve"> could be changed. But the issue remained</w:t>
      </w:r>
      <w:r w:rsidR="0012468B">
        <w:t xml:space="preserve"> the same</w:t>
      </w:r>
      <w:r>
        <w:t xml:space="preserve">. Public free HR datasets didn’t focus on satisfaction and most of them were </w:t>
      </w:r>
      <w:r w:rsidR="00582CFE">
        <w:t>synthetically</w:t>
      </w:r>
      <w:r>
        <w:t xml:space="preserve"> generated. Out of them the IBM dataset was the most quality and analytically rich dataset.</w:t>
      </w:r>
    </w:p>
    <w:p w14:paraId="2F1C19BB" w14:textId="77777777" w:rsidR="00E93D74" w:rsidRDefault="00E93D74" w:rsidP="00E93D74"/>
    <w:tbl>
      <w:tblPr>
        <w:tblStyle w:val="TableGrid"/>
        <w:tblW w:w="9924" w:type="dxa"/>
        <w:tblInd w:w="-431" w:type="dxa"/>
        <w:tblLook w:val="04A0" w:firstRow="1" w:lastRow="0" w:firstColumn="1" w:lastColumn="0" w:noHBand="0" w:noVBand="1"/>
      </w:tblPr>
      <w:tblGrid>
        <w:gridCol w:w="2022"/>
        <w:gridCol w:w="1866"/>
        <w:gridCol w:w="1095"/>
        <w:gridCol w:w="1214"/>
        <w:gridCol w:w="1290"/>
        <w:gridCol w:w="2553"/>
      </w:tblGrid>
      <w:tr w:rsidR="00E93D74" w14:paraId="3C1BD59C" w14:textId="77777777" w:rsidTr="009C6CB7">
        <w:trPr>
          <w:trHeight w:val="754"/>
        </w:trPr>
        <w:tc>
          <w:tcPr>
            <w:tcW w:w="2080" w:type="dxa"/>
          </w:tcPr>
          <w:p w14:paraId="4DF2FB5F" w14:textId="4DBCB9F6" w:rsidR="00E93D74" w:rsidRDefault="00E93D74" w:rsidP="00E93D74">
            <w:r>
              <w:t>Dataset</w:t>
            </w:r>
          </w:p>
        </w:tc>
        <w:tc>
          <w:tcPr>
            <w:tcW w:w="1952" w:type="dxa"/>
          </w:tcPr>
          <w:p w14:paraId="7DA239E2" w14:textId="5AA3B0B7" w:rsidR="00E93D74" w:rsidRDefault="00E93D74" w:rsidP="00E93D74">
            <w:r>
              <w:t>Author</w:t>
            </w:r>
          </w:p>
        </w:tc>
        <w:tc>
          <w:tcPr>
            <w:tcW w:w="1326" w:type="dxa"/>
          </w:tcPr>
          <w:p w14:paraId="53939327" w14:textId="05AEA89A" w:rsidR="00E93D74" w:rsidRDefault="00E93D74" w:rsidP="00E93D74">
            <w:r>
              <w:t>Records</w:t>
            </w:r>
          </w:p>
        </w:tc>
        <w:tc>
          <w:tcPr>
            <w:tcW w:w="1422" w:type="dxa"/>
          </w:tcPr>
          <w:p w14:paraId="5F812957" w14:textId="39E8837C" w:rsidR="00E93D74" w:rsidRDefault="00E93D74" w:rsidP="00E93D74">
            <w:r>
              <w:t xml:space="preserve">Variables </w:t>
            </w:r>
          </w:p>
        </w:tc>
        <w:tc>
          <w:tcPr>
            <w:tcW w:w="1484" w:type="dxa"/>
          </w:tcPr>
          <w:p w14:paraId="09DB039A" w14:textId="2A8F118B" w:rsidR="00E93D74" w:rsidRDefault="00E93D74" w:rsidP="00E93D74">
            <w:r>
              <w:t>Nature</w:t>
            </w:r>
          </w:p>
        </w:tc>
        <w:tc>
          <w:tcPr>
            <w:tcW w:w="1660" w:type="dxa"/>
          </w:tcPr>
          <w:p w14:paraId="791BD734" w14:textId="42F51F3F" w:rsidR="00E93D74" w:rsidRDefault="00E93D74" w:rsidP="00E93D74">
            <w:r>
              <w:t>Description (Reasoning)</w:t>
            </w:r>
          </w:p>
        </w:tc>
      </w:tr>
      <w:tr w:rsidR="00E93D74" w14:paraId="649B799D" w14:textId="77777777" w:rsidTr="009C6CB7">
        <w:trPr>
          <w:trHeight w:val="1701"/>
        </w:trPr>
        <w:tc>
          <w:tcPr>
            <w:tcW w:w="2080" w:type="dxa"/>
          </w:tcPr>
          <w:p w14:paraId="12DE94EC" w14:textId="2E29E541" w:rsidR="00E93D74" w:rsidRDefault="009C6CB7" w:rsidP="00E93D74">
            <w:r w:rsidRPr="009C6CB7">
              <w:t>IBM HR Analytics Employee Attrition and Performance</w:t>
            </w:r>
          </w:p>
        </w:tc>
        <w:tc>
          <w:tcPr>
            <w:tcW w:w="1952" w:type="dxa"/>
          </w:tcPr>
          <w:p w14:paraId="0003CDA6" w14:textId="73D38BC7" w:rsidR="00E93D74" w:rsidRDefault="009C6CB7" w:rsidP="00E93D74">
            <w:r w:rsidRPr="009C6CB7">
              <w:t>IBM Data Scientists, hosted on Kaggle by Pavansubhasht (2017)</w:t>
            </w:r>
          </w:p>
        </w:tc>
        <w:tc>
          <w:tcPr>
            <w:tcW w:w="1326" w:type="dxa"/>
          </w:tcPr>
          <w:p w14:paraId="2CF4F75A" w14:textId="7987DA78" w:rsidR="00E93D74" w:rsidRDefault="009C6CB7" w:rsidP="00E93D74">
            <w:r w:rsidRPr="009C6CB7">
              <w:t>1,470</w:t>
            </w:r>
          </w:p>
        </w:tc>
        <w:tc>
          <w:tcPr>
            <w:tcW w:w="1422" w:type="dxa"/>
          </w:tcPr>
          <w:p w14:paraId="4CC20B51" w14:textId="3A7E790F" w:rsidR="00E93D74" w:rsidRDefault="009C6CB7" w:rsidP="00E93D74">
            <w:r w:rsidRPr="009C6CB7">
              <w:t>35</w:t>
            </w:r>
          </w:p>
        </w:tc>
        <w:tc>
          <w:tcPr>
            <w:tcW w:w="1484" w:type="dxa"/>
          </w:tcPr>
          <w:p w14:paraId="74B8458A" w14:textId="67EBDCAC" w:rsidR="00E93D74" w:rsidRDefault="009C6CB7" w:rsidP="00E93D74">
            <w:r w:rsidRPr="009C6CB7">
              <w:t>Synthetic</w:t>
            </w:r>
          </w:p>
        </w:tc>
        <w:tc>
          <w:tcPr>
            <w:tcW w:w="1660" w:type="dxa"/>
          </w:tcPr>
          <w:p w14:paraId="67013FF7" w14:textId="77777777" w:rsidR="00E93D74" w:rsidRDefault="009C6CB7" w:rsidP="009C6CB7">
            <w:pPr>
              <w:pStyle w:val="ListParagraph"/>
              <w:numPr>
                <w:ilvl w:val="0"/>
                <w:numId w:val="17"/>
              </w:numPr>
            </w:pPr>
            <w:r>
              <w:t>Variables present for a Respect_Index construction.</w:t>
            </w:r>
          </w:p>
          <w:p w14:paraId="4B38FF00" w14:textId="51404B48" w:rsidR="009C6CB7" w:rsidRDefault="009C6CB7" w:rsidP="009C6CB7">
            <w:pPr>
              <w:pStyle w:val="ListParagraph"/>
              <w:numPr>
                <w:ilvl w:val="0"/>
                <w:numId w:val="17"/>
              </w:numPr>
            </w:pPr>
            <w:r>
              <w:t>Analytical richness.</w:t>
            </w:r>
          </w:p>
        </w:tc>
      </w:tr>
      <w:tr w:rsidR="00E93D74" w14:paraId="45EE0C7E" w14:textId="77777777" w:rsidTr="009C6CB7">
        <w:trPr>
          <w:trHeight w:val="1701"/>
        </w:trPr>
        <w:tc>
          <w:tcPr>
            <w:tcW w:w="2080" w:type="dxa"/>
          </w:tcPr>
          <w:p w14:paraId="3B957B57" w14:textId="1AA568B5" w:rsidR="00E93D74" w:rsidRDefault="009C6CB7" w:rsidP="00E93D74">
            <w:r w:rsidRPr="009C6CB7">
              <w:t>Human Resources Data Set (HRDataset_v13)</w:t>
            </w:r>
          </w:p>
        </w:tc>
        <w:tc>
          <w:tcPr>
            <w:tcW w:w="1952" w:type="dxa"/>
          </w:tcPr>
          <w:p w14:paraId="70A98362" w14:textId="1F4A60D6" w:rsidR="00E93D74" w:rsidRDefault="009C6CB7" w:rsidP="00E93D74">
            <w:r w:rsidRPr="009C6CB7">
              <w:t>Dr. Rich Huebner &amp; Dr. Carla Patalano, New England College of Business (2020)</w:t>
            </w:r>
          </w:p>
        </w:tc>
        <w:tc>
          <w:tcPr>
            <w:tcW w:w="1326" w:type="dxa"/>
          </w:tcPr>
          <w:p w14:paraId="32222B15" w14:textId="5F9D87FF" w:rsidR="00E93D74" w:rsidRDefault="009C6CB7" w:rsidP="00E93D74">
            <w:r w:rsidRPr="009C6CB7">
              <w:t>401</w:t>
            </w:r>
          </w:p>
        </w:tc>
        <w:tc>
          <w:tcPr>
            <w:tcW w:w="1422" w:type="dxa"/>
          </w:tcPr>
          <w:p w14:paraId="63DB8E6E" w14:textId="2A4B8FFF" w:rsidR="00E93D74" w:rsidRDefault="009C6CB7" w:rsidP="00E93D74">
            <w:r w:rsidRPr="009C6CB7">
              <w:t>35</w:t>
            </w:r>
          </w:p>
        </w:tc>
        <w:tc>
          <w:tcPr>
            <w:tcW w:w="1484" w:type="dxa"/>
          </w:tcPr>
          <w:p w14:paraId="1C9BC81A" w14:textId="4752159A" w:rsidR="00E93D74" w:rsidRDefault="009C6CB7" w:rsidP="00E93D74">
            <w:r w:rsidRPr="009C6CB7">
              <w:t>Simulated</w:t>
            </w:r>
          </w:p>
        </w:tc>
        <w:tc>
          <w:tcPr>
            <w:tcW w:w="1660" w:type="dxa"/>
          </w:tcPr>
          <w:p w14:paraId="0CB13E61" w14:textId="77777777" w:rsidR="00E93D74" w:rsidRDefault="009C6CB7" w:rsidP="009C6CB7">
            <w:pPr>
              <w:pStyle w:val="ListParagraph"/>
              <w:numPr>
                <w:ilvl w:val="0"/>
                <w:numId w:val="18"/>
              </w:numPr>
            </w:pPr>
            <w:r>
              <w:t>Few records.</w:t>
            </w:r>
          </w:p>
          <w:p w14:paraId="78F40EF0" w14:textId="664DE5A3" w:rsidR="009C6CB7" w:rsidRDefault="009C6CB7" w:rsidP="009C6CB7">
            <w:pPr>
              <w:pStyle w:val="ListParagraph"/>
              <w:numPr>
                <w:ilvl w:val="0"/>
                <w:numId w:val="18"/>
              </w:numPr>
            </w:pPr>
            <w:r>
              <w:t>No analytical richness.</w:t>
            </w:r>
          </w:p>
        </w:tc>
      </w:tr>
      <w:tr w:rsidR="00E93D74" w14:paraId="1354D824" w14:textId="77777777" w:rsidTr="009C6CB7">
        <w:trPr>
          <w:trHeight w:val="1701"/>
        </w:trPr>
        <w:tc>
          <w:tcPr>
            <w:tcW w:w="2080" w:type="dxa"/>
          </w:tcPr>
          <w:p w14:paraId="586208A0" w14:textId="45DA91A4" w:rsidR="00E93D74" w:rsidRDefault="009C6CB7" w:rsidP="00E93D74">
            <w:r w:rsidRPr="009C6CB7">
              <w:lastRenderedPageBreak/>
              <w:t>HR Analytics Dataset</w:t>
            </w:r>
          </w:p>
        </w:tc>
        <w:tc>
          <w:tcPr>
            <w:tcW w:w="1952" w:type="dxa"/>
          </w:tcPr>
          <w:p w14:paraId="43F1CD92" w14:textId="7F8325E7" w:rsidR="00E93D74" w:rsidRDefault="009C6CB7" w:rsidP="00E93D74">
            <w:r w:rsidRPr="009C6CB7">
              <w:t>Ludovic Benistant, Kaggle (2017)</w:t>
            </w:r>
          </w:p>
        </w:tc>
        <w:tc>
          <w:tcPr>
            <w:tcW w:w="1326" w:type="dxa"/>
          </w:tcPr>
          <w:p w14:paraId="2E684603" w14:textId="6523BD30" w:rsidR="00E93D74" w:rsidRDefault="009C6CB7" w:rsidP="00E93D74">
            <w:r w:rsidRPr="009C6CB7">
              <w:t>14,999</w:t>
            </w:r>
          </w:p>
        </w:tc>
        <w:tc>
          <w:tcPr>
            <w:tcW w:w="1422" w:type="dxa"/>
          </w:tcPr>
          <w:p w14:paraId="7152B11C" w14:textId="39223188" w:rsidR="00E93D74" w:rsidRDefault="009C6CB7" w:rsidP="00E93D74">
            <w:r w:rsidRPr="009C6CB7">
              <w:t>10</w:t>
            </w:r>
          </w:p>
        </w:tc>
        <w:tc>
          <w:tcPr>
            <w:tcW w:w="1484" w:type="dxa"/>
          </w:tcPr>
          <w:p w14:paraId="188006BE" w14:textId="5E397588" w:rsidR="00E93D74" w:rsidRDefault="009C6CB7" w:rsidP="00E93D74">
            <w:r w:rsidRPr="009C6CB7">
              <w:t>Synthetic</w:t>
            </w:r>
          </w:p>
        </w:tc>
        <w:tc>
          <w:tcPr>
            <w:tcW w:w="1660" w:type="dxa"/>
          </w:tcPr>
          <w:p w14:paraId="5AF95281" w14:textId="77777777" w:rsidR="00E93D74" w:rsidRDefault="009C6CB7" w:rsidP="009C6CB7">
            <w:pPr>
              <w:pStyle w:val="ListParagraph"/>
              <w:numPr>
                <w:ilvl w:val="0"/>
                <w:numId w:val="19"/>
              </w:numPr>
            </w:pPr>
            <w:r>
              <w:t>Few features, cannot build up a Respect_Index.</w:t>
            </w:r>
          </w:p>
          <w:p w14:paraId="0C617F14" w14:textId="6E6B2F8A" w:rsidR="009C6CB7" w:rsidRDefault="009C6CB7" w:rsidP="009C6CB7">
            <w:pPr>
              <w:pStyle w:val="ListParagraph"/>
            </w:pPr>
          </w:p>
        </w:tc>
      </w:tr>
      <w:tr w:rsidR="00E93D74" w14:paraId="53172C9D" w14:textId="77777777" w:rsidTr="009C6CB7">
        <w:trPr>
          <w:trHeight w:val="1701"/>
        </w:trPr>
        <w:tc>
          <w:tcPr>
            <w:tcW w:w="2080" w:type="dxa"/>
          </w:tcPr>
          <w:p w14:paraId="38F4A78F" w14:textId="57CF1EA7" w:rsidR="00E93D74" w:rsidRDefault="009C6CB7" w:rsidP="00E93D74">
            <w:r w:rsidRPr="009C6CB7">
              <w:t>Employee Attrition and Performance (Mosaic)</w:t>
            </w:r>
          </w:p>
        </w:tc>
        <w:tc>
          <w:tcPr>
            <w:tcW w:w="1952" w:type="dxa"/>
          </w:tcPr>
          <w:p w14:paraId="1CCCE18F" w14:textId="76C4C819" w:rsidR="00E93D74" w:rsidRDefault="009C6CB7" w:rsidP="00E93D74">
            <w:r w:rsidRPr="009C6CB7">
              <w:t>Ravindra Singh Rana, Kaggle (2023)</w:t>
            </w:r>
          </w:p>
        </w:tc>
        <w:tc>
          <w:tcPr>
            <w:tcW w:w="1326" w:type="dxa"/>
          </w:tcPr>
          <w:p w14:paraId="7AF5DECC" w14:textId="11523C12" w:rsidR="00E93D74" w:rsidRDefault="009C6CB7" w:rsidP="00E93D74">
            <w:r w:rsidRPr="009C6CB7">
              <w:t>4,410</w:t>
            </w:r>
          </w:p>
        </w:tc>
        <w:tc>
          <w:tcPr>
            <w:tcW w:w="1422" w:type="dxa"/>
          </w:tcPr>
          <w:p w14:paraId="45712C9F" w14:textId="76DF6412" w:rsidR="00E93D74" w:rsidRDefault="009C6CB7" w:rsidP="00E93D74">
            <w:r w:rsidRPr="009C6CB7">
              <w:t>35</w:t>
            </w:r>
          </w:p>
        </w:tc>
        <w:tc>
          <w:tcPr>
            <w:tcW w:w="1484" w:type="dxa"/>
          </w:tcPr>
          <w:p w14:paraId="551BDDCB" w14:textId="5D5ED98A" w:rsidR="00E93D74" w:rsidRDefault="009C6CB7" w:rsidP="00E93D74">
            <w:r w:rsidRPr="009C6CB7">
              <w:t>Synthetic</w:t>
            </w:r>
          </w:p>
        </w:tc>
        <w:tc>
          <w:tcPr>
            <w:tcW w:w="1660" w:type="dxa"/>
          </w:tcPr>
          <w:p w14:paraId="21C9BAFC" w14:textId="2FCB5119" w:rsidR="00E93D74" w:rsidRDefault="009C6CB7" w:rsidP="009C6CB7">
            <w:pPr>
              <w:pStyle w:val="ListParagraph"/>
              <w:numPr>
                <w:ilvl w:val="0"/>
                <w:numId w:val="19"/>
              </w:numPr>
            </w:pPr>
            <w:r>
              <w:t>Derived from IBM dataset.</w:t>
            </w:r>
          </w:p>
        </w:tc>
      </w:tr>
      <w:tr w:rsidR="00E93D74" w14:paraId="58065333" w14:textId="77777777" w:rsidTr="009C6CB7">
        <w:trPr>
          <w:trHeight w:val="1701"/>
        </w:trPr>
        <w:tc>
          <w:tcPr>
            <w:tcW w:w="2080" w:type="dxa"/>
          </w:tcPr>
          <w:p w14:paraId="3B175F6C" w14:textId="72A003AD" w:rsidR="00E93D74" w:rsidRDefault="009C6CB7" w:rsidP="00E93D74">
            <w:r w:rsidRPr="009C6CB7">
              <w:t>Remote Work and Mental Health Dataset</w:t>
            </w:r>
          </w:p>
        </w:tc>
        <w:tc>
          <w:tcPr>
            <w:tcW w:w="1952" w:type="dxa"/>
          </w:tcPr>
          <w:p w14:paraId="0AB48AA7" w14:textId="6100DD7A" w:rsidR="00E93D74" w:rsidRDefault="009C6CB7" w:rsidP="009C6CB7">
            <w:r w:rsidRPr="009C6CB7">
              <w:t>Kaggle Community Dataset (2024)</w:t>
            </w:r>
          </w:p>
        </w:tc>
        <w:tc>
          <w:tcPr>
            <w:tcW w:w="1326" w:type="dxa"/>
          </w:tcPr>
          <w:p w14:paraId="4B37E908" w14:textId="57B78FFB" w:rsidR="00E93D74" w:rsidRDefault="009C6CB7" w:rsidP="00E93D74">
            <w:r w:rsidRPr="009C6CB7">
              <w:t>5,000</w:t>
            </w:r>
          </w:p>
        </w:tc>
        <w:tc>
          <w:tcPr>
            <w:tcW w:w="1422" w:type="dxa"/>
          </w:tcPr>
          <w:p w14:paraId="3AF3B2DF" w14:textId="64B664C6" w:rsidR="00E93D74" w:rsidRDefault="009C6CB7" w:rsidP="00E93D74">
            <w:r w:rsidRPr="009C6CB7">
              <w:t>20</w:t>
            </w:r>
          </w:p>
        </w:tc>
        <w:tc>
          <w:tcPr>
            <w:tcW w:w="1484" w:type="dxa"/>
          </w:tcPr>
          <w:p w14:paraId="30E8F93A" w14:textId="6E97B881" w:rsidR="00E93D74" w:rsidRDefault="009C6CB7" w:rsidP="00E93D74">
            <w:r>
              <w:t xml:space="preserve">Synthetic </w:t>
            </w:r>
          </w:p>
        </w:tc>
        <w:tc>
          <w:tcPr>
            <w:tcW w:w="1660" w:type="dxa"/>
          </w:tcPr>
          <w:p w14:paraId="2752B7B8" w14:textId="77777777" w:rsidR="00E93D74" w:rsidRDefault="008C1851" w:rsidP="008C1851">
            <w:pPr>
              <w:pStyle w:val="ListParagraph"/>
              <w:numPr>
                <w:ilvl w:val="0"/>
                <w:numId w:val="19"/>
              </w:numPr>
            </w:pPr>
            <w:r>
              <w:t>Focuses on remote work + mental health.</w:t>
            </w:r>
          </w:p>
          <w:p w14:paraId="4722B923" w14:textId="77777777" w:rsidR="008C1851" w:rsidRDefault="008C1851" w:rsidP="008C1851">
            <w:pPr>
              <w:pStyle w:val="ListParagraph"/>
              <w:numPr>
                <w:ilvl w:val="0"/>
                <w:numId w:val="19"/>
              </w:numPr>
            </w:pPr>
            <w:r>
              <w:t>Different aspect when taken with respect to the topic.</w:t>
            </w:r>
          </w:p>
          <w:p w14:paraId="3221DC1F" w14:textId="40D005CA" w:rsidR="008C1851" w:rsidRDefault="008C1851" w:rsidP="008C1851">
            <w:pPr>
              <w:pStyle w:val="ListParagraph"/>
              <w:numPr>
                <w:ilvl w:val="0"/>
                <w:numId w:val="19"/>
              </w:numPr>
            </w:pPr>
            <w:r>
              <w:t>No variables to construct Respect_Index.</w:t>
            </w:r>
          </w:p>
        </w:tc>
      </w:tr>
      <w:tr w:rsidR="009C6CB7" w14:paraId="2272A8E6" w14:textId="77777777" w:rsidTr="009C6CB7">
        <w:trPr>
          <w:trHeight w:val="1701"/>
        </w:trPr>
        <w:tc>
          <w:tcPr>
            <w:tcW w:w="2080" w:type="dxa"/>
          </w:tcPr>
          <w:p w14:paraId="25735ADB" w14:textId="6B449878" w:rsidR="009C6CB7" w:rsidRPr="009C6CB7" w:rsidRDefault="009C6CB7" w:rsidP="00E93D74">
            <w:r w:rsidRPr="009C6CB7">
              <w:t>Employee Productivity and Satisfaction HR Data</w:t>
            </w:r>
          </w:p>
        </w:tc>
        <w:tc>
          <w:tcPr>
            <w:tcW w:w="1952" w:type="dxa"/>
          </w:tcPr>
          <w:p w14:paraId="55715AA0" w14:textId="26035821" w:rsidR="009C6CB7" w:rsidRPr="009C6CB7" w:rsidRDefault="009C6CB7" w:rsidP="009C6CB7">
            <w:r w:rsidRPr="009C6CB7">
              <w:t>Aditya AB, Kaggle (2023)</w:t>
            </w:r>
          </w:p>
        </w:tc>
        <w:tc>
          <w:tcPr>
            <w:tcW w:w="1326" w:type="dxa"/>
          </w:tcPr>
          <w:p w14:paraId="78AE8882" w14:textId="50B3CA96" w:rsidR="009C6CB7" w:rsidRPr="009C6CB7" w:rsidRDefault="009C6CB7" w:rsidP="00E93D74">
            <w:r w:rsidRPr="009C6CB7">
              <w:t>2,000</w:t>
            </w:r>
          </w:p>
        </w:tc>
        <w:tc>
          <w:tcPr>
            <w:tcW w:w="1422" w:type="dxa"/>
          </w:tcPr>
          <w:p w14:paraId="5AB7E201" w14:textId="451FE499" w:rsidR="009C6CB7" w:rsidRPr="009C6CB7" w:rsidRDefault="009C6CB7" w:rsidP="00E93D74">
            <w:r w:rsidRPr="009C6CB7">
              <w:t>15</w:t>
            </w:r>
          </w:p>
        </w:tc>
        <w:tc>
          <w:tcPr>
            <w:tcW w:w="1484" w:type="dxa"/>
          </w:tcPr>
          <w:p w14:paraId="5B662717" w14:textId="4F3CF8A0" w:rsidR="009C6CB7" w:rsidRDefault="009C6CB7" w:rsidP="00E93D74">
            <w:r>
              <w:t>Synthetic</w:t>
            </w:r>
          </w:p>
        </w:tc>
        <w:tc>
          <w:tcPr>
            <w:tcW w:w="1660" w:type="dxa"/>
          </w:tcPr>
          <w:p w14:paraId="790462E0" w14:textId="77777777" w:rsidR="009C6CB7" w:rsidRDefault="008C1851" w:rsidP="008C1851">
            <w:pPr>
              <w:pStyle w:val="ListParagraph"/>
              <w:numPr>
                <w:ilvl w:val="0"/>
                <w:numId w:val="20"/>
              </w:numPr>
            </w:pPr>
            <w:r>
              <w:t>Few variable richness,</w:t>
            </w:r>
          </w:p>
          <w:p w14:paraId="78F67851" w14:textId="1E8CDE2D" w:rsidR="008C1851" w:rsidRDefault="008C1851" w:rsidP="008C1851">
            <w:pPr>
              <w:pStyle w:val="ListParagraph"/>
              <w:numPr>
                <w:ilvl w:val="0"/>
                <w:numId w:val="20"/>
              </w:numPr>
            </w:pPr>
            <w:r>
              <w:t>No variables to construct Respect_Index.</w:t>
            </w:r>
          </w:p>
        </w:tc>
      </w:tr>
    </w:tbl>
    <w:p w14:paraId="092E7DDA" w14:textId="77777777" w:rsidR="00E93D74" w:rsidRDefault="00E93D74" w:rsidP="00E93D74"/>
    <w:p w14:paraId="378634DB" w14:textId="77777777" w:rsidR="00726BE8" w:rsidRDefault="00726BE8" w:rsidP="00726BE8"/>
    <w:p w14:paraId="31D95229" w14:textId="77777777" w:rsidR="00FD1ABF" w:rsidRPr="00FD1ABF" w:rsidRDefault="00FD1ABF" w:rsidP="00FD1ABF">
      <w:pPr>
        <w:pStyle w:val="ListParagraph"/>
        <w:ind w:left="1440"/>
      </w:pPr>
    </w:p>
    <w:sectPr w:rsidR="00FD1ABF" w:rsidRPr="00FD1ABF" w:rsidSect="00857EB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68333" w14:textId="77777777" w:rsidR="00567E83" w:rsidRDefault="00567E83" w:rsidP="005D11E3">
      <w:pPr>
        <w:spacing w:after="0" w:line="240" w:lineRule="auto"/>
      </w:pPr>
      <w:r>
        <w:separator/>
      </w:r>
    </w:p>
  </w:endnote>
  <w:endnote w:type="continuationSeparator" w:id="0">
    <w:p w14:paraId="22E66588" w14:textId="77777777" w:rsidR="00567E83" w:rsidRDefault="00567E83" w:rsidP="005D11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1572163"/>
      <w:docPartObj>
        <w:docPartGallery w:val="Page Numbers (Bottom of Page)"/>
        <w:docPartUnique/>
      </w:docPartObj>
    </w:sdtPr>
    <w:sdtContent>
      <w:sdt>
        <w:sdtPr>
          <w:id w:val="-1769616900"/>
          <w:docPartObj>
            <w:docPartGallery w:val="Page Numbers (Top of Page)"/>
            <w:docPartUnique/>
          </w:docPartObj>
        </w:sdtPr>
        <w:sdtContent>
          <w:p w14:paraId="456E0C00" w14:textId="77777777" w:rsidR="005D11E3" w:rsidRDefault="005D11E3">
            <w:pPr>
              <w:pStyle w:val="Footer"/>
              <w:jc w:val="right"/>
            </w:pPr>
          </w:p>
          <w:p w14:paraId="33E4492C" w14:textId="6D8293D4" w:rsidR="005D11E3" w:rsidRDefault="005D11E3">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63A50D41" w14:textId="77777777" w:rsidR="005D11E3" w:rsidRDefault="005D11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5CF22" w14:textId="77777777" w:rsidR="00567E83" w:rsidRDefault="00567E83" w:rsidP="005D11E3">
      <w:pPr>
        <w:spacing w:after="0" w:line="240" w:lineRule="auto"/>
      </w:pPr>
      <w:r>
        <w:separator/>
      </w:r>
    </w:p>
  </w:footnote>
  <w:footnote w:type="continuationSeparator" w:id="0">
    <w:p w14:paraId="1F61EB4A" w14:textId="77777777" w:rsidR="00567E83" w:rsidRDefault="00567E83" w:rsidP="005D11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4D32"/>
    <w:multiLevelType w:val="multilevel"/>
    <w:tmpl w:val="823C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64402"/>
    <w:multiLevelType w:val="hybridMultilevel"/>
    <w:tmpl w:val="AA3AEF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270A59"/>
    <w:multiLevelType w:val="hybridMultilevel"/>
    <w:tmpl w:val="3D7AF6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991187"/>
    <w:multiLevelType w:val="multilevel"/>
    <w:tmpl w:val="5986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27656"/>
    <w:multiLevelType w:val="hybridMultilevel"/>
    <w:tmpl w:val="380A44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56C347B"/>
    <w:multiLevelType w:val="multilevel"/>
    <w:tmpl w:val="01BE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2E68CA"/>
    <w:multiLevelType w:val="multilevel"/>
    <w:tmpl w:val="B32A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80343F"/>
    <w:multiLevelType w:val="hybridMultilevel"/>
    <w:tmpl w:val="51A45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E6F7577"/>
    <w:multiLevelType w:val="hybridMultilevel"/>
    <w:tmpl w:val="346A53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68A6904"/>
    <w:multiLevelType w:val="hybridMultilevel"/>
    <w:tmpl w:val="34C273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474203E"/>
    <w:multiLevelType w:val="multilevel"/>
    <w:tmpl w:val="30AE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3535A6"/>
    <w:multiLevelType w:val="multilevel"/>
    <w:tmpl w:val="DE40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DD4239"/>
    <w:multiLevelType w:val="hybridMultilevel"/>
    <w:tmpl w:val="39E2DE4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61B520F6"/>
    <w:multiLevelType w:val="hybridMultilevel"/>
    <w:tmpl w:val="E48EAC8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68857918"/>
    <w:multiLevelType w:val="hybridMultilevel"/>
    <w:tmpl w:val="BA5C05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CDB6693"/>
    <w:multiLevelType w:val="hybridMultilevel"/>
    <w:tmpl w:val="A79A3C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E987BE0"/>
    <w:multiLevelType w:val="hybridMultilevel"/>
    <w:tmpl w:val="31FE28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93700A"/>
    <w:multiLevelType w:val="hybridMultilevel"/>
    <w:tmpl w:val="F18E6E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5C37BE7"/>
    <w:multiLevelType w:val="hybridMultilevel"/>
    <w:tmpl w:val="64360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78D25A0"/>
    <w:multiLevelType w:val="multilevel"/>
    <w:tmpl w:val="3548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750067">
    <w:abstractNumId w:val="14"/>
  </w:num>
  <w:num w:numId="2" w16cid:durableId="597521134">
    <w:abstractNumId w:val="18"/>
  </w:num>
  <w:num w:numId="3" w16cid:durableId="1558205490">
    <w:abstractNumId w:val="9"/>
  </w:num>
  <w:num w:numId="4" w16cid:durableId="1455055566">
    <w:abstractNumId w:val="11"/>
  </w:num>
  <w:num w:numId="5" w16cid:durableId="1351377759">
    <w:abstractNumId w:val="10"/>
  </w:num>
  <w:num w:numId="6" w16cid:durableId="2063289922">
    <w:abstractNumId w:val="19"/>
  </w:num>
  <w:num w:numId="7" w16cid:durableId="1112868268">
    <w:abstractNumId w:val="0"/>
  </w:num>
  <w:num w:numId="8" w16cid:durableId="687097307">
    <w:abstractNumId w:val="5"/>
  </w:num>
  <w:num w:numId="9" w16cid:durableId="256907103">
    <w:abstractNumId w:val="3"/>
  </w:num>
  <w:num w:numId="10" w16cid:durableId="102458444">
    <w:abstractNumId w:val="6"/>
  </w:num>
  <w:num w:numId="11" w16cid:durableId="878590184">
    <w:abstractNumId w:val="16"/>
  </w:num>
  <w:num w:numId="12" w16cid:durableId="1665816826">
    <w:abstractNumId w:val="2"/>
  </w:num>
  <w:num w:numId="13" w16cid:durableId="1842112900">
    <w:abstractNumId w:val="8"/>
  </w:num>
  <w:num w:numId="14" w16cid:durableId="430974089">
    <w:abstractNumId w:val="13"/>
  </w:num>
  <w:num w:numId="15" w16cid:durableId="1603219894">
    <w:abstractNumId w:val="12"/>
  </w:num>
  <w:num w:numId="16" w16cid:durableId="218370057">
    <w:abstractNumId w:val="15"/>
  </w:num>
  <w:num w:numId="17" w16cid:durableId="410851725">
    <w:abstractNumId w:val="17"/>
  </w:num>
  <w:num w:numId="18" w16cid:durableId="1815096350">
    <w:abstractNumId w:val="4"/>
  </w:num>
  <w:num w:numId="19" w16cid:durableId="1423909878">
    <w:abstractNumId w:val="7"/>
  </w:num>
  <w:num w:numId="20" w16cid:durableId="2018459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120"/>
    <w:rsid w:val="00001500"/>
    <w:rsid w:val="00007A3C"/>
    <w:rsid w:val="00041738"/>
    <w:rsid w:val="000A0120"/>
    <w:rsid w:val="0010214A"/>
    <w:rsid w:val="001178C9"/>
    <w:rsid w:val="0012468B"/>
    <w:rsid w:val="001D7208"/>
    <w:rsid w:val="0026708B"/>
    <w:rsid w:val="002821F0"/>
    <w:rsid w:val="002B36F4"/>
    <w:rsid w:val="002B7B57"/>
    <w:rsid w:val="003807E4"/>
    <w:rsid w:val="00413992"/>
    <w:rsid w:val="004314AA"/>
    <w:rsid w:val="004515BC"/>
    <w:rsid w:val="004F0399"/>
    <w:rsid w:val="00567E83"/>
    <w:rsid w:val="00582CFE"/>
    <w:rsid w:val="005D11E3"/>
    <w:rsid w:val="00603639"/>
    <w:rsid w:val="00726BE8"/>
    <w:rsid w:val="0076242B"/>
    <w:rsid w:val="0077554A"/>
    <w:rsid w:val="008419C5"/>
    <w:rsid w:val="00857EBA"/>
    <w:rsid w:val="008C1851"/>
    <w:rsid w:val="0091329B"/>
    <w:rsid w:val="009B65B5"/>
    <w:rsid w:val="009C6CB7"/>
    <w:rsid w:val="00A05711"/>
    <w:rsid w:val="00AA0FF3"/>
    <w:rsid w:val="00AE1C67"/>
    <w:rsid w:val="00B06D95"/>
    <w:rsid w:val="00B841E0"/>
    <w:rsid w:val="00C245EB"/>
    <w:rsid w:val="00CA67A6"/>
    <w:rsid w:val="00CE68FA"/>
    <w:rsid w:val="00DE664E"/>
    <w:rsid w:val="00E27598"/>
    <w:rsid w:val="00E93D74"/>
    <w:rsid w:val="00EB7170"/>
    <w:rsid w:val="00FD1ABF"/>
    <w:rsid w:val="00FD3D43"/>
    <w:rsid w:val="00FD5B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2011DC"/>
  <w14:defaultImageDpi w14:val="32767"/>
  <w15:chartTrackingRefBased/>
  <w15:docId w15:val="{E1351E41-AC6A-4278-81C4-CED977958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FF3"/>
    <w:rPr>
      <w:rFonts w:ascii="Roboto" w:hAnsi="Roboto"/>
      <w:color w:val="000000" w:themeColor="text1"/>
      <w:sz w:val="24"/>
    </w:rPr>
  </w:style>
  <w:style w:type="paragraph" w:styleId="Heading1">
    <w:name w:val="heading 1"/>
    <w:basedOn w:val="Normal"/>
    <w:next w:val="Normal"/>
    <w:link w:val="Heading1Char"/>
    <w:autoRedefine/>
    <w:uiPriority w:val="9"/>
    <w:qFormat/>
    <w:rsid w:val="00AA0FF3"/>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AA0FF3"/>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0A012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012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A012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A012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A012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A012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A012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FF3"/>
    <w:rPr>
      <w:rFonts w:ascii="Roboto" w:eastAsiaTheme="majorEastAsia" w:hAnsi="Roboto" w:cstheme="majorBidi"/>
      <w:b/>
      <w:color w:val="000000" w:themeColor="text1"/>
      <w:sz w:val="32"/>
      <w:szCs w:val="40"/>
    </w:rPr>
  </w:style>
  <w:style w:type="paragraph" w:styleId="Title">
    <w:name w:val="Title"/>
    <w:basedOn w:val="Normal"/>
    <w:next w:val="Normal"/>
    <w:link w:val="TitleChar"/>
    <w:uiPriority w:val="10"/>
    <w:qFormat/>
    <w:rsid w:val="00AA0FF3"/>
    <w:pPr>
      <w:spacing w:after="80" w:line="240" w:lineRule="auto"/>
      <w:contextualSpacing/>
      <w:jc w:val="center"/>
    </w:pPr>
    <w:rPr>
      <w:rFonts w:eastAsiaTheme="majorEastAsia" w:cstheme="majorBidi"/>
      <w:b/>
      <w:color w:val="auto"/>
      <w:spacing w:val="-10"/>
      <w:kern w:val="28"/>
      <w:sz w:val="48"/>
      <w:szCs w:val="56"/>
    </w:rPr>
  </w:style>
  <w:style w:type="character" w:customStyle="1" w:styleId="TitleChar">
    <w:name w:val="Title Char"/>
    <w:basedOn w:val="DefaultParagraphFont"/>
    <w:link w:val="Title"/>
    <w:uiPriority w:val="10"/>
    <w:rsid w:val="00AA0FF3"/>
    <w:rPr>
      <w:rFonts w:ascii="Roboto" w:eastAsiaTheme="majorEastAsia" w:hAnsi="Roboto" w:cstheme="majorBidi"/>
      <w:b/>
      <w:spacing w:val="-10"/>
      <w:kern w:val="28"/>
      <w:sz w:val="48"/>
      <w:szCs w:val="56"/>
    </w:rPr>
  </w:style>
  <w:style w:type="character" w:customStyle="1" w:styleId="Heading2Char">
    <w:name w:val="Heading 2 Char"/>
    <w:basedOn w:val="DefaultParagraphFont"/>
    <w:link w:val="Heading2"/>
    <w:uiPriority w:val="9"/>
    <w:rsid w:val="00AA0FF3"/>
    <w:rPr>
      <w:rFonts w:ascii="Roboto" w:eastAsiaTheme="majorEastAsia" w:hAnsi="Roboto" w:cstheme="majorBidi"/>
      <w:b/>
      <w:color w:val="000000" w:themeColor="text1"/>
      <w:sz w:val="28"/>
      <w:szCs w:val="32"/>
    </w:rPr>
  </w:style>
  <w:style w:type="character" w:customStyle="1" w:styleId="Heading3Char">
    <w:name w:val="Heading 3 Char"/>
    <w:basedOn w:val="DefaultParagraphFont"/>
    <w:link w:val="Heading3"/>
    <w:uiPriority w:val="9"/>
    <w:semiHidden/>
    <w:rsid w:val="000A01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120"/>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0A0120"/>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0A0120"/>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0A0120"/>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0A0120"/>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0A0120"/>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0A012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120"/>
    <w:pPr>
      <w:spacing w:before="160"/>
      <w:jc w:val="center"/>
    </w:pPr>
    <w:rPr>
      <w:i/>
      <w:iCs/>
      <w:color w:val="404040" w:themeColor="text1" w:themeTint="BF"/>
    </w:rPr>
  </w:style>
  <w:style w:type="character" w:customStyle="1" w:styleId="QuoteChar">
    <w:name w:val="Quote Char"/>
    <w:basedOn w:val="DefaultParagraphFont"/>
    <w:link w:val="Quote"/>
    <w:uiPriority w:val="29"/>
    <w:rsid w:val="000A0120"/>
    <w:rPr>
      <w:rFonts w:ascii="Roboto" w:hAnsi="Roboto"/>
      <w:i/>
      <w:iCs/>
      <w:color w:val="404040" w:themeColor="text1" w:themeTint="BF"/>
      <w:sz w:val="24"/>
    </w:rPr>
  </w:style>
  <w:style w:type="paragraph" w:styleId="ListParagraph">
    <w:name w:val="List Paragraph"/>
    <w:basedOn w:val="Normal"/>
    <w:uiPriority w:val="34"/>
    <w:qFormat/>
    <w:rsid w:val="000A0120"/>
    <w:pPr>
      <w:ind w:left="720"/>
      <w:contextualSpacing/>
    </w:pPr>
  </w:style>
  <w:style w:type="character" w:styleId="IntenseEmphasis">
    <w:name w:val="Intense Emphasis"/>
    <w:basedOn w:val="DefaultParagraphFont"/>
    <w:uiPriority w:val="21"/>
    <w:qFormat/>
    <w:rsid w:val="000A0120"/>
    <w:rPr>
      <w:i/>
      <w:iCs/>
      <w:color w:val="0F4761" w:themeColor="accent1" w:themeShade="BF"/>
    </w:rPr>
  </w:style>
  <w:style w:type="paragraph" w:styleId="IntenseQuote">
    <w:name w:val="Intense Quote"/>
    <w:basedOn w:val="Normal"/>
    <w:next w:val="Normal"/>
    <w:link w:val="IntenseQuoteChar"/>
    <w:uiPriority w:val="30"/>
    <w:qFormat/>
    <w:rsid w:val="000A0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120"/>
    <w:rPr>
      <w:rFonts w:ascii="Roboto" w:hAnsi="Roboto"/>
      <w:i/>
      <w:iCs/>
      <w:color w:val="0F4761" w:themeColor="accent1" w:themeShade="BF"/>
      <w:sz w:val="24"/>
    </w:rPr>
  </w:style>
  <w:style w:type="character" w:styleId="IntenseReference">
    <w:name w:val="Intense Reference"/>
    <w:basedOn w:val="DefaultParagraphFont"/>
    <w:uiPriority w:val="32"/>
    <w:qFormat/>
    <w:rsid w:val="000A0120"/>
    <w:rPr>
      <w:b/>
      <w:bCs/>
      <w:smallCaps/>
      <w:color w:val="0F4761" w:themeColor="accent1" w:themeShade="BF"/>
      <w:spacing w:val="5"/>
    </w:rPr>
  </w:style>
  <w:style w:type="paragraph" w:styleId="Header">
    <w:name w:val="header"/>
    <w:basedOn w:val="Normal"/>
    <w:link w:val="HeaderChar"/>
    <w:uiPriority w:val="99"/>
    <w:unhideWhenUsed/>
    <w:rsid w:val="005D11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11E3"/>
    <w:rPr>
      <w:rFonts w:ascii="Roboto" w:hAnsi="Roboto"/>
      <w:color w:val="000000" w:themeColor="text1"/>
      <w:sz w:val="24"/>
    </w:rPr>
  </w:style>
  <w:style w:type="paragraph" w:styleId="Footer">
    <w:name w:val="footer"/>
    <w:basedOn w:val="Normal"/>
    <w:link w:val="FooterChar"/>
    <w:uiPriority w:val="99"/>
    <w:unhideWhenUsed/>
    <w:rsid w:val="005D11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11E3"/>
    <w:rPr>
      <w:rFonts w:ascii="Roboto" w:hAnsi="Roboto"/>
      <w:color w:val="000000" w:themeColor="text1"/>
      <w:sz w:val="24"/>
    </w:rPr>
  </w:style>
  <w:style w:type="table" w:styleId="TableGrid">
    <w:name w:val="Table Grid"/>
    <w:basedOn w:val="TableNormal"/>
    <w:uiPriority w:val="39"/>
    <w:rsid w:val="00E93D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1725</TotalTime>
  <Pages>15</Pages>
  <Words>1463</Words>
  <Characters>8340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P T A N it23271364</dc:creator>
  <cp:keywords/>
  <dc:description/>
  <cp:lastModifiedBy>FERNANDO P T A N it23271364</cp:lastModifiedBy>
  <cp:revision>1</cp:revision>
  <dcterms:created xsi:type="dcterms:W3CDTF">2026-03-28T11:06:00Z</dcterms:created>
  <dcterms:modified xsi:type="dcterms:W3CDTF">2026-03-30T08:50:00Z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33da60d7-3cd3-41da-b4d6-f6d6bcbda7fb</vt:lpwstr>
  </property>
</Properties>
</file>