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64A88" w14:textId="2D651AEF" w:rsidR="00AE4E3C" w:rsidRDefault="00940395" w:rsidP="0009290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Project Proposal</w:t>
      </w:r>
    </w:p>
    <w:p w14:paraId="2B360139" w14:textId="77777777" w:rsidR="00091FE5" w:rsidRDefault="00091FE5" w:rsidP="0009290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51D9BBED" w14:textId="77777777" w:rsidR="00AE4E3C" w:rsidRDefault="00AE4E3C" w:rsidP="0009290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  <w:lang w:val="vi-VN"/>
        </w:rPr>
      </w:pPr>
    </w:p>
    <w:p w14:paraId="290B533B" w14:textId="77777777" w:rsidR="00AE4E3C" w:rsidRPr="0042489F" w:rsidRDefault="0082313A" w:rsidP="0009290B">
      <w:pPr>
        <w:spacing w:after="0" w:line="48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489F">
        <w:rPr>
          <w:rFonts w:ascii="Times New Roman" w:hAnsi="Times New Roman" w:cs="Times New Roman"/>
          <w:sz w:val="28"/>
          <w:szCs w:val="28"/>
        </w:rPr>
        <w:t>Thi Thai Ngan Le</w:t>
      </w:r>
    </w:p>
    <w:p w14:paraId="3284D9FF" w14:textId="77777777" w:rsidR="00AE4E3C" w:rsidRDefault="00AE4E3C" w:rsidP="0009290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Northeastern University – College of Professional Study</w:t>
      </w:r>
    </w:p>
    <w:p w14:paraId="2DABE421" w14:textId="77777777" w:rsidR="00AE4E3C" w:rsidRDefault="00AE4E3C" w:rsidP="0009290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5B8D52" w14:textId="77777777" w:rsidR="00AE4E3C" w:rsidRDefault="00AE4E3C" w:rsidP="0009290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4959A1" w14:textId="77777777" w:rsidR="00AE4E3C" w:rsidRDefault="00AE4E3C" w:rsidP="0009290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6006356" w14:textId="77777777" w:rsidR="00AE4E3C" w:rsidRDefault="00AE4E3C" w:rsidP="0009290B">
      <w:pPr>
        <w:spacing w:after="0"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7EF98CE" w14:textId="58CA976E" w:rsidR="00AE4E3C" w:rsidRDefault="0064197C" w:rsidP="0009290B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GIS5130</w:t>
      </w:r>
      <w:r w:rsidR="00AE4E3C" w:rsidRPr="002224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21191</w:t>
      </w:r>
      <w:r w:rsidR="00AE4E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Foundation of Geographic Information System</w:t>
      </w:r>
      <w:r w:rsidR="00AE4E3C">
        <w:rPr>
          <w:rFonts w:ascii="Times New Roman" w:hAnsi="Times New Roman" w:cs="Times New Roman"/>
          <w:sz w:val="24"/>
          <w:szCs w:val="24"/>
        </w:rPr>
        <w:t xml:space="preserve"> </w:t>
      </w:r>
      <w:r w:rsidR="00940395">
        <w:rPr>
          <w:rFonts w:ascii="Times New Roman" w:hAnsi="Times New Roman" w:cs="Times New Roman"/>
          <w:sz w:val="24"/>
          <w:szCs w:val="24"/>
        </w:rPr>
        <w:t>–</w:t>
      </w:r>
      <w:r w:rsidR="00AE4E3C" w:rsidRPr="0022248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Winter</w:t>
      </w:r>
      <w:r w:rsidR="00AE4E3C" w:rsidRPr="00222485">
        <w:rPr>
          <w:rFonts w:ascii="Times New Roman" w:hAnsi="Times New Roman" w:cs="Times New Roman"/>
          <w:sz w:val="24"/>
          <w:szCs w:val="24"/>
        </w:rPr>
        <w:t xml:space="preserve"> 20</w:t>
      </w:r>
      <w:r>
        <w:rPr>
          <w:rFonts w:ascii="Times New Roman" w:hAnsi="Times New Roman" w:cs="Times New Roman"/>
          <w:sz w:val="24"/>
          <w:szCs w:val="24"/>
        </w:rPr>
        <w:t>20</w:t>
      </w:r>
    </w:p>
    <w:p w14:paraId="3DC60A60" w14:textId="77777777" w:rsidR="00AE4E3C" w:rsidRDefault="00AE4E3C" w:rsidP="0009290B">
      <w:pPr>
        <w:spacing w:after="0" w:line="48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Instructor: </w:t>
      </w:r>
      <w:r w:rsidR="0064197C">
        <w:rPr>
          <w:rFonts w:ascii="Times New Roman" w:hAnsi="Times New Roman" w:cs="Times New Roman"/>
          <w:sz w:val="24"/>
          <w:szCs w:val="24"/>
        </w:rPr>
        <w:t>James Armstrong</w:t>
      </w:r>
      <w:r w:rsidRPr="005434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="0064197C">
        <w:rPr>
          <w:rFonts w:ascii="Times New Roman" w:hAnsi="Times New Roman" w:cs="Times New Roman"/>
          <w:sz w:val="24"/>
          <w:szCs w:val="24"/>
        </w:rPr>
        <w:t>Prof</w:t>
      </w:r>
      <w:r>
        <w:rPr>
          <w:rFonts w:ascii="Times New Roman" w:hAnsi="Times New Roman" w:cs="Times New Roman"/>
          <w:sz w:val="24"/>
          <w:szCs w:val="24"/>
        </w:rPr>
        <w:t>.)</w:t>
      </w:r>
    </w:p>
    <w:p w14:paraId="7188E24F" w14:textId="77777777" w:rsidR="0082313A" w:rsidRDefault="0082313A" w:rsidP="0009290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3F0256A6" w14:textId="0B8C8AEB" w:rsidR="007B3D06" w:rsidRDefault="00940395" w:rsidP="0009290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1. </w:t>
      </w:r>
      <w:bookmarkStart w:id="0" w:name="_Hlk31564179"/>
      <w:r w:rsidR="006874D6">
        <w:rPr>
          <w:rFonts w:ascii="Times New Roman" w:hAnsi="Times New Roman" w:cs="Times New Roman"/>
          <w:b/>
          <w:sz w:val="24"/>
          <w:szCs w:val="24"/>
        </w:rPr>
        <w:t>Research Problem.</w:t>
      </w:r>
    </w:p>
    <w:p w14:paraId="44F7B12E" w14:textId="2CB5F7D2" w:rsidR="004131A0" w:rsidRDefault="006874D6" w:rsidP="0009290B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project is about </w:t>
      </w:r>
      <w:r w:rsidR="00C903FE">
        <w:rPr>
          <w:rFonts w:ascii="Times New Roman" w:hAnsi="Times New Roman" w:cs="Times New Roman"/>
          <w:bCs/>
          <w:sz w:val="24"/>
          <w:szCs w:val="24"/>
        </w:rPr>
        <w:t xml:space="preserve">to visualize the </w:t>
      </w:r>
      <w:r w:rsidR="00DE7543">
        <w:rPr>
          <w:rFonts w:ascii="Times New Roman" w:hAnsi="Times New Roman" w:cs="Times New Roman"/>
          <w:bCs/>
          <w:sz w:val="24"/>
          <w:szCs w:val="24"/>
        </w:rPr>
        <w:t>data about students and teachers of</w:t>
      </w:r>
      <w:r w:rsidR="00C903FE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public school in Massachusetts. </w:t>
      </w:r>
      <w:r w:rsidR="00DE7543">
        <w:rPr>
          <w:rFonts w:ascii="Times New Roman" w:hAnsi="Times New Roman" w:cs="Times New Roman"/>
          <w:bCs/>
          <w:sz w:val="24"/>
          <w:szCs w:val="24"/>
        </w:rPr>
        <w:t>Here are the research question:</w:t>
      </w:r>
    </w:p>
    <w:p w14:paraId="185F72D8" w14:textId="5AB8B732" w:rsidR="00DE7543" w:rsidRDefault="00DE7543" w:rsidP="0009290B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Which school and which city has the most enrolment </w:t>
      </w:r>
      <w:r w:rsidR="001E7940">
        <w:rPr>
          <w:rFonts w:ascii="Times New Roman" w:hAnsi="Times New Roman" w:cs="Times New Roman"/>
          <w:bCs/>
          <w:sz w:val="24"/>
          <w:szCs w:val="24"/>
        </w:rPr>
        <w:t xml:space="preserve">and </w:t>
      </w:r>
      <w:proofErr w:type="gramStart"/>
      <w:r w:rsidR="001E7940">
        <w:rPr>
          <w:rFonts w:ascii="Times New Roman" w:hAnsi="Times New Roman" w:cs="Times New Roman"/>
          <w:bCs/>
          <w:sz w:val="24"/>
          <w:szCs w:val="24"/>
        </w:rPr>
        <w:t>most</w:t>
      </w:r>
      <w:proofErr w:type="gramEnd"/>
      <w:r w:rsidR="001E7940">
        <w:rPr>
          <w:rFonts w:ascii="Times New Roman" w:hAnsi="Times New Roman" w:cs="Times New Roman"/>
          <w:bCs/>
          <w:sz w:val="24"/>
          <w:szCs w:val="24"/>
        </w:rPr>
        <w:t xml:space="preserve"> number of public school </w:t>
      </w:r>
      <w:r>
        <w:rPr>
          <w:rFonts w:ascii="Times New Roman" w:hAnsi="Times New Roman" w:cs="Times New Roman"/>
          <w:bCs/>
          <w:sz w:val="24"/>
          <w:szCs w:val="24"/>
        </w:rPr>
        <w:t>in MA?</w:t>
      </w:r>
    </w:p>
    <w:p w14:paraId="5BF10E7A" w14:textId="73838A59" w:rsidR="00DE7543" w:rsidRDefault="00DE7543" w:rsidP="0009290B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Which city and which school have the highest teachers’ salary?</w:t>
      </w:r>
    </w:p>
    <w:bookmarkEnd w:id="0"/>
    <w:p w14:paraId="6A19A563" w14:textId="557D1E93" w:rsidR="0042489F" w:rsidRDefault="00940395" w:rsidP="0009290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="006874D6">
        <w:rPr>
          <w:rFonts w:ascii="Times New Roman" w:hAnsi="Times New Roman" w:cs="Times New Roman"/>
          <w:b/>
          <w:sz w:val="24"/>
          <w:szCs w:val="24"/>
        </w:rPr>
        <w:t>About the dataset.</w:t>
      </w:r>
    </w:p>
    <w:p w14:paraId="61F135EB" w14:textId="24A1D6AA" w:rsidR="00940395" w:rsidRDefault="006874D6" w:rsidP="0009290B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data is retrieved from Kaggle by the link </w:t>
      </w:r>
      <w:hyperlink r:id="rId6" w:history="1">
        <w:r w:rsidRPr="00C8218D">
          <w:rPr>
            <w:rStyle w:val="Hyperlink"/>
            <w:rFonts w:ascii="Times New Roman" w:hAnsi="Times New Roman" w:cs="Times New Roman"/>
            <w:bCs/>
            <w:sz w:val="24"/>
            <w:szCs w:val="24"/>
          </w:rPr>
          <w:t>https://www.kaggle.com/ndalziel/massachusetts-public-schools-data#MA_Public_Schools_2017.csv</w:t>
        </w:r>
      </w:hyperlink>
    </w:p>
    <w:p w14:paraId="59ED89B6" w14:textId="6D69A59B" w:rsidR="006874D6" w:rsidRDefault="006874D6" w:rsidP="0009290B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There are 302 columns with 1861 records describing the </w:t>
      </w:r>
      <w:r w:rsidR="00C903FE">
        <w:rPr>
          <w:rFonts w:ascii="Times New Roman" w:hAnsi="Times New Roman" w:cs="Times New Roman"/>
          <w:bCs/>
          <w:sz w:val="24"/>
          <w:szCs w:val="24"/>
        </w:rPr>
        <w:t>data about public and charter school</w:t>
      </w:r>
      <w:r w:rsidR="0009290B">
        <w:rPr>
          <w:rFonts w:ascii="Times New Roman" w:hAnsi="Times New Roman" w:cs="Times New Roman"/>
          <w:bCs/>
          <w:sz w:val="24"/>
          <w:szCs w:val="24"/>
        </w:rPr>
        <w:t xml:space="preserve">. The dataset includes the data on the enrollment (by grade, selected population, race, gender); class size (by gender and selected populations); teacher salary; per pupil expenditure; graduation rate; </w:t>
      </w:r>
      <w:r w:rsidR="0009290B" w:rsidRPr="0009290B">
        <w:rPr>
          <w:rFonts w:ascii="Times New Roman" w:hAnsi="Times New Roman" w:cs="Times New Roman"/>
          <w:bCs/>
          <w:sz w:val="24"/>
          <w:szCs w:val="24"/>
        </w:rPr>
        <w:t>Graduates Attending Higher Ed</w:t>
      </w:r>
      <w:r w:rsidR="0009290B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09290B" w:rsidRPr="0009290B">
        <w:rPr>
          <w:rFonts w:ascii="Times New Roman" w:hAnsi="Times New Roman" w:cs="Times New Roman"/>
          <w:bCs/>
          <w:sz w:val="24"/>
          <w:szCs w:val="24"/>
        </w:rPr>
        <w:t>Advanced Placement Participation</w:t>
      </w:r>
      <w:r w:rsidR="0009290B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09290B" w:rsidRPr="0009290B">
        <w:rPr>
          <w:rFonts w:ascii="Times New Roman" w:hAnsi="Times New Roman" w:cs="Times New Roman"/>
          <w:bCs/>
          <w:sz w:val="24"/>
          <w:szCs w:val="24"/>
        </w:rPr>
        <w:t>Advanced Placement Performance</w:t>
      </w:r>
      <w:r w:rsidR="0009290B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09290B" w:rsidRPr="0009290B">
        <w:rPr>
          <w:rFonts w:ascii="Times New Roman" w:hAnsi="Times New Roman" w:cs="Times New Roman"/>
          <w:bCs/>
          <w:sz w:val="24"/>
          <w:szCs w:val="24"/>
        </w:rPr>
        <w:t>SAT Performance</w:t>
      </w:r>
      <w:r w:rsidR="0009290B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09290B" w:rsidRPr="0009290B">
        <w:rPr>
          <w:rFonts w:ascii="Times New Roman" w:hAnsi="Times New Roman" w:cs="Times New Roman"/>
          <w:bCs/>
          <w:sz w:val="24"/>
          <w:szCs w:val="24"/>
        </w:rPr>
        <w:t>MCAS Achievement Results</w:t>
      </w:r>
      <w:r w:rsidR="0009290B">
        <w:rPr>
          <w:rFonts w:ascii="Times New Roman" w:hAnsi="Times New Roman" w:cs="Times New Roman"/>
          <w:bCs/>
          <w:sz w:val="24"/>
          <w:szCs w:val="24"/>
        </w:rPr>
        <w:t xml:space="preserve">; </w:t>
      </w:r>
      <w:r w:rsidR="0009290B" w:rsidRPr="0009290B">
        <w:rPr>
          <w:rFonts w:ascii="Times New Roman" w:hAnsi="Times New Roman" w:cs="Times New Roman"/>
          <w:bCs/>
          <w:sz w:val="24"/>
          <w:szCs w:val="24"/>
        </w:rPr>
        <w:t>Accountability Report</w:t>
      </w:r>
      <w:r w:rsidR="0009290B">
        <w:rPr>
          <w:rFonts w:ascii="Times New Roman" w:hAnsi="Times New Roman" w:cs="Times New Roman"/>
          <w:bCs/>
          <w:sz w:val="24"/>
          <w:szCs w:val="24"/>
        </w:rPr>
        <w:t>.</w:t>
      </w:r>
    </w:p>
    <w:p w14:paraId="09032A9E" w14:textId="7CF9263B" w:rsidR="0009290B" w:rsidRPr="006874D6" w:rsidRDefault="0009290B" w:rsidP="0009290B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In this project, I am using some specific columns comprising “</w:t>
      </w:r>
      <w:r w:rsidRPr="0009290B">
        <w:rPr>
          <w:rFonts w:ascii="Times New Roman" w:hAnsi="Times New Roman" w:cs="Times New Roman"/>
          <w:bCs/>
          <w:sz w:val="24"/>
          <w:szCs w:val="24"/>
        </w:rPr>
        <w:t>Number of Students</w:t>
      </w:r>
      <w:r>
        <w:rPr>
          <w:rFonts w:ascii="Times New Roman" w:hAnsi="Times New Roman" w:cs="Times New Roman"/>
          <w:bCs/>
          <w:sz w:val="24"/>
          <w:szCs w:val="24"/>
        </w:rPr>
        <w:t>”, “</w:t>
      </w:r>
      <w:r w:rsidRPr="0009290B">
        <w:rPr>
          <w:rFonts w:ascii="Times New Roman" w:hAnsi="Times New Roman" w:cs="Times New Roman"/>
          <w:bCs/>
          <w:sz w:val="24"/>
          <w:szCs w:val="24"/>
        </w:rPr>
        <w:t>Address 1</w:t>
      </w:r>
      <w:r>
        <w:rPr>
          <w:rFonts w:ascii="Times New Roman" w:hAnsi="Times New Roman" w:cs="Times New Roman"/>
          <w:bCs/>
          <w:sz w:val="24"/>
          <w:szCs w:val="24"/>
        </w:rPr>
        <w:t>”, “</w:t>
      </w:r>
      <w:r w:rsidRPr="0009290B">
        <w:rPr>
          <w:rFonts w:ascii="Times New Roman" w:hAnsi="Times New Roman" w:cs="Times New Roman"/>
          <w:bCs/>
          <w:sz w:val="24"/>
          <w:szCs w:val="24"/>
        </w:rPr>
        <w:t>Town</w:t>
      </w:r>
      <w:r>
        <w:rPr>
          <w:rFonts w:ascii="Times New Roman" w:hAnsi="Times New Roman" w:cs="Times New Roman"/>
          <w:bCs/>
          <w:sz w:val="24"/>
          <w:szCs w:val="24"/>
        </w:rPr>
        <w:t>”, “</w:t>
      </w:r>
      <w:r w:rsidRPr="0009290B">
        <w:rPr>
          <w:rFonts w:ascii="Times New Roman" w:hAnsi="Times New Roman" w:cs="Times New Roman"/>
          <w:bCs/>
          <w:sz w:val="24"/>
          <w:szCs w:val="24"/>
        </w:rPr>
        <w:t>Stat</w:t>
      </w:r>
      <w:r>
        <w:rPr>
          <w:rFonts w:ascii="Times New Roman" w:hAnsi="Times New Roman" w:cs="Times New Roman"/>
          <w:bCs/>
          <w:sz w:val="24"/>
          <w:szCs w:val="24"/>
        </w:rPr>
        <w:t>e”, “</w:t>
      </w:r>
      <w:r w:rsidRPr="0009290B">
        <w:rPr>
          <w:rFonts w:ascii="Times New Roman" w:hAnsi="Times New Roman" w:cs="Times New Roman"/>
          <w:bCs/>
          <w:sz w:val="24"/>
          <w:szCs w:val="24"/>
        </w:rPr>
        <w:t>Zip</w:t>
      </w:r>
      <w:r>
        <w:rPr>
          <w:rFonts w:ascii="Times New Roman" w:hAnsi="Times New Roman" w:cs="Times New Roman"/>
          <w:bCs/>
          <w:sz w:val="24"/>
          <w:szCs w:val="24"/>
        </w:rPr>
        <w:t>”, “District”, “</w:t>
      </w:r>
      <w:r w:rsidRPr="0009290B">
        <w:rPr>
          <w:rFonts w:ascii="Times New Roman" w:hAnsi="Times New Roman" w:cs="Times New Roman"/>
          <w:bCs/>
          <w:sz w:val="24"/>
          <w:szCs w:val="24"/>
        </w:rPr>
        <w:t>Average Salary</w:t>
      </w:r>
      <w:r>
        <w:rPr>
          <w:rFonts w:ascii="Times New Roman" w:hAnsi="Times New Roman" w:cs="Times New Roman"/>
          <w:bCs/>
          <w:sz w:val="24"/>
          <w:szCs w:val="24"/>
        </w:rPr>
        <w:t>”.</w:t>
      </w:r>
    </w:p>
    <w:p w14:paraId="6DCD7413" w14:textId="1A11D7B2" w:rsidR="00B17D7D" w:rsidRDefault="00940395" w:rsidP="0009290B">
      <w:pPr>
        <w:spacing w:after="0" w:line="48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3. GIS methods and tools</w:t>
      </w:r>
      <w:r w:rsidR="00161AC1" w:rsidRPr="0042489F">
        <w:rPr>
          <w:rFonts w:ascii="Times New Roman" w:hAnsi="Times New Roman" w:cs="Times New Roman"/>
          <w:b/>
          <w:sz w:val="24"/>
          <w:szCs w:val="24"/>
        </w:rPr>
        <w:t>.</w:t>
      </w:r>
    </w:p>
    <w:p w14:paraId="398C95E4" w14:textId="3CBCFA96" w:rsidR="00DE7543" w:rsidRDefault="00DE7543" w:rsidP="0009290B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map of MA w</w:t>
      </w:r>
      <w:bookmarkStart w:id="1" w:name="_GoBack"/>
      <w:bookmarkEnd w:id="1"/>
      <w:r>
        <w:rPr>
          <w:rFonts w:ascii="Times New Roman" w:hAnsi="Times New Roman" w:cs="Times New Roman"/>
          <w:bCs/>
          <w:sz w:val="24"/>
          <w:szCs w:val="24"/>
        </w:rPr>
        <w:t>ill be created based on the Google Map of HCMGIS in assignment week 5. The location of school will be shown in the map</w:t>
      </w:r>
      <w:r w:rsidR="001E7940">
        <w:rPr>
          <w:rFonts w:ascii="Times New Roman" w:hAnsi="Times New Roman" w:cs="Times New Roman"/>
          <w:bCs/>
          <w:sz w:val="24"/>
          <w:szCs w:val="24"/>
        </w:rPr>
        <w:t>, so it can be seen that which city has more public schools. This can be shown using QGIS.</w:t>
      </w:r>
    </w:p>
    <w:p w14:paraId="38E6213D" w14:textId="1C147A4E" w:rsidR="001E7940" w:rsidRDefault="001E7940" w:rsidP="0009290B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The summary of teacher salary and student enrolment can be shown using Selection Statistics in week 4 assignment.</w:t>
      </w:r>
    </w:p>
    <w:p w14:paraId="58A4B9EE" w14:textId="2BAD20E5" w:rsidR="001E7940" w:rsidRPr="00DE7543" w:rsidRDefault="001E7940" w:rsidP="0009290B">
      <w:pPr>
        <w:spacing w:after="0"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The number of student can be shown in color by the amount </w:t>
      </w:r>
    </w:p>
    <w:p w14:paraId="59A922B7" w14:textId="77777777" w:rsidR="00A20705" w:rsidRDefault="00A20705" w:rsidP="0009290B">
      <w:pPr>
        <w:spacing w:after="0" w:line="480" w:lineRule="auto"/>
        <w:rPr>
          <w:rFonts w:ascii="Times New Roman" w:hAnsi="Times New Roman" w:cs="Times New Roman"/>
          <w:sz w:val="24"/>
          <w:szCs w:val="24"/>
        </w:rPr>
      </w:pPr>
    </w:p>
    <w:sectPr w:rsidR="00A20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543C2"/>
    <w:multiLevelType w:val="hybridMultilevel"/>
    <w:tmpl w:val="356AA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0726EA"/>
    <w:multiLevelType w:val="hybridMultilevel"/>
    <w:tmpl w:val="4A8670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C91849"/>
    <w:multiLevelType w:val="hybridMultilevel"/>
    <w:tmpl w:val="A8AEA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072661"/>
    <w:multiLevelType w:val="hybridMultilevel"/>
    <w:tmpl w:val="550295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C0F83"/>
    <w:rsid w:val="0000026F"/>
    <w:rsid w:val="0000183F"/>
    <w:rsid w:val="00002BDD"/>
    <w:rsid w:val="00003023"/>
    <w:rsid w:val="000039E5"/>
    <w:rsid w:val="00004D73"/>
    <w:rsid w:val="0002070A"/>
    <w:rsid w:val="00022BF6"/>
    <w:rsid w:val="0002376A"/>
    <w:rsid w:val="000248A6"/>
    <w:rsid w:val="00035A20"/>
    <w:rsid w:val="00036B24"/>
    <w:rsid w:val="00041D86"/>
    <w:rsid w:val="00044F8C"/>
    <w:rsid w:val="00047AB6"/>
    <w:rsid w:val="00052502"/>
    <w:rsid w:val="0005413E"/>
    <w:rsid w:val="00066AE0"/>
    <w:rsid w:val="00066EDC"/>
    <w:rsid w:val="000717BD"/>
    <w:rsid w:val="00074A34"/>
    <w:rsid w:val="00075188"/>
    <w:rsid w:val="00091881"/>
    <w:rsid w:val="00091FE5"/>
    <w:rsid w:val="0009290B"/>
    <w:rsid w:val="0009378A"/>
    <w:rsid w:val="00097788"/>
    <w:rsid w:val="000A13EB"/>
    <w:rsid w:val="000A1C4A"/>
    <w:rsid w:val="000A4583"/>
    <w:rsid w:val="000A72D1"/>
    <w:rsid w:val="000A7F6D"/>
    <w:rsid w:val="000C170B"/>
    <w:rsid w:val="000C6D59"/>
    <w:rsid w:val="000E25A2"/>
    <w:rsid w:val="000E63B7"/>
    <w:rsid w:val="000F1F01"/>
    <w:rsid w:val="000F7D6E"/>
    <w:rsid w:val="0011137D"/>
    <w:rsid w:val="0011694E"/>
    <w:rsid w:val="00117DB7"/>
    <w:rsid w:val="001209CA"/>
    <w:rsid w:val="00120D94"/>
    <w:rsid w:val="001255DD"/>
    <w:rsid w:val="001326C5"/>
    <w:rsid w:val="00141C6D"/>
    <w:rsid w:val="00142475"/>
    <w:rsid w:val="0014644D"/>
    <w:rsid w:val="00146B38"/>
    <w:rsid w:val="00150529"/>
    <w:rsid w:val="0015102C"/>
    <w:rsid w:val="00156EE4"/>
    <w:rsid w:val="00161AC1"/>
    <w:rsid w:val="001630F0"/>
    <w:rsid w:val="00167367"/>
    <w:rsid w:val="00173E8E"/>
    <w:rsid w:val="00175C81"/>
    <w:rsid w:val="001829C1"/>
    <w:rsid w:val="00184013"/>
    <w:rsid w:val="00184CDD"/>
    <w:rsid w:val="00187F2A"/>
    <w:rsid w:val="0019290C"/>
    <w:rsid w:val="00194D2D"/>
    <w:rsid w:val="001A4CBE"/>
    <w:rsid w:val="001A66AA"/>
    <w:rsid w:val="001A6CB9"/>
    <w:rsid w:val="001B082E"/>
    <w:rsid w:val="001B1E5F"/>
    <w:rsid w:val="001B7223"/>
    <w:rsid w:val="001C0B05"/>
    <w:rsid w:val="001C1788"/>
    <w:rsid w:val="001C7344"/>
    <w:rsid w:val="001C7A0D"/>
    <w:rsid w:val="001D0F82"/>
    <w:rsid w:val="001D2325"/>
    <w:rsid w:val="001D587D"/>
    <w:rsid w:val="001D5FD9"/>
    <w:rsid w:val="001E136D"/>
    <w:rsid w:val="001E4D6D"/>
    <w:rsid w:val="001E707F"/>
    <w:rsid w:val="001E7940"/>
    <w:rsid w:val="001F2D0B"/>
    <w:rsid w:val="001F4BCA"/>
    <w:rsid w:val="00202825"/>
    <w:rsid w:val="002075B4"/>
    <w:rsid w:val="0021665C"/>
    <w:rsid w:val="002217B8"/>
    <w:rsid w:val="0023342A"/>
    <w:rsid w:val="00237500"/>
    <w:rsid w:val="00242DC6"/>
    <w:rsid w:val="00244571"/>
    <w:rsid w:val="00246576"/>
    <w:rsid w:val="00246E8C"/>
    <w:rsid w:val="00254EAC"/>
    <w:rsid w:val="002715C4"/>
    <w:rsid w:val="00283E77"/>
    <w:rsid w:val="002843AD"/>
    <w:rsid w:val="00293728"/>
    <w:rsid w:val="00294953"/>
    <w:rsid w:val="00295664"/>
    <w:rsid w:val="002A6440"/>
    <w:rsid w:val="002B3241"/>
    <w:rsid w:val="002B47F9"/>
    <w:rsid w:val="002C4031"/>
    <w:rsid w:val="002C5E3F"/>
    <w:rsid w:val="002C7931"/>
    <w:rsid w:val="002D1137"/>
    <w:rsid w:val="002D3FAC"/>
    <w:rsid w:val="002D73AE"/>
    <w:rsid w:val="002E0B7F"/>
    <w:rsid w:val="002E4C89"/>
    <w:rsid w:val="002F03D3"/>
    <w:rsid w:val="00301AB5"/>
    <w:rsid w:val="00311706"/>
    <w:rsid w:val="00315324"/>
    <w:rsid w:val="00324402"/>
    <w:rsid w:val="0032778C"/>
    <w:rsid w:val="00333D32"/>
    <w:rsid w:val="00334C7D"/>
    <w:rsid w:val="0034001B"/>
    <w:rsid w:val="00340C8C"/>
    <w:rsid w:val="0034234F"/>
    <w:rsid w:val="00343E43"/>
    <w:rsid w:val="00350AA9"/>
    <w:rsid w:val="00361E99"/>
    <w:rsid w:val="00362F76"/>
    <w:rsid w:val="00364CD7"/>
    <w:rsid w:val="00367C96"/>
    <w:rsid w:val="00371273"/>
    <w:rsid w:val="00376A3F"/>
    <w:rsid w:val="00377911"/>
    <w:rsid w:val="0038586D"/>
    <w:rsid w:val="00387A24"/>
    <w:rsid w:val="003911A5"/>
    <w:rsid w:val="00395307"/>
    <w:rsid w:val="003960DE"/>
    <w:rsid w:val="003A1578"/>
    <w:rsid w:val="003A7A13"/>
    <w:rsid w:val="003B012B"/>
    <w:rsid w:val="003B060B"/>
    <w:rsid w:val="003B68AD"/>
    <w:rsid w:val="003C11C6"/>
    <w:rsid w:val="003C209A"/>
    <w:rsid w:val="003C486B"/>
    <w:rsid w:val="003D0900"/>
    <w:rsid w:val="003D3890"/>
    <w:rsid w:val="003D761E"/>
    <w:rsid w:val="003E09E6"/>
    <w:rsid w:val="003E1EE6"/>
    <w:rsid w:val="003E3487"/>
    <w:rsid w:val="003E501D"/>
    <w:rsid w:val="003E6C66"/>
    <w:rsid w:val="003E78E5"/>
    <w:rsid w:val="003E7C26"/>
    <w:rsid w:val="003F528F"/>
    <w:rsid w:val="00407474"/>
    <w:rsid w:val="004131A0"/>
    <w:rsid w:val="0042166E"/>
    <w:rsid w:val="0042489F"/>
    <w:rsid w:val="00431B44"/>
    <w:rsid w:val="0043736B"/>
    <w:rsid w:val="00444A62"/>
    <w:rsid w:val="0044701F"/>
    <w:rsid w:val="00450783"/>
    <w:rsid w:val="004527D8"/>
    <w:rsid w:val="004552B0"/>
    <w:rsid w:val="00466114"/>
    <w:rsid w:val="00466AFB"/>
    <w:rsid w:val="00472874"/>
    <w:rsid w:val="00472C50"/>
    <w:rsid w:val="004810DB"/>
    <w:rsid w:val="0048268F"/>
    <w:rsid w:val="00485039"/>
    <w:rsid w:val="00485973"/>
    <w:rsid w:val="004A2C9A"/>
    <w:rsid w:val="004A4F92"/>
    <w:rsid w:val="004A53A6"/>
    <w:rsid w:val="004A5E96"/>
    <w:rsid w:val="004A7688"/>
    <w:rsid w:val="004B1DF7"/>
    <w:rsid w:val="004B4ECB"/>
    <w:rsid w:val="004B6F13"/>
    <w:rsid w:val="004C31F8"/>
    <w:rsid w:val="004C35F0"/>
    <w:rsid w:val="004C3A8B"/>
    <w:rsid w:val="004D6163"/>
    <w:rsid w:val="004E094C"/>
    <w:rsid w:val="004E0A23"/>
    <w:rsid w:val="004E2B9C"/>
    <w:rsid w:val="004F30A4"/>
    <w:rsid w:val="004F67D9"/>
    <w:rsid w:val="00500B5B"/>
    <w:rsid w:val="00500FAB"/>
    <w:rsid w:val="00501B60"/>
    <w:rsid w:val="00507DD6"/>
    <w:rsid w:val="005173B8"/>
    <w:rsid w:val="0053084B"/>
    <w:rsid w:val="0054570B"/>
    <w:rsid w:val="0054595B"/>
    <w:rsid w:val="00545A43"/>
    <w:rsid w:val="0055245A"/>
    <w:rsid w:val="0055267C"/>
    <w:rsid w:val="0056480B"/>
    <w:rsid w:val="00564F25"/>
    <w:rsid w:val="00573956"/>
    <w:rsid w:val="00576281"/>
    <w:rsid w:val="00576D4D"/>
    <w:rsid w:val="00581499"/>
    <w:rsid w:val="00586E4C"/>
    <w:rsid w:val="00587A2F"/>
    <w:rsid w:val="00591C10"/>
    <w:rsid w:val="005A681B"/>
    <w:rsid w:val="005B5DF3"/>
    <w:rsid w:val="005B67E7"/>
    <w:rsid w:val="005C3373"/>
    <w:rsid w:val="005C4AC6"/>
    <w:rsid w:val="005C5753"/>
    <w:rsid w:val="005D383C"/>
    <w:rsid w:val="005D3BE7"/>
    <w:rsid w:val="005D7B1A"/>
    <w:rsid w:val="005E7FCD"/>
    <w:rsid w:val="005F3553"/>
    <w:rsid w:val="005F5E5E"/>
    <w:rsid w:val="00600240"/>
    <w:rsid w:val="00607B7F"/>
    <w:rsid w:val="00611272"/>
    <w:rsid w:val="00612C98"/>
    <w:rsid w:val="006146ED"/>
    <w:rsid w:val="00614A17"/>
    <w:rsid w:val="00614D1F"/>
    <w:rsid w:val="0062358E"/>
    <w:rsid w:val="00631567"/>
    <w:rsid w:val="00635F13"/>
    <w:rsid w:val="006360D7"/>
    <w:rsid w:val="0064197C"/>
    <w:rsid w:val="0065110E"/>
    <w:rsid w:val="00653E5B"/>
    <w:rsid w:val="0065704A"/>
    <w:rsid w:val="006570C1"/>
    <w:rsid w:val="00657EA5"/>
    <w:rsid w:val="0066090E"/>
    <w:rsid w:val="006648BD"/>
    <w:rsid w:val="006666FD"/>
    <w:rsid w:val="00666BA0"/>
    <w:rsid w:val="00674660"/>
    <w:rsid w:val="0067618C"/>
    <w:rsid w:val="00680BDE"/>
    <w:rsid w:val="00682B94"/>
    <w:rsid w:val="006874D6"/>
    <w:rsid w:val="00693655"/>
    <w:rsid w:val="00693C93"/>
    <w:rsid w:val="006944B0"/>
    <w:rsid w:val="0069476D"/>
    <w:rsid w:val="00695D14"/>
    <w:rsid w:val="006A1300"/>
    <w:rsid w:val="006A4E65"/>
    <w:rsid w:val="006A56A7"/>
    <w:rsid w:val="006A59EF"/>
    <w:rsid w:val="006B5B82"/>
    <w:rsid w:val="006C29C2"/>
    <w:rsid w:val="006D733F"/>
    <w:rsid w:val="006D7911"/>
    <w:rsid w:val="006E05B9"/>
    <w:rsid w:val="006E1F09"/>
    <w:rsid w:val="006E2909"/>
    <w:rsid w:val="006F44D9"/>
    <w:rsid w:val="006F4702"/>
    <w:rsid w:val="006F6627"/>
    <w:rsid w:val="00706052"/>
    <w:rsid w:val="00717258"/>
    <w:rsid w:val="00720F49"/>
    <w:rsid w:val="00721391"/>
    <w:rsid w:val="007217B4"/>
    <w:rsid w:val="00731033"/>
    <w:rsid w:val="00737242"/>
    <w:rsid w:val="007373F7"/>
    <w:rsid w:val="0074771A"/>
    <w:rsid w:val="00752200"/>
    <w:rsid w:val="00754CDB"/>
    <w:rsid w:val="007557D7"/>
    <w:rsid w:val="007576E4"/>
    <w:rsid w:val="00761861"/>
    <w:rsid w:val="00767F92"/>
    <w:rsid w:val="00770550"/>
    <w:rsid w:val="00784A03"/>
    <w:rsid w:val="0079010E"/>
    <w:rsid w:val="007A01A9"/>
    <w:rsid w:val="007A3DDC"/>
    <w:rsid w:val="007A3EB9"/>
    <w:rsid w:val="007B0BB3"/>
    <w:rsid w:val="007B3D06"/>
    <w:rsid w:val="007C0B9E"/>
    <w:rsid w:val="007C129E"/>
    <w:rsid w:val="007C2239"/>
    <w:rsid w:val="007C544D"/>
    <w:rsid w:val="007D6963"/>
    <w:rsid w:val="007F6CED"/>
    <w:rsid w:val="007F7F61"/>
    <w:rsid w:val="0080714D"/>
    <w:rsid w:val="00810165"/>
    <w:rsid w:val="00810E8A"/>
    <w:rsid w:val="008112A8"/>
    <w:rsid w:val="008121AC"/>
    <w:rsid w:val="00817441"/>
    <w:rsid w:val="00820159"/>
    <w:rsid w:val="00821712"/>
    <w:rsid w:val="0082313A"/>
    <w:rsid w:val="00823246"/>
    <w:rsid w:val="00825E54"/>
    <w:rsid w:val="00830406"/>
    <w:rsid w:val="00833401"/>
    <w:rsid w:val="008359A8"/>
    <w:rsid w:val="0084151A"/>
    <w:rsid w:val="00846364"/>
    <w:rsid w:val="00856CCE"/>
    <w:rsid w:val="00875A4F"/>
    <w:rsid w:val="00884EB5"/>
    <w:rsid w:val="00885E66"/>
    <w:rsid w:val="00886996"/>
    <w:rsid w:val="00894F2E"/>
    <w:rsid w:val="008A2FCF"/>
    <w:rsid w:val="008A5169"/>
    <w:rsid w:val="008B3253"/>
    <w:rsid w:val="008B416B"/>
    <w:rsid w:val="008C4D63"/>
    <w:rsid w:val="008C633B"/>
    <w:rsid w:val="008C6C1F"/>
    <w:rsid w:val="008D1AD4"/>
    <w:rsid w:val="008D63E4"/>
    <w:rsid w:val="008D7848"/>
    <w:rsid w:val="008E46F3"/>
    <w:rsid w:val="008E5747"/>
    <w:rsid w:val="008F1F41"/>
    <w:rsid w:val="00900ECB"/>
    <w:rsid w:val="009048FF"/>
    <w:rsid w:val="009119DE"/>
    <w:rsid w:val="009141E6"/>
    <w:rsid w:val="00920C5D"/>
    <w:rsid w:val="00930CC7"/>
    <w:rsid w:val="00932433"/>
    <w:rsid w:val="00940395"/>
    <w:rsid w:val="00941C79"/>
    <w:rsid w:val="009424EF"/>
    <w:rsid w:val="0095791A"/>
    <w:rsid w:val="0096043B"/>
    <w:rsid w:val="0096046D"/>
    <w:rsid w:val="00961EE3"/>
    <w:rsid w:val="00964099"/>
    <w:rsid w:val="009726E6"/>
    <w:rsid w:val="00974939"/>
    <w:rsid w:val="00974F5F"/>
    <w:rsid w:val="00977F97"/>
    <w:rsid w:val="0098095E"/>
    <w:rsid w:val="009815F2"/>
    <w:rsid w:val="009826CC"/>
    <w:rsid w:val="00983724"/>
    <w:rsid w:val="00983A38"/>
    <w:rsid w:val="009B6FE0"/>
    <w:rsid w:val="009B7F31"/>
    <w:rsid w:val="009C0F83"/>
    <w:rsid w:val="009C3979"/>
    <w:rsid w:val="009C5894"/>
    <w:rsid w:val="009D63FA"/>
    <w:rsid w:val="009D6A9C"/>
    <w:rsid w:val="009E03D4"/>
    <w:rsid w:val="009E0B0C"/>
    <w:rsid w:val="009E714C"/>
    <w:rsid w:val="00A010B9"/>
    <w:rsid w:val="00A16363"/>
    <w:rsid w:val="00A20705"/>
    <w:rsid w:val="00A22125"/>
    <w:rsid w:val="00A224CE"/>
    <w:rsid w:val="00A23CA9"/>
    <w:rsid w:val="00A25595"/>
    <w:rsid w:val="00A32200"/>
    <w:rsid w:val="00A3651F"/>
    <w:rsid w:val="00A522A6"/>
    <w:rsid w:val="00A5349B"/>
    <w:rsid w:val="00A5576A"/>
    <w:rsid w:val="00A56065"/>
    <w:rsid w:val="00A572A8"/>
    <w:rsid w:val="00A604B1"/>
    <w:rsid w:val="00A6531A"/>
    <w:rsid w:val="00A66B2E"/>
    <w:rsid w:val="00A67E10"/>
    <w:rsid w:val="00A7276F"/>
    <w:rsid w:val="00A751C6"/>
    <w:rsid w:val="00A77DD5"/>
    <w:rsid w:val="00A8253A"/>
    <w:rsid w:val="00A83300"/>
    <w:rsid w:val="00A91892"/>
    <w:rsid w:val="00A954B3"/>
    <w:rsid w:val="00A9778D"/>
    <w:rsid w:val="00A977D9"/>
    <w:rsid w:val="00AA3740"/>
    <w:rsid w:val="00AA398F"/>
    <w:rsid w:val="00AA4565"/>
    <w:rsid w:val="00AA56F0"/>
    <w:rsid w:val="00AA7CC8"/>
    <w:rsid w:val="00AB6C03"/>
    <w:rsid w:val="00AC2388"/>
    <w:rsid w:val="00AC6BC9"/>
    <w:rsid w:val="00AD0F62"/>
    <w:rsid w:val="00AE4E3C"/>
    <w:rsid w:val="00AE54D4"/>
    <w:rsid w:val="00AE5F01"/>
    <w:rsid w:val="00AF1BFF"/>
    <w:rsid w:val="00AF242A"/>
    <w:rsid w:val="00AF3588"/>
    <w:rsid w:val="00AF3A0A"/>
    <w:rsid w:val="00AF4A6D"/>
    <w:rsid w:val="00B00E28"/>
    <w:rsid w:val="00B00E7E"/>
    <w:rsid w:val="00B0221F"/>
    <w:rsid w:val="00B03A1C"/>
    <w:rsid w:val="00B04D1D"/>
    <w:rsid w:val="00B17D7D"/>
    <w:rsid w:val="00B25207"/>
    <w:rsid w:val="00B256AF"/>
    <w:rsid w:val="00B34E73"/>
    <w:rsid w:val="00B4028B"/>
    <w:rsid w:val="00B42D4D"/>
    <w:rsid w:val="00B444AC"/>
    <w:rsid w:val="00B4778F"/>
    <w:rsid w:val="00B50F9E"/>
    <w:rsid w:val="00B543D5"/>
    <w:rsid w:val="00B60A93"/>
    <w:rsid w:val="00B62703"/>
    <w:rsid w:val="00B66D50"/>
    <w:rsid w:val="00B6779D"/>
    <w:rsid w:val="00B70E91"/>
    <w:rsid w:val="00B7202F"/>
    <w:rsid w:val="00B74674"/>
    <w:rsid w:val="00B80D0A"/>
    <w:rsid w:val="00B819BC"/>
    <w:rsid w:val="00B920A9"/>
    <w:rsid w:val="00B949EF"/>
    <w:rsid w:val="00B963E5"/>
    <w:rsid w:val="00B9640A"/>
    <w:rsid w:val="00BA062D"/>
    <w:rsid w:val="00BA23A3"/>
    <w:rsid w:val="00BA4C7E"/>
    <w:rsid w:val="00BB1E3F"/>
    <w:rsid w:val="00BC401E"/>
    <w:rsid w:val="00BD2B0C"/>
    <w:rsid w:val="00BE207D"/>
    <w:rsid w:val="00BE511B"/>
    <w:rsid w:val="00BE6062"/>
    <w:rsid w:val="00BE75AB"/>
    <w:rsid w:val="00BE7720"/>
    <w:rsid w:val="00BF0EFE"/>
    <w:rsid w:val="00BF3381"/>
    <w:rsid w:val="00BF446A"/>
    <w:rsid w:val="00C002D4"/>
    <w:rsid w:val="00C00641"/>
    <w:rsid w:val="00C01903"/>
    <w:rsid w:val="00C0278D"/>
    <w:rsid w:val="00C3395A"/>
    <w:rsid w:val="00C339F9"/>
    <w:rsid w:val="00C35AB4"/>
    <w:rsid w:val="00C41D68"/>
    <w:rsid w:val="00C42398"/>
    <w:rsid w:val="00C539A9"/>
    <w:rsid w:val="00C53D30"/>
    <w:rsid w:val="00C542CA"/>
    <w:rsid w:val="00C5502B"/>
    <w:rsid w:val="00C55C0B"/>
    <w:rsid w:val="00C56804"/>
    <w:rsid w:val="00C649CD"/>
    <w:rsid w:val="00C67462"/>
    <w:rsid w:val="00C732D6"/>
    <w:rsid w:val="00C73EEC"/>
    <w:rsid w:val="00C751D1"/>
    <w:rsid w:val="00C8556C"/>
    <w:rsid w:val="00C903FE"/>
    <w:rsid w:val="00C93E9A"/>
    <w:rsid w:val="00C94EBD"/>
    <w:rsid w:val="00CA3FC9"/>
    <w:rsid w:val="00CB313B"/>
    <w:rsid w:val="00CB6802"/>
    <w:rsid w:val="00CC1FE9"/>
    <w:rsid w:val="00CC24BF"/>
    <w:rsid w:val="00CC2C22"/>
    <w:rsid w:val="00CC37E9"/>
    <w:rsid w:val="00CC388C"/>
    <w:rsid w:val="00CC42BE"/>
    <w:rsid w:val="00CD4B50"/>
    <w:rsid w:val="00CE1642"/>
    <w:rsid w:val="00CF2EE3"/>
    <w:rsid w:val="00D0179A"/>
    <w:rsid w:val="00D04F59"/>
    <w:rsid w:val="00D07F16"/>
    <w:rsid w:val="00D10160"/>
    <w:rsid w:val="00D10A8D"/>
    <w:rsid w:val="00D12301"/>
    <w:rsid w:val="00D1246D"/>
    <w:rsid w:val="00D14319"/>
    <w:rsid w:val="00D1737D"/>
    <w:rsid w:val="00D17A0E"/>
    <w:rsid w:val="00D26248"/>
    <w:rsid w:val="00D37504"/>
    <w:rsid w:val="00D37EF4"/>
    <w:rsid w:val="00D4052C"/>
    <w:rsid w:val="00D43DA8"/>
    <w:rsid w:val="00D465B8"/>
    <w:rsid w:val="00D472A9"/>
    <w:rsid w:val="00D53C7F"/>
    <w:rsid w:val="00D565AA"/>
    <w:rsid w:val="00D57F7F"/>
    <w:rsid w:val="00D63A9F"/>
    <w:rsid w:val="00D64384"/>
    <w:rsid w:val="00D660BD"/>
    <w:rsid w:val="00D709D0"/>
    <w:rsid w:val="00D73140"/>
    <w:rsid w:val="00D74EB1"/>
    <w:rsid w:val="00D85D91"/>
    <w:rsid w:val="00D86219"/>
    <w:rsid w:val="00D874DA"/>
    <w:rsid w:val="00D90BB7"/>
    <w:rsid w:val="00D91088"/>
    <w:rsid w:val="00DA6FE6"/>
    <w:rsid w:val="00DB1029"/>
    <w:rsid w:val="00DB2B5B"/>
    <w:rsid w:val="00DB2EC8"/>
    <w:rsid w:val="00DB5D03"/>
    <w:rsid w:val="00DB5DF7"/>
    <w:rsid w:val="00DC0F84"/>
    <w:rsid w:val="00DC14FA"/>
    <w:rsid w:val="00DC2883"/>
    <w:rsid w:val="00DE2D01"/>
    <w:rsid w:val="00DE7543"/>
    <w:rsid w:val="00DF59AE"/>
    <w:rsid w:val="00DF76EB"/>
    <w:rsid w:val="00DF7C25"/>
    <w:rsid w:val="00E02274"/>
    <w:rsid w:val="00E0433B"/>
    <w:rsid w:val="00E10493"/>
    <w:rsid w:val="00E112CF"/>
    <w:rsid w:val="00E14939"/>
    <w:rsid w:val="00E14FC0"/>
    <w:rsid w:val="00E150E2"/>
    <w:rsid w:val="00E16C2B"/>
    <w:rsid w:val="00E27A45"/>
    <w:rsid w:val="00E31FD9"/>
    <w:rsid w:val="00E338E2"/>
    <w:rsid w:val="00E40C94"/>
    <w:rsid w:val="00E42096"/>
    <w:rsid w:val="00E458CA"/>
    <w:rsid w:val="00E466FA"/>
    <w:rsid w:val="00E5235D"/>
    <w:rsid w:val="00E55A4A"/>
    <w:rsid w:val="00E55ED4"/>
    <w:rsid w:val="00E565F5"/>
    <w:rsid w:val="00E62A19"/>
    <w:rsid w:val="00E73F21"/>
    <w:rsid w:val="00E74FBE"/>
    <w:rsid w:val="00E772D8"/>
    <w:rsid w:val="00E828DA"/>
    <w:rsid w:val="00E8304D"/>
    <w:rsid w:val="00E83823"/>
    <w:rsid w:val="00E83916"/>
    <w:rsid w:val="00E869E2"/>
    <w:rsid w:val="00E93B45"/>
    <w:rsid w:val="00E960A9"/>
    <w:rsid w:val="00EA00FE"/>
    <w:rsid w:val="00EA4517"/>
    <w:rsid w:val="00EB3063"/>
    <w:rsid w:val="00EB3F18"/>
    <w:rsid w:val="00EC03CB"/>
    <w:rsid w:val="00EC6534"/>
    <w:rsid w:val="00ED23EE"/>
    <w:rsid w:val="00ED653A"/>
    <w:rsid w:val="00EE16A1"/>
    <w:rsid w:val="00EE67D0"/>
    <w:rsid w:val="00EE6EFC"/>
    <w:rsid w:val="00EF0370"/>
    <w:rsid w:val="00EF29E1"/>
    <w:rsid w:val="00EF66D7"/>
    <w:rsid w:val="00F00528"/>
    <w:rsid w:val="00F03D6F"/>
    <w:rsid w:val="00F043E5"/>
    <w:rsid w:val="00F04E72"/>
    <w:rsid w:val="00F07950"/>
    <w:rsid w:val="00F17022"/>
    <w:rsid w:val="00F27FF9"/>
    <w:rsid w:val="00F310A0"/>
    <w:rsid w:val="00F33247"/>
    <w:rsid w:val="00F33E82"/>
    <w:rsid w:val="00F4053A"/>
    <w:rsid w:val="00F41BD1"/>
    <w:rsid w:val="00F46A86"/>
    <w:rsid w:val="00F475DC"/>
    <w:rsid w:val="00F55923"/>
    <w:rsid w:val="00F70DC3"/>
    <w:rsid w:val="00F71A71"/>
    <w:rsid w:val="00F7232B"/>
    <w:rsid w:val="00F73CB6"/>
    <w:rsid w:val="00F76CC3"/>
    <w:rsid w:val="00F77FC9"/>
    <w:rsid w:val="00F86842"/>
    <w:rsid w:val="00F962DA"/>
    <w:rsid w:val="00F9670A"/>
    <w:rsid w:val="00F97F60"/>
    <w:rsid w:val="00FA0190"/>
    <w:rsid w:val="00FA4621"/>
    <w:rsid w:val="00FC39EC"/>
    <w:rsid w:val="00FC3AD9"/>
    <w:rsid w:val="00FD0D1D"/>
    <w:rsid w:val="00FE318A"/>
    <w:rsid w:val="00FE6C51"/>
    <w:rsid w:val="00FF4507"/>
    <w:rsid w:val="00FF6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7FE1FF"/>
  <w15:docId w15:val="{57E13F1D-7903-49F6-95ED-F1DB5E858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F35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4CD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39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FE5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73CB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3C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8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6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08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7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4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0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6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18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51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6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26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8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7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89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5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5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18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5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324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9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5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3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73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01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30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4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75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8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9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kaggle.com/ndalziel/massachusetts-public-schools-data#MA_Public_Schools_2017.csv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1036CC-D6A4-49FC-BE67-7CED73B0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5137</TotalTime>
  <Pages>2</Pages>
  <Words>271</Words>
  <Characters>1548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Sunovion Pharmaceuticals Inc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Ogirala, Ajay</dc:creator>
  <cp:keywords/>
  <dc:description/>
  <cp:lastModifiedBy>Ngân Lê</cp:lastModifiedBy>
  <cp:revision>326</cp:revision>
  <dcterms:created xsi:type="dcterms:W3CDTF">2018-04-15T23:39:00Z</dcterms:created>
  <dcterms:modified xsi:type="dcterms:W3CDTF">2020-03-03T06:02:00Z</dcterms:modified>
</cp:coreProperties>
</file>