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CINEFLOW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Desburocratizando a produção cinematográfica brasileira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D6E4F0"/>
          <w:sz w:val="28"/>
          <w:szCs w:val="28"/>
        </w:rPr>
        <w:t xml:space="preserve">━━━━━━━━━━━━━━━━━━━━━━━━━━━━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Documento de Propósito, Impacto e Estratégia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Jornada de Pré-Incubação — 14 Semanas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Porto Digital  |  Recife, 2026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Chico Amorim  &amp;  Thiago de Paula</w:t>
      </w:r>
    </w:p>
    <w:p>
      <w:pPr>
        <w:spacing w:after="0" w:before="0"/>
      </w:pPr>
      <w:r>
        <w:br w:type="page"/>
      </w:r>
    </w:p>
    <w:p>
      <w:pPr>
        <w:shd w:fill="1B4F8A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MÓDULO 1 — PROPÓSITO E IMPACTO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D6E4F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 Qual o propósito do negócio e como ele gera impactos positivos?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Cineflow existe para digitalizar e agilizar a comunicação operacional nas produções audiovisuais brasileiras, eliminando a dependência de ferramentas analógicas e desconectadas — como grupos de WhatsApp, planilhas físicas e ordens do dia em papel — que geram perda de tempo, retrabalho e erros de coordenação em set.</w:t>
      </w:r>
    </w:p>
    <w:p>
      <w:pPr>
        <w:spacing w:after="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impacto positivo se manifesta em três dimensões: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Tempo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Tempo: cada decisão em set (onde está o ator, confirmar transporte, comunicar mudança de cena) hoje exige cadeias de mensagens que passam por múltiplas pessoas. Com o Cineflow, a informação chega simultaneamente a todos os envolvidos, de forma rastreável e filtrada por função.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Qualidade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Qualidade de trabalho: a comunicação certa, para a pessoa certa, na hora certa — estruturada tecnologicamente em vez de improvisada no WhatsApp.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Condições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Condições dos profissionais: ao reduzir o ruído operacional e automatizar distribuição de informações, o Cineflow contribui para jornadas mais humanizadas numa indústria onde horas extras por retrabalho são recorrentes.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 Qual é o grande "porquê" da empresa além do lucro?</w:t>
      </w:r>
    </w:p>
    <w:p>
      <w:pPr>
        <w:pBdr>
          <w:left w:val="single" w:color="C49A28" w:sz="12" w:space="12"/>
        </w:pBdr>
        <w:spacing w:after="160" w:before="160"/>
        <w:ind w:left="720" w:right="720"/>
      </w:pPr>
      <w:r>
        <w:rPr>
          <w:rFonts w:ascii="Arial" w:cs="Arial" w:eastAsia="Arial" w:hAnsi="Arial"/>
          <w:b/>
          <w:bCs/>
          <w:i/>
          <w:iCs/>
          <w:color w:val="C49A28"/>
          <w:sz w:val="22"/>
          <w:szCs w:val="22"/>
        </w:rPr>
        <w:t xml:space="preserve">"É agilizar a comunicação para ganho de tempo e qualidade de trabalho."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— Chico Amorim, fundador do Cineflow</w:t>
      </w:r>
    </w:p>
    <w:p>
      <w:pPr>
        <w:spacing w:after="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cinema brasileiro está em plena expansão — com investimentos bilionários do FSA e centenas de produtoras independentes ativas — mas a infraestrutura de comunicação operacional nos sets ainda é analógica. Há um paradoxo entre o volume de investimento no setor e o nível de precariedade na gestão do dia a dia das produções.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Cineflow quer resolver essa contradição: permitir que diretores, ADs, atores e técnicos foquem no que sabem fazer de melhor em vez de gastar energia gerenciando ruído de comunicação. O impacto não é só empresarial — é cultural: produções mais eficientes geram mais tempo para criatividade, menos erros por falha de comunicação e condições de trabalho mais dignas para toda a cadeia.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 Como a solução traduz o propósito em ações concretas?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Quatro funcionalidades centrais conectam diretamente o propósito à entrega de valor: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Cadastro por função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Cadastro controlado por função: a produção cria a lista de participantes e define papéis. Cada membro acessa apenas informações relevantes à sua função — o ator vê sua cena e horário; o AD preenche a ordem do dia; o diretor recebe visão consolidada.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Comunicação filtrada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Comunicação em tempo real com filtragem: ao usar marcações direcionadas (@), cada notificação chega apenas a quem precisa agir — eliminando o barulho dos grupos abertos de WhatsApp.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Relatórios automáticos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Geração automática de relatórios: check-ins, check-outs e fluxos de comunicação geram dados automaticamente, viabilizando prestação de contas e comparação de eficiência entre produções.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Feedback contextual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Canal de feedback contextualizado: comentários vinculados a itens específicos (similar ao feedback por frame já usado em edição), mantendo contexto e reduzindo retrabalho.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 Quais princípios orientam as decisões do negócio?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Princípio 1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Informação certa para a pessoa certa. Nenhuma funcionalidade sobrecarrega o usuário com dados fora de sua responsabilidade. O design de permissões é estrutural, não opcional.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Princípio 2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Simplicidade no onboarding, robustez no uso. O cadastro é controlado e confiável; o acesso do usuário final é fluido. Formulários longos são barreiras — a referência é a leveza do modelo Canva.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Princípio 3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Integração com o que o mercado já usa. O Cineflow conversa com formatos existentes (Final Draft, .ftx, ordens do dia padrão) e incorpora linguagens familiares aos profissionais.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Princípio 4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Medir para evoluir. Cada decisão de produto é orientada por dados: horas economizadas por tarefa, tempo médio de resposta, comunicações redundantes eliminadas.</w:t>
      </w:r>
    </w:p>
    <w:p>
      <w:pPr>
        <w:spacing w:after="0" w:before="0"/>
      </w:pPr>
      <w:r>
        <w:br w:type="page"/>
      </w:r>
    </w:p>
    <w:p>
      <w:pPr>
        <w:shd w:fill="1B4F8A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MÓDULO 2 — MUDANÇA E IMPACTO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D6E4F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 Quais são as pessoas ou organizações impactadas pela solução?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Impacto direto — Profissionais do set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solução atinge diretamente toda a hierarquia de uma produção: diretores, assistentes de direção (ADs), atores, figurinistas, motoristas, técnicos de som e imagem. São perfis com funções distintas e necessidades de informação completamente diferentes — exatamente o problema que o Cineflow resolve com filtragem por função. A demanda por esses profissionais é pulverizada: cargos de gestão de pré e pós-produção (62,7%), técnicos de pós-produção (61,9%) e técnicos de produção (58,6%) são todos usuários diretos do app.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Impacto organizacional — Produtoras independentes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maior parte das empresas do setor (86,7%) pertence à atividade de produção e quase a totalidade (91%) são microempresas. O Cineflow não é uma ferramenta para grandes estúdios com infraestrutura consolidada — ele nasce para servir exatamente o núcleo pulverizado e subdigitalizado do mercado brasileiro.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Impacto sistêmico — O setor como um todo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audiovisual brasileiro movimentou mais de R$ 70,2 bilhões no PIB e gerou mais de 608.970 empregos em 2024. Uma solução que torna as produções mais eficientes impacta essa cadeia inteira — de fornecedores de locação a serviços de transporte.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 Quais parcerias ou ativos são críticos para gerar esse impacto?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Parceiro técnico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Parceiro tecnológico (urgência imediata): sem um desenvolvedor alinhado à visão do produto, o MVP não sai. Essa pessoa não é só executor — é co-fundador técnico que decide arquitetura, permissões, integrações e velocidade de iteração.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Validadores do setor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Profissionais do mercado audiovisual: produtoras, ADs e diretores experientes que co-criem e testem o produto em set real. O Cineflow não pode ser construído só de dentro.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Integrações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Integração com ferramentas existentes: Final Draft e o formato .ftx já são padrão no mercado. O Cineflow que conseguir ler esses arquivos e distribuir inteligentemente por função terá adoção muito mais rápida.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Porto Digital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Porto Digital como ativo de credibilidade: o ecossistema do Porto Digital é validador importante para captar o parceiro tecnológico certo e atrair primeiras produções-piloto.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 Quais barreiras podem dificultar a proposta de valor e como superá-las?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Resistência cultural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Resistência cultural: o set tem hierarquias consolidadas há décadas. A superação passa por onboarding absurdamente simples — a produção já entrega a função pré-configurada, o usuário só confirma o acesso — mostrando ganho imediato na primeira utilização.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Maturidade digital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Baixa maturidade digital do setor: 48,4% das empresas apontam carência de profissionais para lidar com novas tecnologias. O Cineflow precisa ser tão familiar quanto uma conversa, mas estruturado.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Falta de dados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Ausência de dados de baseline: não existe base de dados clara sobre quanto tempo/dinheiro se perde com comunicação analógica. A solução: usar o próprio MVP para gerar esses dados a partir de produções-piloto observadas.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Fragmentação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Fragmentação por produção: cada produção é um projeto temporário com equipe nova. O modelo de cadastro controlado pela produção resolve isso — a produtora é o cliente recorrente e ela convida a equipe.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8. Como avaliar se a solução está realmente transformando vidas?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Métricas quantitativas (registradas automaticamente pelo app)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Tempo médio de resposta entre solicitação e confirmação operacional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Número de mensagens redundantes eliminadas por produção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Tempo de distribuição da ordem do dia versus o modelo anterior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Taxa de check-in/check-out dentro do horário previsto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Métricas qualitativas (sentidas pelos profissionais)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pessoa que ganhar tempo com o Cineflow não vai calcular as horas salvas — ela vai dizer "agora consigo jantar com a família" ou "saí do set sem dor de cabeça". Pesquisas de NPS e percepção de carga de trabalho ao fim de cada produção capturam esse impacto subjetivo que os números não alcançam.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Modelo de comparação em produções-piloto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estratégia mais viável no curto prazo é acompanhar presencialmente produções-piloto, registrar o baseline manual (quantas mensagens, quanto tempo para cada decisão operacional) e comparar com o set usando o app. Esse dado real vale mais do que qualquer estimativa de mercado.</w:t>
      </w:r>
    </w:p>
    <w:p>
      <w:pPr>
        <w:spacing w:after="0" w:before="0"/>
      </w:pPr>
      <w:r>
        <w:br w:type="page"/>
      </w:r>
    </w:p>
    <w:p>
      <w:pPr>
        <w:shd w:fill="1B4F8A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MÓDULO 2 — ESCALADA DE IMPACTO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D6E4F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9. Como o negócio pode gerar impacto em grande escala?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Camada 1 — Escala dentro do setor brasileiro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mercado audiovisual brasileiro é composto por 91% de microempresas — produtoras que não têm budget para sistemas sofisticados, mas sentem na pele o custo da desorganização operacional. O modelo de contágio por produção é a alavanca de escala: cada produtora que adota o Cineflow expõe a ferramenta a toda a equipe. Esses profissionais freelancers trabalham em múltiplas produções ao ano e levam o app consigo. O produto cresce pela rede do setor, não por campanha de marketing.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Camada 2 — Setores adjacentes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problema que o Cineflow resolve — comunicação operacional fragmentada em equipes temporárias e multifuncionais — existe igualmente em publicidade, teatro, eventos, videoclipes e produções corporativas. A expansão para esses mercados não exige reinvenção do produto, apenas adaptação de terminologia e fluxo. A projeção global do setor audiovisual aponta crescimento de 7,2% ao ano até 2030, puxado por produções menores e mais frequentes para streaming — exatamente o perfil de cliente do Cineflow.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Camada 3 — América Latina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Brasil não é o único mercado com esse problema. Argentina, Colômbia e México compartilham os mesmos desafios logísticos e de comunicação em set. O Cineflow nasce com vantagem competitiva que nenhuma solução norte-americana tem: foi concebido por quem vive o problema no contexto latino. Uma versão em espanhol, ajustada às terminologias locais, abre mercados com o mesmo DNA operacional.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Camada 4 — Dados como ativo estratégico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À medida que o Cineflow é adotado por mais produções, ele acumula algo que hoje simplesmente não existe: dados reais sobre o tempo operacional de uma produção audiovisual. Quanto tempo se gasta em comunicação por dia? Qual função concentra mais gargalos? Com esses dados, o Cineflow deixa de ser apenas uma ferramenta e passa a ser uma referência de inteligência para o setor — com valor muito além da assinatura do app.</w:t>
      </w:r>
    </w:p>
    <w:p>
      <w:pPr>
        <w:spacing w:after="0" w:before="0"/>
      </w:pPr>
      <w:r>
        <w:br w:type="page"/>
      </w:r>
    </w:p>
    <w:p>
      <w:pPr>
        <w:shd w:fill="1B4F8A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MÓDULO 3 — VALIDAÇÃO, DIFERENCIAL E LEGADO</w:t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D6E4F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10. Validação pelo usuário — Como o feedback confirma o impacto?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Neste momento, o Cineflow ainda não tem usuários externos — e essa honestidade é estratégica, não uma fraqueza. A validação já começou de dentro: ambos os fundadores são profissionais do próprio mercado-alvo. Cada cenário descrito nas sessões de planejamento — o gelo não pedido, o ator sem localização rastreável, a ordem do dia que não chegou ao motorista — é um caso de uso real, vivido em pele própria. Isso é validação etnográfica: os fundadores são o usuário.</w:t>
      </w:r>
    </w:p>
    <w:p>
      <w:pPr>
        <w:spacing w:after="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o próximo nível, a estratégia de validação com usuários externos opera em três etapas: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Antes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Antes da produção: entrevistar AD e produtor sobre suas dores atuais. Registrar: quantas mensagens por dia, tempo buscando informação, erros por ruído de comunicação.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Durante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Durante a produção-piloto: observar o uso real em set. Não perguntar — observar. Onde travam? O que ignoram? O que usam espontaneamente?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Depois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Depois da produção: colher depoimentos abertos. As respostas mais valiosas serão frases como "pela primeira vez saí do set sem resolver pendência pelo WhatsApp à meia-noite" — e esse tipo de relato é o que convence a próxima produtora a adotar o Cineflow.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11. Impacto como diferencial — Como cria vantagem competitiva?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cenário competitivo é revelador. As ferramentas globais existentes — StudioBinder, Movie Magic Scheduling, Gorilla Scheduling — foram construídas para o mercado norte-americano, com hierarquias, terminologias e fluxos de trabalho específicos daquele contexto. Nenhuma foi pensada para o set brasileiro: informal, ágil, com equipes menores, alta rotatividade de freelancers e comunicação intensiva via WhatsApp.</w:t>
      </w:r>
    </w:p>
    <w:p>
      <w:pPr>
        <w:spacing w:after="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Cineflow tem três vantagens competitivas que nenhum concorrente global possui: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Vantagem cultural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Vantagem cultural: foi concebido por quem vive o problema. A lógica de filtragem por função, o cadastro controlado pela produção, o feedback contextualizado — tudo emergiu de experiências reais em sets brasileiros, não de pesquisa de mercado feita de fora.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Vantagem de acesso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Vantagem de acesso: ferramentas globais têm custo em dólar, interface em inglês e curva de aprendizado longa. O Cineflow pode ser o primeiro app de gestão de set que um AD de produção independente no Nordeste consegue usar de verdade.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Vantagem de foco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Vantagem de foco: enquanto concorrentes tentam resolver pré-produção, produção, pós, storyboard, roteiro e orçamento de uma vez, o Cineflow foca no problema mais urgente e mais ignorado: a comunicação operacional em tempo real no set.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12. Sustentabilidade do impacto — Como engajar equipe e parceiros?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Engajar a equipe pelo propósito compartilhado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parceiro tecnológico buscado precisa ser recrutado com o mesmo critério de alinhamento de propósito que une Chico e Thiago: não só quem sabe desenvolver, mas quem entende ou se apaixona pelo problema. Times que compartilham o "porquê" sustentam as decisões difíceis do MVP.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Engajar usuários como co-criadores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primeiras equipes que testarem o Cineflow não devem ser tratadas como clientes-piloto, mas como co-desenvolvedores. Sessões de feedback quinzenais, convites para sugerir funcionalidades, crédito público pelas contribuições. Isso cria vínculo de propriedade — o usuário passa a defender o produto porque ajudou a construí-lo.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Engajar parceiros institucionais como multiplicadores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Associações como o Sindcine, festivais regionais de cinema, e programas de fomento (Porto Digital, BNDES Audiovisual — que relançou em 2024 com R$ 400 milhões para inovação no setor) podem funcionar como canais de distribuição do Cineflow sem custo de aquisição. Uma ferramenta de comunicação operacional se encaixa perfeitamente no guarda-chuva de "inovação" desses programas.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6E4F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13. Impacto Duradouro — Se o Cineflow deixasse de existir, o que se perderia?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Essa é a pergunta mais honesta que uma startup pode fazer sobre si mesma. A resposta revela o que realmente está em jogo: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 set voltaria ao caos gerenciado pelo WhatsApp. A comunicação fragmentada, as mensagens perdidas, o motorista que não recebeu o endereço certo. Nada disso tem substituto hoje — e nenhuma solução estrangeira preencherá esse vazio porque nenhuma foi construída para esse contexto.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Os profissionais continuariam perdendo tempo que nunca recuperam. Jornadas que ultrapassam 20 horas são relatadas no setor audiovisual brasileiro, e parte desse excesso é retrabalho operacional — não criativo. Sem o Cineflow, esse tempo continua sendo drenado de pessoas que deveriam estar focadas no que fazem de melhor.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 setor continuaria sem dados sobre si mesmo. A base de dados que o Cineflow geraria sobre tempos operacionais, gargalos por função e padrões de comunicação em set não existiria em nenhum outro lugar. A indústria audiovisual latino-americana opera sem inteligência de dados sobre seus próprios processos internos. O Cineflow seria a primeira ferramenta a mudar isso.</w:t>
      </w:r>
    </w:p>
    <w:p>
      <w:pPr>
        <w:spacing w:after="0" w:before="40"/>
      </w:pPr>
      <w:r>
        <w:t xml:space="preserve"/>
      </w:r>
    </w:p>
    <w:p>
      <w:pPr>
        <w:pBdr>
          <w:left w:val="single" w:color="C49A28" w:sz="12" w:space="12"/>
        </w:pBdr>
        <w:spacing w:after="160" w:before="160"/>
        <w:ind w:left="720" w:right="720"/>
      </w:pPr>
      <w:r>
        <w:rPr>
          <w:rFonts w:ascii="Arial" w:cs="Arial" w:eastAsia="Arial" w:hAnsi="Arial"/>
          <w:b/>
          <w:bCs/>
          <w:i/>
          <w:iCs/>
          <w:color w:val="C49A28"/>
          <w:sz w:val="22"/>
          <w:szCs w:val="22"/>
        </w:rPr>
        <w:t xml:space="preserve">"O impacto duradouro do Cineflow não é o app em si. É o padrão novo de trabalho que ele instala — uma cultura de comunicação estruturada, rastreável e eficiente no set brasileiro. Se o Cineflow desaparecesse depois de anos de adoção, os profissionais que o usaram não voltariam ao WhatsApp sem resistência. Esse é o legado real: mudar o que as pessoas consideram aceitável como forma de trabalhar."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Cineflow · Porto Digital · Pré-Incubação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Confidencial — Uso interno da pré-incubação   | 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CINEFLOW  |  Plataforma de Pré-Incubação — Porto Digital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2026-04-29T01:09:51.072Z</dcterms:created>
  <dcterms:modified xsi:type="dcterms:W3CDTF">2026-04-29T01:09:51.073Z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