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8244A" w14:textId="508C5A75" w:rsidR="009B339D" w:rsidRPr="009B339D" w:rsidRDefault="009B339D" w:rsidP="009B339D">
      <w:pPr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</w:pPr>
      <w:bookmarkStart w:id="0" w:name="_Hlk197629418"/>
      <w:r w:rsidRPr="009B339D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คู่มือการตั้งค่าโปรแกรม </w:t>
      </w:r>
      <w:proofErr w:type="spellStart"/>
      <w:r w:rsidRPr="009B339D">
        <w:rPr>
          <w:rFonts w:ascii="TH Sarabun New" w:hAnsi="TH Sarabun New" w:cs="TH Sarabun New"/>
          <w:b/>
          <w:bCs/>
          <w:sz w:val="40"/>
          <w:szCs w:val="40"/>
        </w:rPr>
        <w:t>Psychopy</w:t>
      </w:r>
      <w:proofErr w:type="spellEnd"/>
      <w:r w:rsidRPr="009B339D"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 w:rsidR="0022656F">
        <w:rPr>
          <w:rFonts w:ascii="TH Sarabun New" w:hAnsi="TH Sarabun New" w:cs="TH Sarabun New" w:hint="cs"/>
          <w:b/>
          <w:bCs/>
          <w:sz w:val="40"/>
          <w:szCs w:val="40"/>
          <w:cs/>
        </w:rPr>
        <w:t>เรียงลำดับ</w:t>
      </w:r>
    </w:p>
    <w:bookmarkEnd w:id="0"/>
    <w:p w14:paraId="2444F8BC" w14:textId="77777777" w:rsidR="009B339D" w:rsidRPr="009B339D" w:rsidRDefault="009B339D" w:rsidP="009B339D">
      <w:pPr>
        <w:rPr>
          <w:rFonts w:ascii="TH Sarabun New" w:hAnsi="TH Sarabun New" w:cs="TH Sarabun New"/>
          <w:sz w:val="32"/>
          <w:szCs w:val="32"/>
        </w:rPr>
      </w:pPr>
      <w:r w:rsidRPr="009B339D">
        <w:rPr>
          <w:rFonts w:ascii="TH Sarabun New" w:hAnsi="TH Sarabun New" w:cs="TH Sarabun New"/>
          <w:sz w:val="32"/>
          <w:szCs w:val="32"/>
          <w:cs/>
        </w:rPr>
        <w:t xml:space="preserve">ขั้นตอนแรกต้องมีโปแกรม </w:t>
      </w:r>
      <w:proofErr w:type="spellStart"/>
      <w:r w:rsidRPr="009B339D">
        <w:rPr>
          <w:rFonts w:ascii="TH Sarabun New" w:hAnsi="TH Sarabun New" w:cs="TH Sarabun New"/>
          <w:sz w:val="32"/>
          <w:szCs w:val="32"/>
        </w:rPr>
        <w:t>Psychopy</w:t>
      </w:r>
      <w:proofErr w:type="spellEnd"/>
      <w:r w:rsidRPr="009B339D">
        <w:rPr>
          <w:rFonts w:ascii="TH Sarabun New" w:hAnsi="TH Sarabun New" w:cs="TH Sarabun New"/>
          <w:sz w:val="32"/>
          <w:szCs w:val="32"/>
        </w:rPr>
        <w:t xml:space="preserve"> </w:t>
      </w:r>
    </w:p>
    <w:p w14:paraId="05071393" w14:textId="77777777" w:rsidR="009B339D" w:rsidRPr="009B339D" w:rsidRDefault="009B339D" w:rsidP="009B339D">
      <w:pPr>
        <w:rPr>
          <w:rFonts w:ascii="TH Sarabun New" w:hAnsi="TH Sarabun New" w:cs="TH Sarabun New"/>
          <w:sz w:val="32"/>
          <w:szCs w:val="32"/>
        </w:rPr>
      </w:pPr>
      <w:r w:rsidRPr="009B339D">
        <w:rPr>
          <w:rFonts w:ascii="TH Sarabun New" w:hAnsi="TH Sarabun New" w:cs="TH Sarabun New"/>
          <w:sz w:val="32"/>
          <w:szCs w:val="32"/>
          <w:cs/>
        </w:rPr>
        <w:t>หากไม่ได้มีสามารถดาวน์โหลดได้ที่</w:t>
      </w:r>
      <w:r w:rsidRPr="009B339D">
        <w:rPr>
          <w:rFonts w:ascii="TH Sarabun New" w:hAnsi="TH Sarabun New" w:cs="TH Sarabun New"/>
          <w:sz w:val="32"/>
          <w:szCs w:val="32"/>
        </w:rPr>
        <w:t xml:space="preserve"> : </w:t>
      </w:r>
      <w:hyperlink r:id="rId4" w:history="1">
        <w:r w:rsidRPr="009B339D">
          <w:rPr>
            <w:rStyle w:val="Hyperlink"/>
            <w:rFonts w:ascii="TH Sarabun New" w:hAnsi="TH Sarabun New" w:cs="TH Sarabun New"/>
            <w:sz w:val="32"/>
            <w:szCs w:val="32"/>
          </w:rPr>
          <w:t>https://www.psychopy.org/download.html</w:t>
        </w:r>
      </w:hyperlink>
    </w:p>
    <w:p w14:paraId="7B86A89E" w14:textId="5513005D" w:rsidR="009B339D" w:rsidRDefault="009B339D" w:rsidP="009B339D">
      <w:pPr>
        <w:rPr>
          <w:noProof/>
        </w:rPr>
      </w:pPr>
      <w:r w:rsidRPr="009B339D">
        <w:rPr>
          <w:rFonts w:ascii="TH Sarabun New" w:hAnsi="TH Sarabun New" w:cs="TH Sarabun New"/>
          <w:sz w:val="32"/>
          <w:szCs w:val="32"/>
          <w:cs/>
        </w:rPr>
        <w:t xml:space="preserve">เมื่อเปิดโปรแกรมกดเข้าไปที่ </w:t>
      </w:r>
      <w:r w:rsidRPr="009B339D">
        <w:rPr>
          <w:rFonts w:ascii="TH Sarabun New" w:hAnsi="TH Sarabun New" w:cs="TH Sarabun New"/>
          <w:sz w:val="32"/>
          <w:szCs w:val="32"/>
        </w:rPr>
        <w:t xml:space="preserve">builder Mode </w:t>
      </w:r>
      <w:r w:rsidRPr="009B339D">
        <w:rPr>
          <w:rFonts w:ascii="TH Sarabun New" w:hAnsi="TH Sarabun New" w:cs="TH Sarabun New"/>
          <w:sz w:val="32"/>
          <w:szCs w:val="32"/>
          <w:cs/>
        </w:rPr>
        <w:t>จะปรากฏตามภาพด้านล่าง</w:t>
      </w:r>
      <w:r w:rsidRPr="009B339D">
        <w:rPr>
          <w:noProof/>
        </w:rPr>
        <w:t xml:space="preserve"> </w:t>
      </w:r>
    </w:p>
    <w:p w14:paraId="40E5CDB1" w14:textId="0C3ED642" w:rsidR="009B339D" w:rsidRDefault="009B339D" w:rsidP="009B339D">
      <w:pPr>
        <w:rPr>
          <w:noProof/>
        </w:rPr>
      </w:pPr>
      <w:r>
        <w:rPr>
          <w:noProof/>
        </w:rPr>
        <w:drawing>
          <wp:inline distT="0" distB="0" distL="0" distR="0" wp14:anchorId="61AE6124" wp14:editId="67F4508F">
            <wp:extent cx="5731510" cy="3237865"/>
            <wp:effectExtent l="0" t="0" r="2540" b="635"/>
            <wp:docPr id="18881417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14176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C231" w14:textId="434759E7" w:rsidR="009B339D" w:rsidRDefault="009B339D" w:rsidP="009B339D">
      <w:pPr>
        <w:rPr>
          <w:rFonts w:ascii="TH Sarabun New" w:hAnsi="TH Sarabun New" w:cs="TH Sarabun New"/>
          <w:noProof/>
          <w:sz w:val="32"/>
          <w:szCs w:val="32"/>
          <w:lang w:val="en-GB"/>
        </w:rPr>
      </w:pPr>
      <w:r w:rsidRPr="009B339D">
        <w:rPr>
          <w:rFonts w:ascii="TH Sarabun New" w:hAnsi="TH Sarabun New" w:cs="TH Sarabun New"/>
          <w:noProof/>
          <w:sz w:val="32"/>
          <w:szCs w:val="32"/>
          <w:cs/>
        </w:rPr>
        <w:t>หากต้องการแก้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 xml:space="preserve">ไขระยะเวลาของการแสดงงรูปภาพให้กดไปที่ </w:t>
      </w:r>
      <w:r>
        <w:rPr>
          <w:rFonts w:ascii="TH Sarabun New" w:hAnsi="TH Sarabun New" w:cs="TH Sarabun New"/>
          <w:noProof/>
          <w:sz w:val="32"/>
          <w:szCs w:val="32"/>
          <w:lang w:val="en-GB"/>
        </w:rPr>
        <w:t>imageQuestion</w:t>
      </w:r>
    </w:p>
    <w:p w14:paraId="3B035EAB" w14:textId="5E4BE796" w:rsidR="009B339D" w:rsidRDefault="009B339D" w:rsidP="009B339D">
      <w:pPr>
        <w:rPr>
          <w:rFonts w:ascii="TH Sarabun New" w:hAnsi="TH Sarabun New" w:cs="TH Sarabun New"/>
          <w:b/>
          <w:bCs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4A4B27C3" wp14:editId="7B71F834">
            <wp:extent cx="4629150" cy="3100288"/>
            <wp:effectExtent l="0" t="0" r="0" b="5080"/>
            <wp:docPr id="7857847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78479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0299" cy="310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B01C3" w14:textId="77777777" w:rsidR="009B339D" w:rsidRDefault="009B339D" w:rsidP="009B339D">
      <w:pPr>
        <w:rPr>
          <w:rFonts w:ascii="TH Sarabun New" w:hAnsi="TH Sarabun New" w:cs="TH Sarabun New"/>
          <w:sz w:val="32"/>
          <w:szCs w:val="32"/>
        </w:rPr>
      </w:pPr>
      <w:r w:rsidRPr="00694DF4"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ในภาพดังกล่าวรูปภาพจะปรากฏตอน 0 วินาที และจะไม่หายไปหากเราต้องการปรับเวลาให้เริ่มที่ 1 วินาที และหายไปในวินาทีที่ 5 ให้ใส่เวลาที่เราต้องการจะเริ่มแสดงรูปภาพลงไปที่ช่อง </w:t>
      </w:r>
      <w:r w:rsidRPr="00694DF4">
        <w:rPr>
          <w:rFonts w:ascii="TH Sarabun New" w:hAnsi="TH Sarabun New" w:cs="TH Sarabun New"/>
          <w:sz w:val="32"/>
          <w:szCs w:val="32"/>
        </w:rPr>
        <w:t xml:space="preserve">time(s) </w:t>
      </w:r>
      <w:r w:rsidRPr="00694DF4">
        <w:rPr>
          <w:rFonts w:ascii="TH Sarabun New" w:hAnsi="TH Sarabun New" w:cs="TH Sarabun New" w:hint="cs"/>
          <w:sz w:val="32"/>
          <w:szCs w:val="32"/>
          <w:cs/>
        </w:rPr>
        <w:t xml:space="preserve">และใส่เวลาที่ต้องการให้รูปภาพหายไปที่ช่อง </w:t>
      </w:r>
      <w:r w:rsidRPr="00694DF4">
        <w:rPr>
          <w:rFonts w:ascii="TH Sarabun New" w:hAnsi="TH Sarabun New" w:cs="TH Sarabun New"/>
          <w:sz w:val="32"/>
          <w:szCs w:val="32"/>
        </w:rPr>
        <w:t xml:space="preserve">duration(s) </w:t>
      </w:r>
      <w:r w:rsidRPr="00694DF4">
        <w:rPr>
          <w:rFonts w:ascii="TH Sarabun New" w:hAnsi="TH Sarabun New" w:cs="TH Sarabun New" w:hint="cs"/>
          <w:sz w:val="32"/>
          <w:szCs w:val="32"/>
          <w:cs/>
        </w:rPr>
        <w:t>ดังตัวอย่าง</w:t>
      </w:r>
    </w:p>
    <w:p w14:paraId="1F8E5F50" w14:textId="5A48AEC8" w:rsidR="009B339D" w:rsidRDefault="009B339D" w:rsidP="009B339D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31660606" wp14:editId="5EB09434">
            <wp:extent cx="5731510" cy="3853180"/>
            <wp:effectExtent l="0" t="0" r="2540" b="0"/>
            <wp:docPr id="404654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547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478E" w14:textId="20134C45" w:rsidR="009B339D" w:rsidRDefault="009B339D" w:rsidP="009B339D">
      <w:pPr>
        <w:rPr>
          <w:rFonts w:ascii="TH Sarabun New" w:hAnsi="TH Sarabun New" w:cs="TH Sarabun New"/>
          <w:sz w:val="32"/>
          <w:szCs w:val="32"/>
        </w:rPr>
      </w:pPr>
      <w:r w:rsidRPr="00694DF4">
        <w:rPr>
          <w:rFonts w:ascii="TH Sarabun New" w:hAnsi="TH Sarabun New" w:cs="TH Sarabun New" w:hint="cs"/>
          <w:sz w:val="32"/>
          <w:szCs w:val="32"/>
          <w:cs/>
        </w:rPr>
        <w:t xml:space="preserve">ต่อมาเป็นการปรับปุ่มกดที่ใช้รับข้อมูลจะผู้เล่น โดยให้กดไปที่ ช่อง </w:t>
      </w:r>
      <w:proofErr w:type="spellStart"/>
      <w:r>
        <w:rPr>
          <w:rFonts w:ascii="TH Sarabun New" w:hAnsi="TH Sarabun New" w:cs="TH Sarabun New"/>
          <w:sz w:val="32"/>
          <w:szCs w:val="32"/>
        </w:rPr>
        <w:t>k</w:t>
      </w:r>
      <w:r w:rsidRPr="00694DF4">
        <w:rPr>
          <w:rFonts w:ascii="TH Sarabun New" w:hAnsi="TH Sarabun New" w:cs="TH Sarabun New"/>
          <w:sz w:val="32"/>
          <w:szCs w:val="32"/>
        </w:rPr>
        <w:t>ey</w:t>
      </w:r>
      <w:r>
        <w:rPr>
          <w:rFonts w:ascii="TH Sarabun New" w:hAnsi="TH Sarabun New" w:cs="TH Sarabun New"/>
          <w:sz w:val="32"/>
          <w:szCs w:val="32"/>
        </w:rPr>
        <w:t>answer</w:t>
      </w:r>
      <w:proofErr w:type="spellEnd"/>
    </w:p>
    <w:p w14:paraId="56E410BF" w14:textId="348AD1AB" w:rsidR="009B339D" w:rsidRDefault="009B339D" w:rsidP="009B339D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4C9A4CCF" wp14:editId="69B4B866">
            <wp:extent cx="5731510" cy="3237865"/>
            <wp:effectExtent l="0" t="0" r="2540" b="635"/>
            <wp:docPr id="15519989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99896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1D73" w14:textId="77777777" w:rsidR="009B339D" w:rsidRPr="00694DF4" w:rsidRDefault="009B339D" w:rsidP="009B339D">
      <w:pPr>
        <w:rPr>
          <w:rFonts w:ascii="TH Sarabun New" w:hAnsi="TH Sarabun New" w:cs="TH Sarabun New"/>
          <w:sz w:val="32"/>
          <w:szCs w:val="32"/>
        </w:rPr>
      </w:pPr>
      <w:r w:rsidRPr="00694DF4"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เราสามารถปรับปุ่มที่จะใช้รับค่าได้ในช่อง </w:t>
      </w:r>
      <w:r w:rsidRPr="00694DF4">
        <w:rPr>
          <w:rFonts w:ascii="TH Sarabun New" w:hAnsi="TH Sarabun New" w:cs="TH Sarabun New"/>
          <w:sz w:val="32"/>
          <w:szCs w:val="32"/>
        </w:rPr>
        <w:t xml:space="preserve">Allowed keys </w:t>
      </w:r>
      <w:r w:rsidRPr="00694DF4">
        <w:rPr>
          <w:rFonts w:ascii="TH Sarabun New" w:hAnsi="TH Sarabun New" w:cs="TH Sarabun New" w:hint="cs"/>
          <w:sz w:val="32"/>
          <w:szCs w:val="32"/>
          <w:cs/>
        </w:rPr>
        <w:t xml:space="preserve">และสามารถปรับเวลาที่จะให้ปุ่มรับค่าทำงานได้โดยใส่เวลาที่จะเริ่มให้ปุ่มรับค่าทำงานได้ที่ช่อง </w:t>
      </w:r>
      <w:r w:rsidRPr="00694DF4">
        <w:rPr>
          <w:rFonts w:ascii="TH Sarabun New" w:hAnsi="TH Sarabun New" w:cs="TH Sarabun New"/>
          <w:sz w:val="32"/>
          <w:szCs w:val="32"/>
        </w:rPr>
        <w:t xml:space="preserve">time(s) </w:t>
      </w:r>
      <w:r w:rsidRPr="00694DF4">
        <w:rPr>
          <w:rFonts w:ascii="TH Sarabun New" w:hAnsi="TH Sarabun New" w:cs="TH Sarabun New" w:hint="cs"/>
          <w:sz w:val="32"/>
          <w:szCs w:val="32"/>
          <w:cs/>
        </w:rPr>
        <w:t xml:space="preserve">และเวลาที่จะให้หยุดทำงานได้ที่ช่อง </w:t>
      </w:r>
      <w:r w:rsidRPr="00694DF4">
        <w:rPr>
          <w:rFonts w:ascii="TH Sarabun New" w:hAnsi="TH Sarabun New" w:cs="TH Sarabun New"/>
          <w:sz w:val="32"/>
          <w:szCs w:val="32"/>
        </w:rPr>
        <w:t>duration(s)</w:t>
      </w:r>
    </w:p>
    <w:p w14:paraId="3F16837F" w14:textId="68EF8A5E" w:rsidR="009B339D" w:rsidRPr="00694DF4" w:rsidRDefault="009B339D" w:rsidP="009B339D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489C32F5" wp14:editId="14C96DCA">
            <wp:extent cx="4171950" cy="2859260"/>
            <wp:effectExtent l="0" t="0" r="0" b="0"/>
            <wp:docPr id="202654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545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9371" cy="286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D4A5" w14:textId="77777777" w:rsidR="009B339D" w:rsidRPr="00694DF4" w:rsidRDefault="009B339D" w:rsidP="009B339D">
      <w:pPr>
        <w:rPr>
          <w:rFonts w:ascii="TH Sarabun New" w:hAnsi="TH Sarabun New" w:cs="TH Sarabun New"/>
          <w:sz w:val="32"/>
          <w:szCs w:val="32"/>
        </w:rPr>
      </w:pPr>
      <w:r w:rsidRPr="00694DF4">
        <w:rPr>
          <w:rFonts w:ascii="TH Sarabun New" w:hAnsi="TH Sarabun New" w:cs="TH Sarabun New" w:hint="cs"/>
          <w:sz w:val="32"/>
          <w:szCs w:val="32"/>
          <w:cs/>
        </w:rPr>
        <w:t xml:space="preserve">ในหัวข้อ </w:t>
      </w:r>
      <w:r w:rsidRPr="00694DF4">
        <w:rPr>
          <w:rFonts w:ascii="TH Sarabun New" w:hAnsi="TH Sarabun New" w:cs="TH Sarabun New"/>
          <w:sz w:val="32"/>
          <w:szCs w:val="32"/>
        </w:rPr>
        <w:t xml:space="preserve">blank </w:t>
      </w:r>
      <w:r w:rsidRPr="00694DF4">
        <w:rPr>
          <w:rFonts w:ascii="TH Sarabun New" w:hAnsi="TH Sarabun New" w:cs="TH Sarabun New" w:hint="cs"/>
          <w:sz w:val="32"/>
          <w:szCs w:val="32"/>
          <w:cs/>
        </w:rPr>
        <w:t>เราสามารถปรับเวลาที่จะเว้นช่วงระหว่างข้อได้</w:t>
      </w:r>
    </w:p>
    <w:p w14:paraId="7804A11F" w14:textId="2F8BC2EB" w:rsidR="009B339D" w:rsidRDefault="009B339D" w:rsidP="009B339D">
      <w:pPr>
        <w:rPr>
          <w:rFonts w:ascii="TH Sarabun New" w:hAnsi="TH Sarabun New" w:cs="TH Sarabun New"/>
          <w:b/>
          <w:bCs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1FC1867E" wp14:editId="060EA0AF">
            <wp:extent cx="5731510" cy="3221525"/>
            <wp:effectExtent l="0" t="0" r="2540" b="0"/>
            <wp:docPr id="14345030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0302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FC73" w14:textId="77777777" w:rsidR="009B339D" w:rsidRPr="00694DF4" w:rsidRDefault="009B339D" w:rsidP="009B339D">
      <w:pPr>
        <w:rPr>
          <w:rFonts w:ascii="TH Sarabun New" w:hAnsi="TH Sarabun New" w:cs="TH Sarabun New"/>
          <w:sz w:val="32"/>
          <w:szCs w:val="32"/>
        </w:rPr>
      </w:pPr>
      <w:r w:rsidRPr="00694DF4">
        <w:rPr>
          <w:rFonts w:ascii="TH Sarabun New" w:hAnsi="TH Sarabun New" w:cs="TH Sarabun New" w:hint="cs"/>
          <w:sz w:val="32"/>
          <w:szCs w:val="32"/>
          <w:cs/>
        </w:rPr>
        <w:t xml:space="preserve">ใส่เวลาที่ต้องการให้หน้าจอว่างปรากฏโดยเริ่มที่ช่อง </w:t>
      </w:r>
      <w:r w:rsidRPr="00694DF4">
        <w:rPr>
          <w:rFonts w:ascii="TH Sarabun New" w:hAnsi="TH Sarabun New" w:cs="TH Sarabun New"/>
          <w:sz w:val="32"/>
          <w:szCs w:val="32"/>
        </w:rPr>
        <w:t xml:space="preserve">time(s) </w:t>
      </w:r>
      <w:r w:rsidRPr="00694DF4">
        <w:rPr>
          <w:rFonts w:ascii="TH Sarabun New" w:hAnsi="TH Sarabun New" w:cs="TH Sarabun New" w:hint="cs"/>
          <w:sz w:val="32"/>
          <w:szCs w:val="32"/>
          <w:cs/>
        </w:rPr>
        <w:t xml:space="preserve">และสิ้นสุดที่ </w:t>
      </w:r>
      <w:r w:rsidRPr="00694DF4">
        <w:rPr>
          <w:rFonts w:ascii="TH Sarabun New" w:hAnsi="TH Sarabun New" w:cs="TH Sarabun New"/>
          <w:sz w:val="32"/>
          <w:szCs w:val="32"/>
        </w:rPr>
        <w:t>duration(s)</w:t>
      </w:r>
      <w:r w:rsidRPr="00694DF4">
        <w:rPr>
          <w:noProof/>
        </w:rPr>
        <w:t xml:space="preserve"> </w:t>
      </w:r>
    </w:p>
    <w:p w14:paraId="4F880920" w14:textId="6E3141B2" w:rsidR="009B339D" w:rsidRDefault="009B339D" w:rsidP="009B339D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2B24DFC" wp14:editId="3D66B45C">
            <wp:extent cx="4638675" cy="3080556"/>
            <wp:effectExtent l="0" t="0" r="0" b="5715"/>
            <wp:docPr id="104302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027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3446" cy="308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A89B" w14:textId="3C149CBE" w:rsidR="009B339D" w:rsidRPr="00694DF4" w:rsidRDefault="009B339D" w:rsidP="009B339D">
      <w:pPr>
        <w:rPr>
          <w:rFonts w:ascii="TH Sarabun New" w:hAnsi="TH Sarabun New" w:cs="TH Sarabun New"/>
          <w:sz w:val="32"/>
          <w:szCs w:val="32"/>
        </w:rPr>
      </w:pPr>
      <w:r w:rsidRPr="00694DF4">
        <w:rPr>
          <w:rFonts w:ascii="TH Sarabun New" w:hAnsi="TH Sarabun New" w:cs="TH Sarabun New" w:hint="cs"/>
          <w:sz w:val="32"/>
          <w:szCs w:val="32"/>
          <w:cs/>
        </w:rPr>
        <w:t>ในช่อง</w:t>
      </w:r>
      <w:r w:rsidRPr="00694DF4">
        <w:rPr>
          <w:rFonts w:ascii="TH Sarabun New" w:hAnsi="TH Sarabun New" w:cs="TH Sarabun New"/>
          <w:sz w:val="32"/>
          <w:szCs w:val="32"/>
        </w:rPr>
        <w:t xml:space="preserve"> trials </w:t>
      </w:r>
      <w:r w:rsidRPr="00694DF4">
        <w:rPr>
          <w:rFonts w:ascii="TH Sarabun New" w:hAnsi="TH Sarabun New" w:cs="TH Sarabun New" w:hint="cs"/>
          <w:sz w:val="32"/>
          <w:szCs w:val="32"/>
          <w:cs/>
        </w:rPr>
        <w:t xml:space="preserve">สามารถปรับจำนวนที่ต้องการวนลูปได้ในช่อง </w:t>
      </w:r>
      <w:r w:rsidRPr="00694DF4">
        <w:rPr>
          <w:rFonts w:ascii="TH Sarabun New" w:hAnsi="TH Sarabun New" w:cs="TH Sarabun New"/>
          <w:sz w:val="32"/>
          <w:szCs w:val="32"/>
        </w:rPr>
        <w:t>Num. repeats</w:t>
      </w:r>
    </w:p>
    <w:p w14:paraId="5BD601EC" w14:textId="1FA8AB51" w:rsidR="009B339D" w:rsidRDefault="009B339D" w:rsidP="009B339D">
      <w:pPr>
        <w:rPr>
          <w:rFonts w:ascii="TH Sarabun New" w:hAnsi="TH Sarabun New" w:cs="TH Sarabun New"/>
          <w:sz w:val="32"/>
          <w:szCs w:val="32"/>
        </w:rPr>
      </w:pPr>
      <w:r w:rsidRPr="00694DF4">
        <w:rPr>
          <w:rFonts w:ascii="TH Sarabun New" w:hAnsi="TH Sarabun New" w:cs="TH Sarabun New" w:hint="cs"/>
          <w:sz w:val="32"/>
          <w:szCs w:val="32"/>
          <w:cs/>
        </w:rPr>
        <w:t xml:space="preserve">หากต้องเปลี่ยนโจทย์ให้ดูในช่อง </w:t>
      </w:r>
      <w:r w:rsidRPr="00694DF4">
        <w:rPr>
          <w:rFonts w:ascii="TH Sarabun New" w:hAnsi="TH Sarabun New" w:cs="TH Sarabun New"/>
          <w:sz w:val="32"/>
          <w:szCs w:val="32"/>
        </w:rPr>
        <w:t xml:space="preserve">Conditions </w:t>
      </w:r>
      <w:r w:rsidRPr="00694DF4">
        <w:rPr>
          <w:rFonts w:ascii="TH Sarabun New" w:hAnsi="TH Sarabun New" w:cs="TH Sarabun New" w:hint="cs"/>
          <w:sz w:val="32"/>
          <w:szCs w:val="32"/>
          <w:cs/>
        </w:rPr>
        <w:t xml:space="preserve">เมื่อกดปุ่มกระดาษสีเขียวทางด้านขวาของช่องจะมี ไฟล์ </w:t>
      </w:r>
      <w:r w:rsidRPr="00694DF4">
        <w:rPr>
          <w:rFonts w:ascii="TH Sarabun New" w:hAnsi="TH Sarabun New" w:cs="TH Sarabun New"/>
          <w:sz w:val="32"/>
          <w:szCs w:val="32"/>
        </w:rPr>
        <w:t xml:space="preserve">excel </w:t>
      </w:r>
      <w:r w:rsidRPr="00694DF4">
        <w:rPr>
          <w:rFonts w:ascii="TH Sarabun New" w:hAnsi="TH Sarabun New" w:cs="TH Sarabun New" w:hint="cs"/>
          <w:sz w:val="32"/>
          <w:szCs w:val="32"/>
          <w:cs/>
        </w:rPr>
        <w:t xml:space="preserve">ชื่อ </w:t>
      </w:r>
      <w:r>
        <w:rPr>
          <w:rFonts w:ascii="TH Sarabun New" w:hAnsi="TH Sarabun New" w:cs="TH Sarabun New"/>
          <w:sz w:val="32"/>
          <w:szCs w:val="32"/>
        </w:rPr>
        <w:t>question</w:t>
      </w:r>
      <w:r w:rsidRPr="00694DF4">
        <w:rPr>
          <w:rFonts w:ascii="TH Sarabun New" w:hAnsi="TH Sarabun New" w:cs="TH Sarabun New"/>
          <w:sz w:val="32"/>
          <w:szCs w:val="32"/>
        </w:rPr>
        <w:t xml:space="preserve">_stim.xlsx </w:t>
      </w:r>
      <w:r w:rsidRPr="00694DF4">
        <w:rPr>
          <w:rFonts w:ascii="TH Sarabun New" w:hAnsi="TH Sarabun New" w:cs="TH Sarabun New" w:hint="cs"/>
          <w:sz w:val="32"/>
          <w:szCs w:val="32"/>
          <w:cs/>
        </w:rPr>
        <w:t>ขึ้นมา</w:t>
      </w:r>
    </w:p>
    <w:p w14:paraId="76FCB93F" w14:textId="4F2D9755" w:rsidR="009B339D" w:rsidRDefault="009B339D" w:rsidP="009B339D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noProof/>
        </w:rPr>
        <w:drawing>
          <wp:inline distT="0" distB="0" distL="0" distR="0" wp14:anchorId="231380EE" wp14:editId="1D2BA626">
            <wp:extent cx="4743450" cy="3705225"/>
            <wp:effectExtent l="0" t="0" r="0" b="9525"/>
            <wp:docPr id="10573365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33657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0BBE" w14:textId="77777777" w:rsidR="009B339D" w:rsidRPr="009B339D" w:rsidRDefault="009B339D" w:rsidP="009B339D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332B0292" w14:textId="73B73FE4" w:rsidR="009B339D" w:rsidRPr="00694DF4" w:rsidRDefault="009B339D" w:rsidP="009B339D">
      <w:pPr>
        <w:rPr>
          <w:rFonts w:ascii="TH Sarabun New" w:hAnsi="TH Sarabun New" w:cs="TH Sarabun New"/>
          <w:sz w:val="32"/>
          <w:szCs w:val="32"/>
        </w:rPr>
      </w:pPr>
      <w:r w:rsidRPr="00694DF4"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ในช่องแรก </w:t>
      </w:r>
      <w:r w:rsidRPr="00694DF4">
        <w:rPr>
          <w:rFonts w:ascii="TH Sarabun New" w:hAnsi="TH Sarabun New" w:cs="TH Sarabun New"/>
          <w:sz w:val="32"/>
          <w:szCs w:val="32"/>
        </w:rPr>
        <w:t>(</w:t>
      </w:r>
      <w:proofErr w:type="spellStart"/>
      <w:r>
        <w:rPr>
          <w:rFonts w:ascii="TH Sarabun New" w:hAnsi="TH Sarabun New" w:cs="TH Sarabun New"/>
          <w:sz w:val="32"/>
          <w:szCs w:val="32"/>
        </w:rPr>
        <w:t>article</w:t>
      </w:r>
      <w:r w:rsidRPr="00694DF4">
        <w:rPr>
          <w:rFonts w:ascii="TH Sarabun New" w:hAnsi="TH Sarabun New" w:cs="TH Sarabun New"/>
          <w:sz w:val="32"/>
          <w:szCs w:val="32"/>
        </w:rPr>
        <w:t>_image</w:t>
      </w:r>
      <w:proofErr w:type="spellEnd"/>
      <w:r w:rsidRPr="00694DF4">
        <w:rPr>
          <w:rFonts w:ascii="TH Sarabun New" w:hAnsi="TH Sarabun New" w:cs="TH Sarabun New"/>
          <w:sz w:val="32"/>
          <w:szCs w:val="32"/>
        </w:rPr>
        <w:t xml:space="preserve">) </w:t>
      </w:r>
      <w:r w:rsidRPr="00694DF4">
        <w:rPr>
          <w:rFonts w:ascii="TH Sarabun New" w:hAnsi="TH Sarabun New" w:cs="TH Sarabun New" w:hint="cs"/>
          <w:sz w:val="32"/>
          <w:szCs w:val="32"/>
          <w:cs/>
        </w:rPr>
        <w:t>คือ ที่อยู่ของรูปภาพเนื่องจากเราเขียนโจทย์ในแบบของรูปภาพเพื่อป้องกันการไม่เท่ากันของขนาดข้อความ เราสามารถแก้ไขโจทย์ที่ปรากฏได้โดยการ แก้ที่ไขโจทย์แล้วทำให้อยู่ในรูปแบบของภาพและแก้ไขอยู่ของรูปภาพในช่องแรกให้ถูกต้อง</w:t>
      </w:r>
    </w:p>
    <w:p w14:paraId="140E68E4" w14:textId="36439C6A" w:rsidR="009B339D" w:rsidRDefault="009B339D" w:rsidP="009B339D">
      <w:pPr>
        <w:rPr>
          <w:rFonts w:ascii="TH Sarabun New" w:hAnsi="TH Sarabun New" w:cs="TH Sarabun New"/>
          <w:sz w:val="32"/>
          <w:szCs w:val="32"/>
        </w:rPr>
      </w:pPr>
      <w:r w:rsidRPr="00694DF4">
        <w:rPr>
          <w:rFonts w:ascii="TH Sarabun New" w:hAnsi="TH Sarabun New" w:cs="TH Sarabun New" w:hint="cs"/>
          <w:sz w:val="32"/>
          <w:szCs w:val="32"/>
          <w:cs/>
        </w:rPr>
        <w:t xml:space="preserve">ในช่องที่สอง </w:t>
      </w:r>
      <w:r w:rsidRPr="00694DF4">
        <w:rPr>
          <w:rFonts w:ascii="TH Sarabun New" w:hAnsi="TH Sarabun New" w:cs="TH Sarabun New"/>
          <w:sz w:val="32"/>
          <w:szCs w:val="32"/>
        </w:rPr>
        <w:t>(</w:t>
      </w:r>
      <w:proofErr w:type="spellStart"/>
      <w:r>
        <w:rPr>
          <w:rFonts w:ascii="TH Sarabun New" w:hAnsi="TH Sarabun New" w:cs="TH Sarabun New"/>
          <w:sz w:val="32"/>
          <w:szCs w:val="32"/>
        </w:rPr>
        <w:t>check</w:t>
      </w:r>
      <w:r w:rsidRPr="00694DF4">
        <w:rPr>
          <w:rFonts w:ascii="TH Sarabun New" w:hAnsi="TH Sarabun New" w:cs="TH Sarabun New"/>
          <w:sz w:val="32"/>
          <w:szCs w:val="32"/>
        </w:rPr>
        <w:t>_key</w:t>
      </w:r>
      <w:proofErr w:type="spellEnd"/>
      <w:r w:rsidRPr="00694DF4">
        <w:rPr>
          <w:rFonts w:ascii="TH Sarabun New" w:hAnsi="TH Sarabun New" w:cs="TH Sarabun New"/>
          <w:sz w:val="32"/>
          <w:szCs w:val="32"/>
        </w:rPr>
        <w:t xml:space="preserve">) </w:t>
      </w:r>
      <w:r w:rsidRPr="00694DF4">
        <w:rPr>
          <w:rFonts w:ascii="TH Sarabun New" w:hAnsi="TH Sarabun New" w:cs="TH Sarabun New" w:hint="cs"/>
          <w:sz w:val="32"/>
          <w:szCs w:val="32"/>
          <w:cs/>
        </w:rPr>
        <w:t>คือ คำต้องที่ถูกต้องในข้อนั้นๆ โดยเราสามารถกำหนดค่าที่ถูกต้องได้โดยใส่ค่าลงไปในแต่ะข้อ</w:t>
      </w:r>
    </w:p>
    <w:p w14:paraId="1EB192AA" w14:textId="2B4310B9" w:rsidR="009B339D" w:rsidRPr="00694DF4" w:rsidRDefault="009B339D" w:rsidP="009B339D">
      <w:pPr>
        <w:rPr>
          <w:rFonts w:ascii="TH Sarabun New" w:hAnsi="TH Sarabun New" w:cs="TH Sarabun New"/>
          <w:sz w:val="32"/>
          <w:szCs w:val="32"/>
          <w:cs/>
        </w:rPr>
      </w:pPr>
      <w:r>
        <w:rPr>
          <w:noProof/>
        </w:rPr>
        <w:drawing>
          <wp:inline distT="0" distB="0" distL="0" distR="0" wp14:anchorId="46E564B2" wp14:editId="0B6CF6CD">
            <wp:extent cx="5731510" cy="3011170"/>
            <wp:effectExtent l="0" t="0" r="2540" b="0"/>
            <wp:docPr id="19120153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1531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63A4" w14:textId="77777777" w:rsidR="009B339D" w:rsidRPr="009B339D" w:rsidRDefault="009B339D">
      <w:pPr>
        <w:rPr>
          <w:rFonts w:ascii="TH Sarabun New" w:hAnsi="TH Sarabun New" w:cs="TH Sarabun New"/>
          <w:sz w:val="40"/>
          <w:szCs w:val="40"/>
        </w:rPr>
      </w:pPr>
    </w:p>
    <w:sectPr w:rsidR="009B339D" w:rsidRPr="009B3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39D"/>
    <w:rsid w:val="002124EF"/>
    <w:rsid w:val="0022656F"/>
    <w:rsid w:val="009B339D"/>
    <w:rsid w:val="00D43487"/>
    <w:rsid w:val="00E1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E0257"/>
  <w15:chartTrackingRefBased/>
  <w15:docId w15:val="{41292CC6-1433-444C-99AA-DEC4AC57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GB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39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33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3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3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3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3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3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3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3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3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39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39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39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3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3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3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3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3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3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3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B339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3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B339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B339D"/>
    <w:pPr>
      <w:spacing w:before="160"/>
      <w:jc w:val="center"/>
    </w:pPr>
    <w:rPr>
      <w:i/>
      <w:iCs/>
      <w:color w:val="404040" w:themeColor="text1" w:themeTint="BF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B33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39D"/>
    <w:pPr>
      <w:ind w:left="720"/>
      <w:contextualSpacing/>
    </w:pPr>
    <w:rPr>
      <w:lang w:val="en-GB"/>
    </w:rPr>
  </w:style>
  <w:style w:type="character" w:styleId="IntenseEmphasis">
    <w:name w:val="Intense Emphasis"/>
    <w:basedOn w:val="DefaultParagraphFont"/>
    <w:uiPriority w:val="21"/>
    <w:qFormat/>
    <w:rsid w:val="009B33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3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3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3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339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psychopy.org/download.html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Thitipat Tantisuwanna</dc:creator>
  <cp:keywords/>
  <dc:description/>
  <cp:lastModifiedBy>Thitipat Tantisuwanna</cp:lastModifiedBy>
  <cp:revision>2</cp:revision>
  <dcterms:created xsi:type="dcterms:W3CDTF">2025-05-08T13:47:00Z</dcterms:created>
  <dcterms:modified xsi:type="dcterms:W3CDTF">2025-05-15T11:38:00Z</dcterms:modified>
</cp:coreProperties>
</file>