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FA07C" w14:textId="6CA5B24F" w:rsidR="008D6F58" w:rsidRPr="00F9003C" w:rsidRDefault="003A2DCE" w:rsidP="00F9003C">
      <w:pPr>
        <w:spacing w:line="276" w:lineRule="auto"/>
        <w:jc w:val="center"/>
        <w:rPr>
          <w:color w:val="FF0000"/>
          <w:sz w:val="40"/>
          <w:szCs w:val="40"/>
        </w:rPr>
      </w:pPr>
      <w:proofErr w:type="spellStart"/>
      <w:r w:rsidRPr="00F9003C">
        <w:rPr>
          <w:color w:val="FF0000"/>
          <w:sz w:val="40"/>
          <w:szCs w:val="40"/>
        </w:rPr>
        <w:t>Báo</w:t>
      </w:r>
      <w:proofErr w:type="spellEnd"/>
      <w:r w:rsidRPr="00F9003C">
        <w:rPr>
          <w:color w:val="FF0000"/>
          <w:sz w:val="40"/>
          <w:szCs w:val="40"/>
        </w:rPr>
        <w:t xml:space="preserve"> </w:t>
      </w:r>
      <w:proofErr w:type="spellStart"/>
      <w:r w:rsidRPr="00F9003C">
        <w:rPr>
          <w:color w:val="FF0000"/>
          <w:sz w:val="40"/>
          <w:szCs w:val="40"/>
        </w:rPr>
        <w:t>cáo</w:t>
      </w:r>
      <w:proofErr w:type="spellEnd"/>
      <w:r w:rsidRPr="00F9003C">
        <w:rPr>
          <w:color w:val="FF0000"/>
          <w:sz w:val="40"/>
          <w:szCs w:val="40"/>
        </w:rPr>
        <w:t xml:space="preserve"> </w:t>
      </w:r>
      <w:proofErr w:type="spellStart"/>
      <w:r w:rsidRPr="00F9003C">
        <w:rPr>
          <w:color w:val="FF0000"/>
          <w:sz w:val="40"/>
          <w:szCs w:val="40"/>
        </w:rPr>
        <w:t>tiến</w:t>
      </w:r>
      <w:proofErr w:type="spellEnd"/>
      <w:r w:rsidRPr="00F9003C">
        <w:rPr>
          <w:color w:val="FF0000"/>
          <w:sz w:val="40"/>
          <w:szCs w:val="40"/>
        </w:rPr>
        <w:t xml:space="preserve"> </w:t>
      </w:r>
      <w:proofErr w:type="spellStart"/>
      <w:r w:rsidRPr="00F9003C">
        <w:rPr>
          <w:color w:val="FF0000"/>
          <w:sz w:val="40"/>
          <w:szCs w:val="40"/>
        </w:rPr>
        <w:t>độ</w:t>
      </w:r>
      <w:proofErr w:type="spellEnd"/>
      <w:r w:rsidRPr="00F9003C">
        <w:rPr>
          <w:color w:val="FF0000"/>
          <w:sz w:val="40"/>
          <w:szCs w:val="40"/>
        </w:rPr>
        <w:t xml:space="preserve"> </w:t>
      </w:r>
      <w:proofErr w:type="spellStart"/>
      <w:r w:rsidRPr="00F9003C">
        <w:rPr>
          <w:color w:val="FF0000"/>
          <w:sz w:val="40"/>
          <w:szCs w:val="40"/>
        </w:rPr>
        <w:t>đồ</w:t>
      </w:r>
      <w:proofErr w:type="spellEnd"/>
      <w:r w:rsidRPr="00F9003C">
        <w:rPr>
          <w:color w:val="FF0000"/>
          <w:sz w:val="40"/>
          <w:szCs w:val="40"/>
        </w:rPr>
        <w:t xml:space="preserve"> </w:t>
      </w:r>
      <w:proofErr w:type="spellStart"/>
      <w:r w:rsidRPr="00F9003C">
        <w:rPr>
          <w:color w:val="FF0000"/>
          <w:sz w:val="40"/>
          <w:szCs w:val="40"/>
        </w:rPr>
        <w:t>án</w:t>
      </w:r>
      <w:proofErr w:type="spellEnd"/>
      <w:r w:rsidRPr="00F9003C">
        <w:rPr>
          <w:color w:val="FF0000"/>
          <w:sz w:val="40"/>
          <w:szCs w:val="40"/>
        </w:rPr>
        <w:t xml:space="preserve"> 1 </w:t>
      </w:r>
      <w:proofErr w:type="spellStart"/>
      <w:r w:rsidRPr="00F9003C">
        <w:rPr>
          <w:color w:val="FF0000"/>
          <w:sz w:val="40"/>
          <w:szCs w:val="40"/>
        </w:rPr>
        <w:t>tuần</w:t>
      </w:r>
      <w:proofErr w:type="spellEnd"/>
      <w:r w:rsidRPr="00F9003C">
        <w:rPr>
          <w:color w:val="FF0000"/>
          <w:sz w:val="40"/>
          <w:szCs w:val="40"/>
        </w:rPr>
        <w:t xml:space="preserve"> 3-4</w:t>
      </w:r>
    </w:p>
    <w:p w14:paraId="2BB66BEC" w14:textId="105713E1" w:rsidR="003A2DCE" w:rsidRDefault="003A2DCE" w:rsidP="00F9003C">
      <w:pPr>
        <w:spacing w:line="276" w:lineRule="auto"/>
        <w:rPr>
          <w:sz w:val="40"/>
          <w:szCs w:val="40"/>
        </w:rPr>
      </w:pPr>
      <w:bookmarkStart w:id="0" w:name="_GoBack"/>
      <w:bookmarkEnd w:id="0"/>
    </w:p>
    <w:p w14:paraId="134DC8B0" w14:textId="77777777" w:rsidR="003A2DCE" w:rsidRDefault="003A2DCE" w:rsidP="00F9003C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proofErr w:type="spellStart"/>
      <w:r w:rsidRPr="003A2DCE">
        <w:rPr>
          <w:sz w:val="26"/>
          <w:szCs w:val="26"/>
        </w:rPr>
        <w:t>Nhóm</w:t>
      </w:r>
      <w:proofErr w:type="spellEnd"/>
      <w:r w:rsidRPr="003A2DCE">
        <w:rPr>
          <w:sz w:val="26"/>
          <w:szCs w:val="26"/>
        </w:rPr>
        <w:t xml:space="preserve"> 3: </w:t>
      </w:r>
    </w:p>
    <w:p w14:paraId="34AA6689" w14:textId="77777777" w:rsidR="003A2DCE" w:rsidRDefault="003A2DCE" w:rsidP="00F9003C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Hiệp</w:t>
      </w:r>
      <w:proofErr w:type="spellEnd"/>
      <w:r>
        <w:rPr>
          <w:sz w:val="26"/>
          <w:szCs w:val="26"/>
        </w:rPr>
        <w:t xml:space="preserve"> 16110074</w:t>
      </w:r>
    </w:p>
    <w:p w14:paraId="2C452542" w14:textId="77777777" w:rsidR="003A2DCE" w:rsidRDefault="003A2DCE" w:rsidP="00F9003C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Anh </w:t>
      </w:r>
      <w:proofErr w:type="spellStart"/>
      <w:r>
        <w:rPr>
          <w:sz w:val="26"/>
          <w:szCs w:val="26"/>
        </w:rPr>
        <w:t>Tuấn</w:t>
      </w:r>
      <w:proofErr w:type="spellEnd"/>
      <w:r>
        <w:rPr>
          <w:sz w:val="26"/>
          <w:szCs w:val="26"/>
        </w:rPr>
        <w:t xml:space="preserve"> 16110243</w:t>
      </w:r>
    </w:p>
    <w:p w14:paraId="227FAD10" w14:textId="77777777" w:rsidR="003A2DCE" w:rsidRDefault="003A2DCE" w:rsidP="00F9003C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>:</w:t>
      </w:r>
    </w:p>
    <w:p w14:paraId="362E43B5" w14:textId="5B8020D4" w:rsidR="003A2DCE" w:rsidRDefault="003A2DCE" w:rsidP="00F9003C">
      <w:pPr>
        <w:spacing w:line="276" w:lineRule="auto"/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1-2)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swing (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5D783B7B" w14:textId="1E5F682A" w:rsidR="003A2DCE" w:rsidRDefault="006E3185" w:rsidP="00F9003C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6F46B" wp14:editId="40612725">
                <wp:simplePos x="0" y="0"/>
                <wp:positionH relativeFrom="column">
                  <wp:posOffset>914400</wp:posOffset>
                </wp:positionH>
                <wp:positionV relativeFrom="paragraph">
                  <wp:posOffset>3812540</wp:posOffset>
                </wp:positionV>
                <wp:extent cx="559181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6558B" w14:textId="4352AF40" w:rsidR="006E3185" w:rsidRPr="006E3185" w:rsidRDefault="006E3185" w:rsidP="006E318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Hình</w:t>
                            </w:r>
                            <w:proofErr w:type="spellEnd"/>
                            <w:r w:rsidRPr="006E318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E3185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E3185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6E3185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6E3185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6E3185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6E3185">
                              <w:rPr>
                                <w:sz w:val="22"/>
                                <w:szCs w:val="22"/>
                              </w:rPr>
                              <w:t>Màn</w:t>
                            </w:r>
                            <w:proofErr w:type="spellEnd"/>
                            <w:r w:rsidRPr="006E318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E3185">
                              <w:rPr>
                                <w:sz w:val="22"/>
                                <w:szCs w:val="22"/>
                              </w:rPr>
                              <w:t>hình</w:t>
                            </w:r>
                            <w:proofErr w:type="spellEnd"/>
                            <w:r w:rsidRPr="006E318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E3185">
                              <w:rPr>
                                <w:sz w:val="22"/>
                                <w:szCs w:val="22"/>
                              </w:rP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6F4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in;margin-top:300.2pt;width:440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" stroked="f">
                <v:textbox style="mso-fit-shape-to-text:t" inset="0,0,0,0">
                  <w:txbxContent>
                    <w:p w14:paraId="32E6558B" w14:textId="4352AF40" w:rsidR="006E3185" w:rsidRPr="006E3185" w:rsidRDefault="006E3185" w:rsidP="006E3185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Hình</w:t>
                      </w:r>
                      <w:proofErr w:type="spellEnd"/>
                      <w:r w:rsidRPr="006E3185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6E3185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6E3185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6E3185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6E3185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6E3185">
                        <w:rPr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6E3185">
                        <w:rPr>
                          <w:sz w:val="22"/>
                          <w:szCs w:val="22"/>
                        </w:rPr>
                        <w:t>Màn</w:t>
                      </w:r>
                      <w:proofErr w:type="spellEnd"/>
                      <w:r w:rsidRPr="006E3185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E3185">
                        <w:rPr>
                          <w:sz w:val="22"/>
                          <w:szCs w:val="22"/>
                        </w:rPr>
                        <w:t>hình</w:t>
                      </w:r>
                      <w:proofErr w:type="spellEnd"/>
                      <w:r w:rsidRPr="006E3185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E3185">
                        <w:rPr>
                          <w:sz w:val="22"/>
                          <w:szCs w:val="22"/>
                        </w:rPr>
                        <w:t>chính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A2DCE">
        <w:rPr>
          <w:noProof/>
        </w:rPr>
        <w:drawing>
          <wp:anchor distT="0" distB="0" distL="114300" distR="114300" simplePos="0" relativeHeight="251658240" behindDoc="0" locked="0" layoutInCell="1" allowOverlap="1" wp14:anchorId="18B874C1" wp14:editId="72F61B58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5591810" cy="375285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HinhChi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>:</w:t>
      </w:r>
    </w:p>
    <w:p w14:paraId="6EA63080" w14:textId="40FE2385" w:rsidR="006E3185" w:rsidRDefault="006E3185" w:rsidP="00F9003C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sudoku (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laptop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. 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“Solve”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lastRenderedPageBreak/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ô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đáp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). 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“Reset”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“Close”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>.</w:t>
      </w:r>
    </w:p>
    <w:p w14:paraId="70A572F1" w14:textId="02C08BF4" w:rsidR="006E3185" w:rsidRDefault="006E3185" w:rsidP="00F9003C">
      <w:pPr>
        <w:pStyle w:val="ListParagraph"/>
        <w:numPr>
          <w:ilvl w:val="0"/>
          <w:numId w:val="2"/>
        </w:num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>:</w:t>
      </w:r>
    </w:p>
    <w:p w14:paraId="2FC5CA9C" w14:textId="10ECD081" w:rsidR="006E3185" w:rsidRDefault="00F9003C" w:rsidP="00F9003C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java.</w:t>
      </w:r>
    </w:p>
    <w:p w14:paraId="6807ABAB" w14:textId="5D839082" w:rsidR="00F9003C" w:rsidRDefault="00F9003C" w:rsidP="00F9003C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>.</w:t>
      </w:r>
    </w:p>
    <w:p w14:paraId="2C6DD229" w14:textId="25F05B57" w:rsidR="00F9003C" w:rsidRPr="006E3185" w:rsidRDefault="00F9003C" w:rsidP="00F9003C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>.</w:t>
      </w:r>
    </w:p>
    <w:p w14:paraId="6F089246" w14:textId="77777777" w:rsidR="003A2DCE" w:rsidRPr="003A2DCE" w:rsidRDefault="003A2DCE" w:rsidP="00F9003C">
      <w:pPr>
        <w:spacing w:line="276" w:lineRule="auto"/>
        <w:ind w:left="720" w:firstLine="720"/>
        <w:rPr>
          <w:sz w:val="26"/>
          <w:szCs w:val="26"/>
        </w:rPr>
      </w:pPr>
    </w:p>
    <w:sectPr w:rsidR="003A2DCE" w:rsidRPr="003A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17333"/>
    <w:multiLevelType w:val="hybridMultilevel"/>
    <w:tmpl w:val="87FA1CFA"/>
    <w:lvl w:ilvl="0" w:tplc="3C04F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D2917"/>
    <w:multiLevelType w:val="hybridMultilevel"/>
    <w:tmpl w:val="C47E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CE"/>
    <w:rsid w:val="000324D4"/>
    <w:rsid w:val="003A2DCE"/>
    <w:rsid w:val="006E3185"/>
    <w:rsid w:val="008D6F58"/>
    <w:rsid w:val="00F9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B12D"/>
  <w15:chartTrackingRefBased/>
  <w15:docId w15:val="{CFBA11B2-24FD-479F-961C-2CA83E13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C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E31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</dc:creator>
  <cp:keywords/>
  <dc:description/>
  <cp:lastModifiedBy>nguyen anh tuan</cp:lastModifiedBy>
  <cp:revision>1</cp:revision>
  <dcterms:created xsi:type="dcterms:W3CDTF">2018-10-11T15:59:00Z</dcterms:created>
  <dcterms:modified xsi:type="dcterms:W3CDTF">2018-10-11T16:23:00Z</dcterms:modified>
</cp:coreProperties>
</file>