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86pfcjzrilm" w:id="0"/>
      <w:bookmarkEnd w:id="0"/>
      <w:r w:rsidDel="00000000" w:rsidR="00000000" w:rsidRPr="00000000">
        <w:rPr>
          <w:rtl w:val="0"/>
        </w:rPr>
        <w:t xml:space="preserve">Phase 5 — Plan &amp; Build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each RFC into working, tested code. This phase is a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— run it once per RFC, in the order set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RFC-000-index.md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Runs:</w:t>
      </w:r>
      <w:r w:rsidDel="00000000" w:rsidR="00000000" w:rsidRPr="00000000">
        <w:rPr>
          <w:rtl w:val="0"/>
        </w:rPr>
        <w:t xml:space="preserve"> once per RFC · </w:t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your IDE agent · </w:t>
      </w:r>
      <w:r w:rsidDel="00000000" w:rsidR="00000000" w:rsidRPr="00000000">
        <w:rPr>
          <w:b w:val="1"/>
          <w:bCs w:val="1"/>
          <w:rtl w:val="0"/>
        </w:rPr>
        <w:t xml:space="preserve">New chat per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 per RFC ───────────────────┐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RFC-NNN ──10──▶ PLAN-RFC-NNN ──11──▶ external-setup ──▶ execute plan ──▶ verify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└──────────────────────◀── next RFC ◀───────────┘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d0uzhb72h7k" w:id="1"/>
      <w:bookmarkEnd w:id="1"/>
      <w:r w:rsidDel="00000000" w:rsidR="00000000" w:rsidRPr="00000000">
        <w:rPr>
          <w:rtl w:val="0"/>
        </w:rPr>
        <w:t xml:space="preserve">Step 1 — Write the implementation plan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10 — Implementation Plan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docs/plans/PLAN-RFC-{NNN}-{title}.md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Fill the variables (spec file, rules file, prior RFCs implemented — example in the prompt file) and run. The plan it writes follows hard rules: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structure first</w:t>
      </w:r>
      <w:r w:rsidDel="00000000" w:rsidR="00000000" w:rsidRPr="00000000">
        <w:rPr>
          <w:rtl w:val="0"/>
        </w:rPr>
        <w:t xml:space="preserve"> — every file to be created/modified is mapped before tasks.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TDD mandatory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every logic task is Red → Green → Refactor: failing test (full code), run + verify failure, minimal implementation (full code), run + verify pass, commit.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writing-plans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test-driven-development</w:t>
      </w:r>
      <w:r w:rsidDel="00000000" w:rsidR="00000000" w:rsidRPr="00000000">
        <w:rPr>
          <w:rtl w:val="0"/>
        </w:rPr>
        <w:t xml:space="preserve"> skills installed in Phase 3 enforce the structure.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2–5 minute tasks</w:t>
      </w:r>
      <w:r w:rsidDel="00000000" w:rsidR="00000000" w:rsidRPr="00000000">
        <w:rPr>
          <w:rtl w:val="0"/>
        </w:rPr>
        <w:t xml:space="preserve"> — if a task description contains "and", it gets split.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placeholders</w:t>
      </w:r>
      <w:r w:rsidDel="00000000" w:rsidR="00000000" w:rsidRPr="00000000">
        <w:rPr>
          <w:rtl w:val="0"/>
        </w:rPr>
        <w:t xml:space="preserve"> — "add appropriate error handling" is a plan failure; the plan shows the error-handling code.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Schema/migration tasks come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Design-aware</w:t>
      </w:r>
      <w:r w:rsidDel="00000000" w:rsidR="00000000" w:rsidRPr="00000000">
        <w:rPr>
          <w:rtl w:val="0"/>
        </w:rPr>
        <w:t xml:space="preserve"> — if Phase 4 artifacts exist, every UI task carries a </w:t>
      </w:r>
      <w:r w:rsidDel="00000000" w:rsidR="00000000" w:rsidRPr="00000000">
        <w:rPr>
          <w:i w:val="1"/>
          <w:iCs w:val="1"/>
          <w:rtl w:val="0"/>
        </w:rPr>
        <w:t xml:space="preserve">Design Reference</w:t>
      </w:r>
      <w:r w:rsidDel="00000000" w:rsidR="00000000" w:rsidRPr="00000000">
        <w:rPr>
          <w:rtl w:val="0"/>
        </w:rPr>
        <w:t xml:space="preserve"> block (plan,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.pen</w:t>
      </w:r>
      <w:r w:rsidDel="00000000" w:rsidR="00000000" w:rsidRPr="00000000">
        <w:rPr>
          <w:rtl w:val="0"/>
        </w:rPr>
        <w:t xml:space="preserve"> file, frame, states, tokens) and must implement all designed states. If no designs exist, it detects that and plans UI normally.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final task is always an </w:t>
      </w:r>
      <w:r w:rsidDel="00000000" w:rsidR="00000000" w:rsidRPr="00000000">
        <w:rPr>
          <w:b w:val="1"/>
          <w:bCs w:val="1"/>
          <w:rtl w:val="0"/>
        </w:rPr>
        <w:t xml:space="preserve">acceptance-criteria verification</w:t>
      </w:r>
      <w:r w:rsidDel="00000000" w:rsidR="00000000" w:rsidRPr="00000000">
        <w:rPr>
          <w:rtl w:val="0"/>
        </w:rPr>
        <w:t xml:space="preserve"> against the RFC.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plan header also recommends an execution method (see Step 3) with reasoning.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Gate:</w:t>
      </w:r>
      <w:r w:rsidDel="00000000" w:rsidR="00000000" w:rsidRPr="00000000">
        <w:rPr>
          <w:rtl w:val="0"/>
        </w:rPr>
        <w:t xml:space="preserve"> read the plan. Check the task order, that migrations come first, and that every step shows real code and commands.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okr799ilis" w:id="2"/>
      <w:bookmarkEnd w:id="2"/>
      <w:r w:rsidDel="00000000" w:rsidR="00000000" w:rsidRPr="00000000">
        <w:rPr>
          <w:rtl w:val="0"/>
        </w:rPr>
        <w:t xml:space="preserve">Step 2 — Extract external dependencies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11 — External Dependencies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docs/plans/PLAN-RFC-{NNN}-…-external-setup.md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Plans create files and run tests — but they silently assume accounts, API keys, CLIs, and dashboards are configured. This prompt extracts all of that out of the plan and sorts it into three phases: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A — before execution:</w:t>
      </w:r>
      <w:r w:rsidDel="00000000" w:rsidR="00000000" w:rsidRPr="00000000">
        <w:rPr>
          <w:rtl w:val="0"/>
        </w:rPr>
        <w:t xml:space="preserve"> things without which the code can't even run (create the Supabase project,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, install CLIs).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B — parallel/deferrable:</w:t>
      </w:r>
      <w:r w:rsidDel="00000000" w:rsidR="00000000" w:rsidRPr="00000000">
        <w:rPr>
          <w:rtl w:val="0"/>
        </w:rPr>
        <w:t xml:space="preserve"> needed eventually, not blocking (OAuth apps, domains).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C — after execution:</w:t>
      </w:r>
      <w:r w:rsidDel="00000000" w:rsidR="00000000" w:rsidRPr="00000000">
        <w:rPr>
          <w:rtl w:val="0"/>
        </w:rPr>
        <w:t xml:space="preserve"> wiring that needs the code to exist first (CI secrets,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 link</w:t>
      </w:r>
      <w:r w:rsidDel="00000000" w:rsidR="00000000" w:rsidRPr="00000000">
        <w:rPr>
          <w:rtl w:val="0"/>
        </w:rPr>
        <w:t xml:space="preserve">, webhook URLs) — each with a verification step.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Gate:</w:t>
      </w:r>
      <w:r w:rsidDel="00000000" w:rsidR="00000000" w:rsidRPr="00000000">
        <w:rPr>
          <w:rtl w:val="0"/>
        </w:rPr>
        <w:t xml:space="preserve"> complete Phase A </w:t>
      </w:r>
      <w:r w:rsidDel="00000000" w:rsidR="00000000" w:rsidRPr="00000000">
        <w:rPr>
          <w:i w:val="1"/>
          <w:iCs w:val="1"/>
          <w:rtl w:val="0"/>
        </w:rPr>
        <w:t xml:space="preserve">manually, now</w:t>
      </w:r>
      <w:r w:rsidDel="00000000" w:rsidR="00000000" w:rsidRPr="00000000">
        <w:rPr>
          <w:rtl w:val="0"/>
        </w:rPr>
        <w:t xml:space="preserve">, before executing the plan. This is the single biggest "why is my build broken?" preventer in the whole workflow.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sfv6zvpeaq9" w:id="3"/>
      <w:bookmarkEnd w:id="3"/>
      <w:r w:rsidDel="00000000" w:rsidR="00000000" w:rsidRPr="00000000">
        <w:rPr>
          <w:rtl w:val="0"/>
        </w:rPr>
        <w:t xml:space="preserve">Step 3 — Execute the plan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 the execution method recommended in the plan header: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Subagent-driven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subagent-driven-development</w:t>
      </w:r>
      <w:r w:rsidDel="00000000" w:rsidR="00000000" w:rsidRPr="00000000">
        <w:rPr>
          <w:rtl w:val="0"/>
        </w:rPr>
        <w:t xml:space="preserve"> skill) — default when tasks are independent: a fresh subagent per task, two-stage review (spec compliance + code quality), fast iteration.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executing-plans</w:t>
      </w:r>
      <w:r w:rsidDel="00000000" w:rsidR="00000000" w:rsidRPr="00000000">
        <w:rPr>
          <w:rtl w:val="0"/>
        </w:rPr>
        <w:t xml:space="preserve"> skill) — when tasks are tightly sequential: execute in order with checkpoints for your review.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During execution: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Hit a bug?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systematic-debugging</w:t>
      </w:r>
      <w:r w:rsidDel="00000000" w:rsidR="00000000" w:rsidRPr="00000000">
        <w:rPr>
          <w:rtl w:val="0"/>
        </w:rPr>
        <w:t xml:space="preserve"> skill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accepting any proposed fix — root cause first, fixes second.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Commit lands after every green test, exactly as the plan scripts it.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3y5srtxrrqo" w:id="4"/>
      <w:bookmarkEnd w:id="4"/>
      <w:r w:rsidDel="00000000" w:rsidR="00000000" w:rsidRPr="00000000">
        <w:rPr>
          <w:rtl w:val="0"/>
        </w:rPr>
        <w:t xml:space="preserve">Step 4 — Verify and wire up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the plan's final acceptance-criteria verification task.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Phase C</w:t>
      </w:r>
      <w:r w:rsidDel="00000000" w:rsidR="00000000" w:rsidRPr="00000000">
        <w:rPr>
          <w:rtl w:val="0"/>
        </w:rPr>
        <w:t xml:space="preserve"> of the external-setup guide (CI secrets, deployment wiring) and its verification checklist: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clean, migrations applied, CI triggers on push, preview deployment reachable.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Optionally keep a human-readable acceptance checklist per RFC —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docs/plans/rfc-001-acceptance-checklist.md</w:t>
      </w:r>
      <w:r w:rsidDel="00000000" w:rsidR="00000000" w:rsidRPr="00000000">
        <w:rPr>
          <w:rtl w:val="0"/>
        </w:rPr>
        <w:t xml:space="preserve"> for the Nexus-CRM example.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Gate:</w:t>
      </w:r>
      <w:r w:rsidDel="00000000" w:rsidR="00000000" w:rsidRPr="00000000">
        <w:rPr>
          <w:rtl w:val="0"/>
        </w:rPr>
        <w:t xml:space="preserve"> an RFC is "done" when its acceptance criteria are demonstrable in the running app — not when the agent says "done". Demo it to yourself.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2s9yxt07c2p" w:id="5"/>
      <w:bookmarkEnd w:id="5"/>
      <w:r w:rsidDel="00000000" w:rsidR="00000000" w:rsidRPr="00000000">
        <w:rPr>
          <w:rtl w:val="0"/>
        </w:rPr>
        <w:t xml:space="preserve">Then loop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Pick the next RFC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RFC-000-index.md</w:t>
      </w:r>
      <w:r w:rsidDel="00000000" w:rsidR="00000000" w:rsidRPr="00000000">
        <w:rPr>
          <w:rtl w:val="0"/>
        </w:rPr>
        <w:t xml:space="preserve"> and repeat. Each new plan's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{{PRIOR_SPECS_IMPLEMENTED}}</w:t>
      </w:r>
      <w:r w:rsidDel="00000000" w:rsidR="00000000" w:rsidRPr="00000000">
        <w:rPr>
          <w:rtl w:val="0"/>
        </w:rPr>
        <w:t xml:space="preserve"> grows, so the planner reads the existing codebase and builds on established patterns instead of reinventing them.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wbltr9m9q2ia" w:id="6"/>
      <w:bookmarkEnd w:id="6"/>
      <w:r w:rsidDel="00000000" w:rsidR="00000000" w:rsidRPr="00000000">
        <w:rPr>
          <w:rtl w:val="0"/>
        </w:rPr>
        <w:t xml:space="preserve">Done when (per RFC)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 + external-setup guide committed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Phase A done before execution; Phase C + verification done after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plan tasks executed, tests green, commits clean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Acceptance criteria demonstrated in the running app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a decision needs to change mid-loop: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Phase 6 — Evolve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prompts/10-implementation-plan.md" TargetMode="External"/><Relationship Id="rId7" Type="http://schemas.openxmlformats.org/officeDocument/2006/relationships/hyperlink" Target="http://../prompts/11-external-dependencies.md" TargetMode="External"/><Relationship Id="rId8" Type="http://schemas.openxmlformats.org/officeDocument/2006/relationships/hyperlink" Target="http://07-phase-6-evolv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