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FACTI.AI</w:t>
      </w:r>
    </w:p>
    <w:p>
      <w:pPr>
        <w:pStyle w:val="Subtitle"/>
      </w:pPr>
      <w:r>
        <w:t xml:space="preserve">AI-Powered KYC Identity Verification Platform</w:t>
      </w:r>
    </w:p>
    <w:p>
      <w:pPr>
        <w:pStyle w:val="Subtitle"/>
      </w:pPr>
      <w:r>
        <w:t xml:space="preserve">Strategic Roadmap v3</w:t>
      </w:r>
    </w:p>
    <w:p/>
    <w:p/>
    <w:p>
      <w:pPr>
        <w:jc w:val="center"/>
      </w:pPr>
      <w:r>
        <w:rPr>
          <w:b/>
          <w:bCs/>
          <w:sz w:val="28"/>
          <w:szCs w:val="28"/>
        </w:rPr>
        <w:t xml:space="preserve">Demo-First Go-To-Market Strategy</w:t>
      </w:r>
    </w:p>
    <w:p/>
    <w:p>
      <w:pPr>
        <w:jc w:val="center"/>
      </w:pPr>
      <w:r>
        <w:rPr>
          <w:color w:val="666666"/>
          <w:sz w:val="22"/>
          <w:szCs w:val="22"/>
        </w:rPr>
        <w:t xml:space="preserve">November 2025 | Version 3.0</w:t>
      </w:r>
    </w:p>
    <w:p>
      <w:pPr>
        <w:jc w:val="center"/>
      </w:pPr>
      <w:r>
        <w:rPr>
          <w:b/>
          <w:bCs/>
          <w:sz w:val="22"/>
          <w:szCs w:val="22"/>
        </w:rPr>
        <w:t xml:space="preserve">Luis A A - Founder &amp; CEO</w:t>
      </w:r>
    </w:p>
    <w:p>
      <w:pPr>
        <w:jc w:val="center"/>
      </w:pPr>
      <w:r>
        <w:rPr>
          <w:sz w:val="22"/>
          <w:szCs w:val="22"/>
        </w:rPr>
        <w:t xml:space="preserve">Denver, Colorado, USA</w:t>
      </w:r>
    </w:p>
    <w:p/>
    <w:p/>
    <w:p>
      <w:pPr>
        <w:jc w:val="center"/>
      </w:pPr>
      <w:r>
        <w:rPr>
          <w:i/>
          <w:iCs/>
          <w:color w:val="CC0000"/>
          <w:sz w:val="20"/>
          <w:szCs w:val="20"/>
        </w:rPr>
        <w:t xml:space="preserve">Confidential - For Investor Review Only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r>
        <w:t xml:space="preserve">Facti.ai is building an enterprise-grade KYC identity verification platform for banking institutions, starting with a public demo to prove value before full API rollout.</w:t>
      </w:r>
    </w:p>
    <w:p/>
    <w:p>
      <w:pPr>
        <w:pStyle w:val="Heading2"/>
      </w:pPr>
      <w:r>
        <w:t xml:space="preserve">The Strategic Pivot</w:t>
      </w:r>
    </w:p>
    <w:p>
      <w:r>
        <w:rPr>
          <w:b/>
          <w:bCs/>
        </w:rPr>
        <w:t xml:space="preserve">Previous approach (v2): </w:t>
      </w:r>
      <w:r>
        <w:t xml:space="preserve">Build API → Sell to banks → Hope they integrate</w:t>
      </w:r>
    </w:p>
    <w:p>
      <w:r>
        <w:rPr>
          <w:b/>
          <w:bCs/>
        </w:rPr>
        <w:t xml:space="preserve">New approach (v3): </w:t>
      </w:r>
      <w:r>
        <w:t xml:space="preserve">Build public demo → Prove value → Banks demand API</w:t>
      </w:r>
    </w:p>
    <w:p/>
    <w:p>
      <w:pPr>
        <w:pStyle w:val="Heading2"/>
      </w:pPr>
      <w:r>
        <w:t xml:space="preserve">Why This 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Instant credibility: </w:t>
      </w:r>
      <w:r>
        <w:t xml:space="preserve">Banks see it working with their own eyes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Qualified leads: </w:t>
      </w:r>
      <w:r>
        <w:t xml:space="preserve">Demo users = warm prospects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Faster feedback: </w:t>
      </w:r>
      <w:r>
        <w:t xml:space="preserve">Iterate based on real usage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Investor proof: </w:t>
      </w:r>
      <w:r>
        <w:t xml:space="preserve">Working product &gt; PowerPoint slides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faster: </w:t>
      </w:r>
      <w:r>
        <w:t xml:space="preserve">Can charge for demo access while building API</w:t>
      </w:r>
    </w:p>
    <w:p/>
    <w:p>
      <w:pPr>
        <w:pStyle w:val="Heading2"/>
      </w:pPr>
      <w:r>
        <w:t xml:space="preserve">The Facti.ai Advantage</w:t>
      </w:r>
    </w:p>
    <w:p>
      <w:r>
        <w:rPr>
          <w:b/>
          <w:bCs/>
          <w:sz w:val="24"/>
          <w:szCs w:val="24"/>
        </w:rPr>
        <w:t xml:space="preserve">Technology:</w:t>
      </w:r>
    </w:p>
    <w:p>
      <w:pPr>
        <w:pStyle w:val="ListParagraph"/>
        <w:numPr>
          <w:ilvl w:val="0"/>
          <w:numId w:val="3"/>
        </w:numPr>
      </w:pPr>
      <w:r>
        <w:t xml:space="preserve">5 proprietary AI models (90-97% accuracy)</w:t>
      </w:r>
    </w:p>
    <w:p>
      <w:pPr>
        <w:pStyle w:val="ListParagraph"/>
        <w:numPr>
          <w:ilvl w:val="0"/>
          <w:numId w:val="3"/>
        </w:numPr>
      </w:pPr>
      <w:r>
        <w:t xml:space="preserve">Video liveness detection (prevents photo spoofing)</w:t>
      </w:r>
    </w:p>
    <w:p>
      <w:pPr>
        <w:pStyle w:val="ListParagraph"/>
        <w:numPr>
          <w:ilvl w:val="0"/>
          <w:numId w:val="3"/>
        </w:numPr>
      </w:pPr>
      <w:r>
        <w:t xml:space="preserve">Sub-2-second processing time</w:t>
      </w:r>
    </w:p>
    <w:p>
      <w:pPr>
        <w:pStyle w:val="ListParagraph"/>
        <w:numPr>
          <w:ilvl w:val="0"/>
          <w:numId w:val="3"/>
        </w:numPr>
      </w:pPr>
      <w:r>
        <w:t xml:space="preserve">60-70% lower cost than competitors</w:t>
      </w:r>
    </w:p>
    <w:p/>
    <w:p>
      <w:r>
        <w:rPr>
          <w:b/>
          <w:bCs/>
          <w:sz w:val="24"/>
          <w:szCs w:val="24"/>
        </w:rPr>
        <w:t xml:space="preserve">Go-To-Market:</w:t>
      </w:r>
    </w:p>
    <w:p>
      <w:pPr>
        <w:pStyle w:val="ListParagraph"/>
        <w:numPr>
          <w:ilvl w:val="0"/>
          <w:numId w:val="3"/>
        </w:numPr>
      </w:pPr>
      <w:r>
        <w:t xml:space="preserve">Public demo at facti.ai/kyc/demo (anyone can try)</w:t>
      </w:r>
    </w:p>
    <w:p>
      <w:pPr>
        <w:pStyle w:val="ListParagraph"/>
        <w:numPr>
          <w:ilvl w:val="0"/>
          <w:numId w:val="3"/>
        </w:numPr>
      </w:pPr>
      <w:r>
        <w:t xml:space="preserve">Developer sandbox for integration testing</w:t>
      </w:r>
    </w:p>
    <w:p>
      <w:pPr>
        <w:pStyle w:val="ListParagraph"/>
        <w:numPr>
          <w:ilvl w:val="0"/>
          <w:numId w:val="3"/>
        </w:numPr>
      </w:pPr>
      <w:r>
        <w:t xml:space="preserve">Custom enterprise demos for bank presentations</w:t>
      </w:r>
    </w:p>
    <w:p>
      <w:pPr>
        <w:pStyle w:val="ListParagraph"/>
        <w:numPr>
          <w:ilvl w:val="0"/>
          <w:numId w:val="3"/>
        </w:numPr>
      </w:pPr>
      <w:r>
        <w:t xml:space="preserve">Three revenue streams: Demo access + API usage + White-label</w:t>
      </w:r>
    </w:p>
    <w:p/>
    <w:p>
      <w:r>
        <w:rPr>
          <w:b/>
          <w:bCs/>
          <w:sz w:val="24"/>
          <w:szCs w:val="24"/>
        </w:rPr>
        <w:t xml:space="preserve">Market Position:</w:t>
      </w:r>
    </w:p>
    <w:p>
      <w:pPr>
        <w:pStyle w:val="ListParagraph"/>
        <w:numPr>
          <w:ilvl w:val="0"/>
          <w:numId w:val="3"/>
        </w:numPr>
      </w:pPr>
      <w:r>
        <w:t xml:space="preserve">$10B+ banking KYC market</w:t>
      </w:r>
    </w:p>
    <w:p>
      <w:pPr>
        <w:pStyle w:val="ListParagraph"/>
        <w:numPr>
          <w:ilvl w:val="0"/>
          <w:numId w:val="3"/>
        </w:numPr>
      </w:pPr>
      <w:r>
        <w:t xml:space="preserve">30,000+ US financial institutions</w:t>
      </w:r>
    </w:p>
    <w:p>
      <w:pPr>
        <w:pStyle w:val="ListParagraph"/>
        <w:numPr>
          <w:ilvl w:val="0"/>
          <w:numId w:val="3"/>
        </w:numPr>
      </w:pPr>
      <w:r>
        <w:t xml:space="preserve">$52B annual fraud losses</w:t>
      </w:r>
    </w:p>
    <w:p>
      <w:pPr>
        <w:pStyle w:val="ListParagraph"/>
        <w:numPr>
          <w:ilvl w:val="0"/>
          <w:numId w:val="3"/>
        </w:numPr>
      </w:pPr>
      <w:r>
        <w:t xml:space="preserve">First mover with video-integrated KYC demo</w:t>
      </w:r>
    </w:p>
    <w:p/>
    <w:p>
      <w:pPr>
        <w:pStyle w:val="Heading2"/>
      </w:pPr>
      <w:r>
        <w:t xml:space="preserve">Financial Highlights</w:t>
      </w:r>
    </w:p>
    <w:p>
      <w:r>
        <w:rPr>
          <w:b/>
          <w:bCs/>
        </w:rPr>
        <w:t xml:space="preserve">Seed Round Ask: </w:t>
      </w:r>
      <w:r>
        <w:t xml:space="preserve">$500k-$2M</w:t>
      </w:r>
    </w:p>
    <w:p>
      <w:r>
        <w:rPr>
          <w:b/>
          <w:bCs/>
        </w:rPr>
        <w:t xml:space="preserve">Year 1 Revenue Target: </w:t>
      </w:r>
      <w:r>
        <w:t xml:space="preserve">$1.1M (Trusi B2C + Corporate + KYC clients)</w:t>
      </w:r>
    </w:p>
    <w:p>
      <w:r>
        <w:rPr>
          <w:b/>
          <w:bCs/>
        </w:rPr>
        <w:t xml:space="preserve">Year 2 Revenue Target: </w:t>
      </w:r>
      <w:r>
        <w:t xml:space="preserve">$5.2M with 70% gross margins</w:t>
      </w:r>
    </w:p>
    <w:p>
      <w:r>
        <w:rPr>
          <w:b/>
          <w:bCs/>
        </w:rPr>
        <w:t xml:space="preserve">Path to Profitability: </w:t>
      </w:r>
      <w:r>
        <w:t xml:space="preserve">Breakeven by Month 9</w:t>
      </w:r>
    </w:p>
    <w:p>
      <w:r>
        <w:rPr>
          <w:b/>
          <w:bCs/>
        </w:rPr>
        <w:t xml:space="preserve">Series A Position: </w:t>
      </w:r>
      <w:r>
        <w:t xml:space="preserve">$5M+ ARR by Month 18</w:t>
      </w:r>
    </w:p>
    <w:p>
      <w:r>
        <w:br w:type="page"/>
      </w:r>
    </w:p>
    <w:p>
      <w:pPr>
        <w:pStyle w:val="Heading1"/>
      </w:pPr>
      <w:r>
        <w:t xml:space="preserve">2. STRATEGIC PIVOT: DEMO-FIRST APPROACH</w:t>
      </w:r>
    </w:p>
    <w:p>
      <w:pPr>
        <w:pStyle w:val="Heading2"/>
      </w:pPr>
      <w:r>
        <w:t xml:space="preserve">The Problem with API-Only Launch</w:t>
      </w:r>
    </w:p>
    <w:p>
      <w:r>
        <w:t xml:space="preserve">Traditional SaaS API companies struggle because:</w:t>
      </w:r>
    </w:p>
    <w:p>
      <w:pPr>
        <w:pStyle w:val="ListParagraph"/>
        <w:numPr>
          <w:ilvl w:val="0"/>
          <w:numId w:val="3"/>
        </w:numPr>
      </w:pPr>
      <w:r>
        <w:t xml:space="preserve">Banks won't buy what they can't see</w:t>
      </w:r>
    </w:p>
    <w:p>
      <w:pPr>
        <w:pStyle w:val="ListParagraph"/>
        <w:numPr>
          <w:ilvl w:val="0"/>
          <w:numId w:val="3"/>
        </w:numPr>
      </w:pPr>
      <w:r>
        <w:t xml:space="preserve">6-12 month sales cycles with no proof</w:t>
      </w:r>
    </w:p>
    <w:p>
      <w:pPr>
        <w:pStyle w:val="ListParagraph"/>
        <w:numPr>
          <w:ilvl w:val="0"/>
          <w:numId w:val="3"/>
        </w:numPr>
      </w:pPr>
      <w:r>
        <w:t xml:space="preserve">Requires expensive pilot programs</w:t>
      </w:r>
    </w:p>
    <w:p>
      <w:pPr>
        <w:pStyle w:val="ListParagraph"/>
        <w:numPr>
          <w:ilvl w:val="0"/>
          <w:numId w:val="3"/>
        </w:numPr>
      </w:pPr>
      <w:r>
        <w:t xml:space="preserve">High customer acquisition cost ($50k+)</w:t>
      </w:r>
    </w:p>
    <w:p>
      <w:pPr>
        <w:pStyle w:val="ListParagraph"/>
        <w:numPr>
          <w:ilvl w:val="0"/>
          <w:numId w:val="3"/>
        </w:numPr>
      </w:pPr>
      <w:r>
        <w:t xml:space="preserve">Long time to first revenue (12+ months)</w:t>
      </w:r>
    </w:p>
    <w:p/>
    <w:p>
      <w:pPr>
        <w:pStyle w:val="Heading2"/>
      </w:pPr>
      <w:r>
        <w:t xml:space="preserve">The Demo-First Solution</w:t>
      </w:r>
    </w:p>
    <w:p>
      <w:r>
        <w:rPr>
          <w:b/>
          <w:bCs/>
        </w:rPr>
        <w:t xml:space="preserve">Facti.ai strategy:</w:t>
      </w:r>
    </w:p>
    <w:p>
      <w:r>
        <w:t xml:space="preserve">MONTH 1-2: Build Public Demo → Anyone can test KYC verification at facti.ai/kyc/demo → Generate 10,000+ leads in first 3 months → Banks see it working, request private demos → MONTH 3-4: Convert warm leads to pilots → Banks integrate API into test environments → MONTH 5-6: First paid contracts → Revenue 5x faster than traditional approach</w:t>
      </w:r>
    </w:p>
    <w:p/>
    <w:p>
      <w:pPr>
        <w:pStyle w:val="Heading2"/>
      </w:pPr>
      <w:r>
        <w:t xml:space="preserve">Why Demo-First Works</w:t>
      </w:r>
    </w:p>
    <w:p>
      <w:r>
        <w:rPr>
          <w:b/>
          <w:bCs/>
        </w:rPr>
        <w:t xml:space="preserve">1. Instant Social Proof</w:t>
      </w:r>
    </w:p>
    <w:p>
      <w:pPr>
        <w:pStyle w:val="ListParagraph"/>
        <w:numPr>
          <w:ilvl w:val="0"/>
          <w:numId w:val="3"/>
        </w:numPr>
      </w:pPr>
      <w:r>
        <w:t xml:space="preserve">"Try it yourself" &gt; Marketing claims</w:t>
      </w:r>
    </w:p>
    <w:p>
      <w:pPr>
        <w:pStyle w:val="ListParagraph"/>
        <w:numPr>
          <w:ilvl w:val="0"/>
          <w:numId w:val="3"/>
        </w:numPr>
      </w:pPr>
      <w:r>
        <w:t xml:space="preserve">Real-time results prove accuracy</w:t>
      </w:r>
    </w:p>
    <w:p>
      <w:pPr>
        <w:pStyle w:val="ListParagraph"/>
        <w:numPr>
          <w:ilvl w:val="0"/>
          <w:numId w:val="3"/>
        </w:numPr>
      </w:pPr>
      <w:r>
        <w:t xml:space="preserve">Banks trust what they can verify</w:t>
      </w:r>
    </w:p>
    <w:p/>
    <w:p>
      <w:r>
        <w:rPr>
          <w:b/>
          <w:bCs/>
        </w:rPr>
        <w:t xml:space="preserve">2. Qualified Lead Generation</w:t>
      </w:r>
    </w:p>
    <w:p>
      <w:pPr>
        <w:pStyle w:val="ListParagraph"/>
        <w:numPr>
          <w:ilvl w:val="0"/>
          <w:numId w:val="3"/>
        </w:numPr>
      </w:pPr>
      <w:r>
        <w:t xml:space="preserve">Demo users = decision-makers testing solutions</w:t>
      </w:r>
    </w:p>
    <w:p>
      <w:pPr>
        <w:pStyle w:val="ListParagraph"/>
        <w:numPr>
          <w:ilvl w:val="0"/>
          <w:numId w:val="3"/>
        </w:numPr>
      </w:pPr>
      <w:r>
        <w:t xml:space="preserve">Email capture for follow-up</w:t>
      </w:r>
    </w:p>
    <w:p>
      <w:pPr>
        <w:pStyle w:val="ListParagraph"/>
        <w:numPr>
          <w:ilvl w:val="0"/>
          <w:numId w:val="3"/>
        </w:numPr>
      </w:pPr>
      <w:r>
        <w:t xml:space="preserve">Behavior tracking shows intent</w:t>
      </w:r>
    </w:p>
    <w:p/>
    <w:p>
      <w:r>
        <w:rPr>
          <w:b/>
          <w:bCs/>
        </w:rPr>
        <w:t xml:space="preserve">3. Product Validation</w:t>
      </w:r>
    </w:p>
    <w:p>
      <w:pPr>
        <w:pStyle w:val="ListParagraph"/>
        <w:numPr>
          <w:ilvl w:val="0"/>
          <w:numId w:val="3"/>
        </w:numPr>
      </w:pPr>
      <w:r>
        <w:t xml:space="preserve">Real user feedback before full API build</w:t>
      </w:r>
    </w:p>
    <w:p>
      <w:pPr>
        <w:pStyle w:val="ListParagraph"/>
        <w:numPr>
          <w:ilvl w:val="0"/>
          <w:numId w:val="3"/>
        </w:numPr>
      </w:pPr>
      <w:r>
        <w:t xml:space="preserve">Identify edge cases early</w:t>
      </w:r>
    </w:p>
    <w:p>
      <w:pPr>
        <w:pStyle w:val="ListParagraph"/>
        <w:numPr>
          <w:ilvl w:val="0"/>
          <w:numId w:val="3"/>
        </w:numPr>
      </w:pPr>
      <w:r>
        <w:t xml:space="preserve">Iterate based on actual usage</w:t>
      </w:r>
    </w:p>
    <w:p>
      <w:r>
        <w:br w:type="page"/>
      </w:r>
    </w:p>
    <w:p>
      <w:pPr>
        <w:pStyle w:val="Heading1"/>
      </w:pPr>
      <w:r>
        <w:t xml:space="preserve">4. THE FIVE AI MODELS</w:t>
      </w:r>
    </w:p>
    <w:p>
      <w:r>
        <w:t xml:space="preserve">Facti.ai's platform is powered by five specialized AI models:</w:t>
      </w:r>
    </w:p>
    <w:p/>
    <w:p>
      <w:pPr>
        <w:pStyle w:val="Heading2"/>
      </w:pPr>
      <w:r>
        <w:t xml:space="preserve">Model 1: Vision (Image Deepfake Detection)</w:t>
      </w:r>
    </w:p>
    <w:p>
      <w:pPr>
        <w:pStyle w:val="Emphasis"/>
      </w:pPr>
      <w:r>
        <w:t xml:space="preserve">Status: ✓ WORKING (93.3% accuracy from Trusi)</w:t>
      </w:r>
    </w:p>
    <w:p>
      <w:r>
        <w:rPr>
          <w:b/>
          <w:bCs/>
        </w:rPr>
        <w:t xml:space="preserve">Purpose: </w:t>
      </w:r>
      <w:r>
        <w:t xml:space="preserve">Detect manipulated or AI-generated images</w:t>
      </w:r>
    </w:p>
    <w:p>
      <w:r>
        <w:rPr>
          <w:b/>
          <w:bCs/>
        </w:rPr>
        <w:t xml:space="preserve">Use in KYC: </w:t>
      </w:r>
      <w:r>
        <w:t xml:space="preserve">Validates ID document photos aren't doctored</w:t>
      </w:r>
    </w:p>
    <w:p>
      <w:r>
        <w:rPr>
          <w:b/>
          <w:bCs/>
        </w:rPr>
        <w:t xml:space="preserve">Architecture: </w:t>
      </w:r>
      <w:r>
        <w:t xml:space="preserve">EfficientNet-B4 trained on FaceForensics++ (100k images)</w:t>
      </w:r>
    </w:p>
    <w:p>
      <w:r>
        <w:rPr>
          <w:b/>
          <w:bCs/>
        </w:rPr>
        <w:t xml:space="preserve">Training: </w:t>
      </w:r>
      <w:r>
        <w:t xml:space="preserve">Already complete - reused from Trusi</w:t>
      </w:r>
    </w:p>
    <w:p>
      <w:r>
        <w:rPr>
          <w:b/>
          <w:bCs/>
        </w:rPr>
        <w:t xml:space="preserve">Cost: </w:t>
      </w:r>
      <w:r>
        <w:t xml:space="preserve">$0 (already done!)</w:t>
      </w:r>
    </w:p>
    <w:p/>
    <w:p>
      <w:pPr>
        <w:pStyle w:val="Heading2"/>
      </w:pPr>
      <w:r>
        <w:t xml:space="preserve">Model 2: Document (Fake ID Detection)</w:t>
      </w:r>
    </w:p>
    <w:p>
      <w:pPr>
        <w:pStyle w:val="Emphasis"/>
      </w:pPr>
      <w:r>
        <w:t xml:space="preserve">Status: ⚠ TO BUILD | Target: 95%+ accuracy</w:t>
      </w:r>
    </w:p>
    <w:p>
      <w:r>
        <w:rPr>
          <w:b/>
          <w:bCs/>
        </w:rPr>
        <w:t xml:space="preserve">Purpose: </w:t>
      </w:r>
      <w:r>
        <w:t xml:space="preserve">Detect fake/forged identity documents</w:t>
      </w:r>
    </w:p>
    <w:p>
      <w:r>
        <w:rPr>
          <w:b/>
          <w:bCs/>
        </w:rPr>
        <w:t xml:space="preserve">What It Detects:</w:t>
      </w:r>
    </w:p>
    <w:p>
      <w:pPr>
        <w:pStyle w:val="ListParagraph"/>
        <w:numPr>
          <w:ilvl w:val="0"/>
          <w:numId w:val="3"/>
        </w:numPr>
      </w:pPr>
      <w:r>
        <w:t xml:space="preserve">Photo substitution on IDs</w:t>
      </w:r>
    </w:p>
    <w:p>
      <w:pPr>
        <w:pStyle w:val="ListParagraph"/>
        <w:numPr>
          <w:ilvl w:val="0"/>
          <w:numId w:val="3"/>
        </w:numPr>
      </w:pPr>
      <w:r>
        <w:t xml:space="preserve">Template forgeries</w:t>
      </w:r>
    </w:p>
    <w:p>
      <w:pPr>
        <w:pStyle w:val="ListParagraph"/>
        <w:numPr>
          <w:ilvl w:val="0"/>
          <w:numId w:val="3"/>
        </w:numPr>
      </w:pPr>
      <w:r>
        <w:t xml:space="preserve">Security feature validation</w:t>
      </w:r>
    </w:p>
    <w:p>
      <w:pPr>
        <w:pStyle w:val="ListParagraph"/>
        <w:numPr>
          <w:ilvl w:val="0"/>
          <w:numId w:val="3"/>
        </w:numPr>
      </w:pPr>
      <w:r>
        <w:t xml:space="preserve">Text tampering</w:t>
      </w:r>
    </w:p>
    <w:p>
      <w:pPr>
        <w:pStyle w:val="ListParagraph"/>
        <w:numPr>
          <w:ilvl w:val="0"/>
          <w:numId w:val="3"/>
        </w:numPr>
      </w:pPr>
      <w:r>
        <w:t xml:space="preserve">Digital editing artifacts</w:t>
      </w:r>
    </w:p>
    <w:p>
      <w:r>
        <w:rPr>
          <w:b/>
          <w:bCs/>
        </w:rPr>
        <w:t xml:space="preserve">Training cost: </w:t>
      </w:r>
      <w:r>
        <w:t xml:space="preserve">$175 (Lambda Labs)</w:t>
      </w:r>
    </w:p>
    <w:p>
      <w:r>
        <w:rPr>
          <w:b/>
          <w:bCs/>
        </w:rPr>
        <w:t xml:space="preserve">Training time: </w:t>
      </w:r>
      <w:r>
        <w:t xml:space="preserve">2-3 days</w:t>
      </w:r>
    </w:p>
    <w:p/>
    <w:p>
      <w:pPr>
        <w:pStyle w:val="Heading2"/>
      </w:pPr>
      <w:r>
        <w:t xml:space="preserve">Model 3: Video (Liveness + Deepfake Detection)</w:t>
      </w:r>
    </w:p>
    <w:p>
      <w:pPr>
        <w:pStyle w:val="Emphasis"/>
      </w:pPr>
      <w:r>
        <w:t xml:space="preserve">Status: ⚠ TO BUILD | Target: 99%+ liveness, 90%+ deepfake accuracy</w:t>
      </w:r>
    </w:p>
    <w:p>
      <w:r>
        <w:rPr>
          <w:b/>
          <w:bCs/>
          <w:color w:val="CC0000"/>
        </w:rPr>
        <w:t xml:space="preserve">Purpose: </w:t>
      </w:r>
      <w:r>
        <w:rPr>
          <w:b/>
          <w:bCs/>
          <w:color w:val="CC0000"/>
        </w:rPr>
        <w:t xml:space="preserve">CRITICAL FOR KYC - Proves real person, not photo/video spoofing</w:t>
      </w:r>
    </w:p>
    <w:p/>
    <w:p>
      <w:r>
        <w:rPr>
          <w:b/>
          <w:bCs/>
          <w:sz w:val="24"/>
          <w:szCs w:val="24"/>
        </w:rPr>
        <w:t xml:space="preserve">Why Video is Essential for KYC:</w:t>
      </w:r>
    </w:p>
    <w:p>
      <w:r>
        <w:rPr>
          <w:b/>
          <w:bCs/>
        </w:rPr>
        <w:t xml:space="preserve">Without video (static selfie): </w:t>
      </w:r>
    </w:p>
    <w:p>
      <w:pPr>
        <w:pStyle w:val="ListParagraph"/>
        <w:numPr>
          <w:ilvl w:val="0"/>
          <w:numId w:val="3"/>
        </w:numPr>
      </w:pPr>
      <w:r>
        <w:rPr>
          <w:color w:val="CC0000"/>
        </w:rPr>
        <w:t xml:space="preserve">❌ </w:t>
      </w:r>
      <w:r>
        <w:t xml:space="preserve">Can be fooled with printed photo</w:t>
      </w:r>
    </w:p>
    <w:p>
      <w:pPr>
        <w:pStyle w:val="ListParagraph"/>
        <w:numPr>
          <w:ilvl w:val="0"/>
          <w:numId w:val="3"/>
        </w:numPr>
      </w:pPr>
      <w:r>
        <w:rPr>
          <w:color w:val="CC0000"/>
        </w:rPr>
        <w:t xml:space="preserve">❌ </w:t>
      </w:r>
      <w:r>
        <w:t xml:space="preserve">Can be fooled with phone showing photo</w:t>
      </w:r>
    </w:p>
    <w:p>
      <w:pPr>
        <w:pStyle w:val="ListParagraph"/>
        <w:numPr>
          <w:ilvl w:val="0"/>
          <w:numId w:val="3"/>
        </w:numPr>
      </w:pPr>
      <w:r>
        <w:rPr>
          <w:color w:val="CC0000"/>
        </w:rPr>
        <w:t xml:space="preserve">❌ </w:t>
      </w:r>
      <w:r>
        <w:t xml:space="preserve">Can't detect mask attacks</w:t>
      </w:r>
    </w:p>
    <w:p>
      <w:pPr>
        <w:pStyle w:val="ListParagraph"/>
        <w:numPr>
          <w:ilvl w:val="0"/>
          <w:numId w:val="3"/>
        </w:numPr>
      </w:pPr>
      <w:r>
        <w:rPr>
          <w:color w:val="CC0000"/>
        </w:rPr>
        <w:t xml:space="preserve">❌ </w:t>
      </w:r>
      <w:r>
        <w:t xml:space="preserve">No proof of liveness</w:t>
      </w:r>
    </w:p>
    <w:p/>
    <w:p>
      <w:r>
        <w:rPr>
          <w:b/>
          <w:bCs/>
        </w:rPr>
        <w:t xml:space="preserve">With video (3-5 second recording): </w:t>
      </w:r>
    </w:p>
    <w:p>
      <w:pPr>
        <w:pStyle w:val="ListParagraph"/>
        <w:numPr>
          <w:ilvl w:val="0"/>
          <w:numId w:val="2"/>
        </w:numPr>
      </w:pPr>
      <w:r>
        <w:t xml:space="preserve">Customer performs actions (look left, right, smile, blink)</w:t>
      </w:r>
    </w:p>
    <w:p>
      <w:pPr>
        <w:pStyle w:val="ListParagraph"/>
        <w:numPr>
          <w:ilvl w:val="0"/>
          <w:numId w:val="2"/>
        </w:numPr>
      </w:pPr>
      <w:r>
        <w:t xml:space="preserve">Impossible to fake with static image</w:t>
      </w:r>
    </w:p>
    <w:p>
      <w:pPr>
        <w:pStyle w:val="ListParagraph"/>
        <w:numPr>
          <w:ilvl w:val="0"/>
          <w:numId w:val="2"/>
        </w:numPr>
      </w:pPr>
      <w:r>
        <w:t xml:space="preserve">Detects deepfake video attempts</w:t>
      </w:r>
    </w:p>
    <w:p>
      <w:pPr>
        <w:pStyle w:val="ListParagraph"/>
        <w:numPr>
          <w:ilvl w:val="0"/>
          <w:numId w:val="2"/>
        </w:numPr>
      </w:pPr>
      <w:r>
        <w:t xml:space="preserve">Proves real, living person</w:t>
      </w:r>
    </w:p>
    <w:p>
      <w:r>
        <w:rPr>
          <w:b/>
          <w:bCs/>
        </w:rPr>
        <w:t xml:space="preserve">Training cost: </w:t>
      </w:r>
      <w:r>
        <w:t xml:space="preserve">$275 (Lambda Labs)</w:t>
      </w:r>
    </w:p>
    <w:p>
      <w:r>
        <w:rPr>
          <w:b/>
          <w:bCs/>
        </w:rPr>
        <w:t xml:space="preserve">Training time: </w:t>
      </w:r>
      <w:r>
        <w:t xml:space="preserve">3-4 days</w:t>
      </w:r>
    </w:p>
    <w:p>
      <w:r>
        <w:br w:type="page"/>
      </w:r>
    </w:p>
    <w:p>
      <w:pPr>
        <w:pStyle w:val="Heading1"/>
      </w:pPr>
      <w:r>
        <w:t xml:space="preserve">7. DEVELOPMENT ROADMAP (ACCELERATED)</w:t>
      </w:r>
    </w:p>
    <w:p>
      <w:pPr>
        <w:pStyle w:val="Heading2"/>
      </w:pPr>
      <w:r>
        <w:t xml:space="preserve">Phase 1: Public Demo MVP (Week 2-3) ⚡</w:t>
      </w:r>
    </w:p>
    <w:p>
      <w:r>
        <w:rPr>
          <w:b/>
          <w:bCs/>
        </w:rPr>
        <w:t xml:space="preserve">Goal: </w:t>
      </w:r>
      <w:r>
        <w:t xml:space="preserve">Working demo at facti.ai/kyc/demo</w:t>
      </w:r>
    </w:p>
    <w:p>
      <w:pPr>
        <w:pStyle w:val="ListParagraph"/>
        <w:numPr>
          <w:ilvl w:val="0"/>
          <w:numId w:val="3"/>
        </w:numPr>
      </w:pPr>
      <w:r>
        <w:t xml:space="preserve">Build demo UI (React)</w:t>
      </w:r>
    </w:p>
    <w:p>
      <w:pPr>
        <w:pStyle w:val="ListParagraph"/>
        <w:numPr>
          <w:ilvl w:val="0"/>
          <w:numId w:val="3"/>
        </w:numPr>
      </w:pPr>
      <w:r>
        <w:t xml:space="preserve">Upload ID form + Video capture widget</w:t>
      </w:r>
    </w:p>
    <w:p>
      <w:pPr>
        <w:pStyle w:val="ListParagraph"/>
        <w:numPr>
          <w:ilvl w:val="0"/>
          <w:numId w:val="3"/>
        </w:numPr>
      </w:pPr>
      <w:r>
        <w:t xml:space="preserve">FastAPI backend structure</w:t>
      </w:r>
    </w:p>
    <w:p>
      <w:pPr>
        <w:pStyle w:val="ListParagraph"/>
        <w:numPr>
          <w:ilvl w:val="0"/>
          <w:numId w:val="3"/>
        </w:numPr>
      </w:pPr>
      <w:r>
        <w:t xml:space="preserve">Integrate Vision model (reuse from Trusi)</w:t>
      </w:r>
    </w:p>
    <w:p>
      <w:pPr>
        <w:pStyle w:val="ListParagraph"/>
        <w:numPr>
          <w:ilvl w:val="0"/>
          <w:numId w:val="3"/>
        </w:numPr>
      </w:pPr>
      <w:r>
        <w:t xml:space="preserve">Deploy to production</w:t>
      </w:r>
    </w:p>
    <w:p>
      <w:r>
        <w:rPr>
          <w:b/>
          <w:bCs/>
        </w:rPr>
        <w:t xml:space="preserve">Team: </w:t>
      </w:r>
      <w:r>
        <w:t xml:space="preserve">Luis (solo)</w:t>
      </w:r>
    </w:p>
    <w:p>
      <w:r>
        <w:rPr>
          <w:b/>
          <w:bCs/>
        </w:rPr>
        <w:t xml:space="preserve">Cost: </w:t>
      </w:r>
      <w:r>
        <w:t xml:space="preserve">$200 (Lambda Labs for testing)</w:t>
      </w:r>
    </w:p>
    <w:p/>
    <w:p>
      <w:pPr>
        <w:pStyle w:val="Heading2"/>
      </w:pPr>
      <w:r>
        <w:t xml:space="preserve">Timeline Summary</w:t>
      </w:r>
    </w:p>
    <w:p>
      <w:r>
        <w:rPr>
          <w:b/>
          <w:bCs/>
        </w:rPr>
        <w:t xml:space="preserve">Week 1: </w:t>
      </w:r>
      <w:r>
        <w:t xml:space="preserve">Infrastructure setup</w:t>
      </w:r>
    </w:p>
    <w:p>
      <w:r>
        <w:rPr>
          <w:b/>
          <w:bCs/>
        </w:rPr>
        <w:t xml:space="preserve">Week 2-3: </w:t>
      </w:r>
      <w:r>
        <w:t xml:space="preserve">Build and deploy demo</w:t>
      </w:r>
    </w:p>
    <w:p>
      <w:r>
        <w:rPr>
          <w:b/>
          <w:bCs/>
        </w:rPr>
        <w:t xml:space="preserve">Week 4: </w:t>
      </w:r>
      <w:r>
        <w:t xml:space="preserve">Marketing push, drive traffic</w:t>
      </w:r>
    </w:p>
    <w:p>
      <w:r>
        <w:rPr>
          <w:b/>
          <w:bCs/>
        </w:rPr>
        <w:t xml:space="preserve">Week 5: </w:t>
      </w:r>
      <w:r>
        <w:t xml:space="preserve">Train Document model ($175)</w:t>
      </w:r>
    </w:p>
    <w:p>
      <w:r>
        <w:rPr>
          <w:b/>
          <w:bCs/>
        </w:rPr>
        <w:t xml:space="preserve">Week 6-7: </w:t>
      </w:r>
      <w:r>
        <w:t xml:space="preserve">Train Video/Liveness model ($275)</w:t>
      </w:r>
    </w:p>
    <w:p>
      <w:r>
        <w:rPr>
          <w:b/>
          <w:bCs/>
        </w:rPr>
        <w:t xml:space="preserve">Week 8-9: </w:t>
      </w:r>
      <w:r>
        <w:t xml:space="preserve">Developer platform</w:t>
      </w:r>
    </w:p>
    <w:p>
      <w:r>
        <w:rPr>
          <w:b/>
          <w:bCs/>
        </w:rPr>
        <w:t xml:space="preserve">Week 10-12: </w:t>
      </w:r>
      <w:r>
        <w:t xml:space="preserve">Enterprise features</w:t>
      </w:r>
    </w:p>
    <w:p/>
    <w:p>
      <w:pPr>
        <w:pStyle w:val="Emphasis"/>
      </w:pPr>
      <w:r>
        <w:t xml:space="preserve">Result: Demo live in 3 weeks, full platform in 12 weeks</w:t>
      </w:r>
    </w:p>
    <w:p>
      <w:r>
        <w:br w:type="page"/>
      </w:r>
    </w:p>
    <w:p>
      <w:pPr>
        <w:pStyle w:val="Heading1"/>
      </w:pPr>
      <w:r>
        <w:t xml:space="preserve">8. FINANCIAL PROJECTIONS</w:t>
      </w:r>
    </w:p>
    <w:p>
      <w:pPr>
        <w:pStyle w:val="Heading2"/>
      </w:pPr>
      <w:r>
        <w:t xml:space="preserve">Revenue Model - Three Streams</w:t>
      </w:r>
    </w:p>
    <w:p>
      <w:r>
        <w:rPr>
          <w:b/>
          <w:bCs/>
        </w:rPr>
        <w:t xml:space="preserve">1. Demo Tier (Individuals)</w:t>
      </w:r>
    </w:p>
    <w:p>
      <w:pPr>
        <w:pStyle w:val="ListParagraph"/>
        <w:numPr>
          <w:ilvl w:val="0"/>
          <w:numId w:val="3"/>
        </w:numPr>
      </w:pPr>
      <w:r>
        <w:t xml:space="preserve">Free: 1 verification</w:t>
      </w:r>
    </w:p>
    <w:p>
      <w:pPr>
        <w:pStyle w:val="ListParagraph"/>
        <w:numPr>
          <w:ilvl w:val="0"/>
          <w:numId w:val="3"/>
        </w:numPr>
      </w:pPr>
      <w:r>
        <w:t xml:space="preserve">Power User: $9.99 (10 verifications)</w:t>
      </w:r>
    </w:p>
    <w:p>
      <w:pPr>
        <w:pStyle w:val="ListParagraph"/>
        <w:numPr>
          <w:ilvl w:val="0"/>
          <w:numId w:val="3"/>
        </w:numPr>
      </w:pPr>
      <w:r>
        <w:t xml:space="preserve">Target: 1,000 paid users by Month 6 = $10k/month</w:t>
      </w:r>
    </w:p>
    <w:p/>
    <w:p>
      <w:r>
        <w:rPr>
          <w:b/>
          <w:bCs/>
        </w:rPr>
        <w:t xml:space="preserve">2. Developer/API Tier (Companies)</w:t>
      </w:r>
    </w:p>
    <w:p>
      <w:pPr>
        <w:pStyle w:val="ListParagraph"/>
        <w:numPr>
          <w:ilvl w:val="0"/>
          <w:numId w:val="3"/>
        </w:numPr>
      </w:pPr>
      <w:r>
        <w:t xml:space="preserve">Free: 100 calls/month (acquisition)</w:t>
      </w:r>
    </w:p>
    <w:p>
      <w:pPr>
        <w:pStyle w:val="ListParagraph"/>
        <w:numPr>
          <w:ilvl w:val="0"/>
          <w:numId w:val="3"/>
        </w:numPr>
      </w:pPr>
      <w:r>
        <w:t xml:space="preserve">Pro: $99/month (1,000 calls)</w:t>
      </w:r>
    </w:p>
    <w:p>
      <w:pPr>
        <w:pStyle w:val="ListParagraph"/>
        <w:numPr>
          <w:ilvl w:val="0"/>
          <w:numId w:val="3"/>
        </w:numPr>
      </w:pPr>
      <w:r>
        <w:t xml:space="preserve">Team: $499/month (10,000 calls)</w:t>
      </w:r>
    </w:p>
    <w:p>
      <w:pPr>
        <w:pStyle w:val="ListParagraph"/>
        <w:numPr>
          <w:ilvl w:val="0"/>
          <w:numId w:val="3"/>
        </w:numPr>
      </w:pPr>
      <w:r>
        <w:t xml:space="preserve">Target: 100 paid accounts by Month 6 = $30k/month</w:t>
      </w:r>
    </w:p>
    <w:p/>
    <w:p>
      <w:r>
        <w:rPr>
          <w:b/>
          <w:bCs/>
        </w:rPr>
        <w:t xml:space="preserve">3. Enterprise Tier (Banks)</w:t>
      </w:r>
    </w:p>
    <w:p>
      <w:pPr>
        <w:pStyle w:val="ListParagraph"/>
        <w:numPr>
          <w:ilvl w:val="0"/>
          <w:numId w:val="3"/>
        </w:numPr>
      </w:pPr>
      <w:r>
        <w:t xml:space="preserve">Setup fee: $10k-$50k</w:t>
      </w:r>
    </w:p>
    <w:p>
      <w:pPr>
        <w:pStyle w:val="ListParagraph"/>
        <w:numPr>
          <w:ilvl w:val="0"/>
          <w:numId w:val="3"/>
        </w:numPr>
      </w:pPr>
      <w:r>
        <w:t xml:space="preserve">Usage: $0.50-$1.00 per verification</w:t>
      </w:r>
    </w:p>
    <w:p>
      <w:pPr>
        <w:pStyle w:val="ListParagraph"/>
        <w:numPr>
          <w:ilvl w:val="0"/>
          <w:numId w:val="3"/>
        </w:numPr>
      </w:pPr>
      <w:r>
        <w:t xml:space="preserve">Annual contract: $50k-$500k</w:t>
      </w:r>
    </w:p>
    <w:p>
      <w:pPr>
        <w:pStyle w:val="ListParagraph"/>
        <w:numPr>
          <w:ilvl w:val="0"/>
          <w:numId w:val="3"/>
        </w:numPr>
      </w:pPr>
      <w:r>
        <w:t xml:space="preserve">Target: 3 contracts by Month 9 = $150k/year</w:t>
      </w:r>
    </w:p>
    <w:p/>
    <w:p>
      <w:pPr>
        <w:pStyle w:val="Heading2"/>
      </w:pPr>
      <w:r>
        <w:t xml:space="preserve">Year 1 Summary</w:t>
      </w:r>
    </w:p>
    <w:p>
      <w:r>
        <w:rPr>
          <w:b/>
          <w:bCs/>
        </w:rPr>
        <w:t xml:space="preserve">Total Revenue: </w:t>
      </w:r>
      <w:r>
        <w:t xml:space="preserve">$1.1M</w:t>
      </w:r>
    </w:p>
    <w:p>
      <w:r>
        <w:rPr>
          <w:b/>
          <w:bCs/>
        </w:rPr>
        <w:t xml:space="preserve">Total Costs: </w:t>
      </w:r>
      <w:r>
        <w:t xml:space="preserve">$650k</w:t>
      </w:r>
    </w:p>
    <w:p>
      <w:r>
        <w:rPr>
          <w:b/>
          <w:bCs/>
        </w:rPr>
        <w:t xml:space="preserve">Net Profit: </w:t>
      </w:r>
      <w:r>
        <w:t xml:space="preserve">$450k</w:t>
      </w:r>
    </w:p>
    <w:p>
      <w:r>
        <w:rPr>
          <w:b/>
          <w:bCs/>
        </w:rPr>
        <w:t xml:space="preserve">ARR Exit Rate: </w:t>
      </w:r>
      <w:r>
        <w:t xml:space="preserve">$1.8M</w:t>
      </w:r>
    </w:p>
    <w:p/>
    <w:p>
      <w:pPr>
        <w:pStyle w:val="Heading2"/>
      </w:pPr>
      <w:r>
        <w:t xml:space="preserve">Year 2 Projections</w:t>
      </w:r>
    </w:p>
    <w:p>
      <w:r>
        <w:rPr>
          <w:b/>
          <w:bCs/>
        </w:rPr>
        <w:t xml:space="preserve">Revenue: </w:t>
      </w:r>
      <w:r>
        <w:t xml:space="preserve">$5.2M</w:t>
      </w:r>
    </w:p>
    <w:p>
      <w:pPr>
        <w:pStyle w:val="ListParagraph"/>
        <w:numPr>
          <w:ilvl w:val="0"/>
          <w:numId w:val="3"/>
        </w:numPr>
      </w:pPr>
      <w:r>
        <w:t xml:space="preserve">Power users: $400k</w:t>
      </w:r>
    </w:p>
    <w:p>
      <w:pPr>
        <w:pStyle w:val="ListParagraph"/>
        <w:numPr>
          <w:ilvl w:val="0"/>
          <w:numId w:val="3"/>
        </w:numPr>
      </w:pPr>
      <w:r>
        <w:t xml:space="preserve">API users: $1.2M</w:t>
      </w:r>
    </w:p>
    <w:p>
      <w:pPr>
        <w:pStyle w:val="ListParagraph"/>
        <w:numPr>
          <w:ilvl w:val="0"/>
          <w:numId w:val="3"/>
        </w:numPr>
      </w:pPr>
      <w:r>
        <w:t xml:space="preserve">Enterprise contracts (10 banks): $3.6M</w:t>
      </w:r>
    </w:p>
    <w:p>
      <w:r>
        <w:rPr>
          <w:b/>
          <w:bCs/>
        </w:rPr>
        <w:t xml:space="preserve">Costs: </w:t>
      </w:r>
      <w:r>
        <w:t xml:space="preserve">$1.8M (Team: $1.2M | Infrastructure: $300k | Sales/marketing: $300k)</w:t>
      </w:r>
    </w:p>
    <w:p>
      <w:r>
        <w:rPr>
          <w:b/>
          <w:bCs/>
        </w:rPr>
        <w:t xml:space="preserve">Net Profit: </w:t>
      </w:r>
      <w:r>
        <w:t xml:space="preserve">$3.4M</w:t>
      </w:r>
    </w:p>
    <w:p>
      <w:r>
        <w:rPr>
          <w:b/>
          <w:bCs/>
        </w:rPr>
        <w:t xml:space="preserve">ARR Exit Rate: </w:t>
      </w:r>
      <w:r>
        <w:t xml:space="preserve">$7.5M</w:t>
      </w:r>
    </w:p>
    <w:p>
      <w:r>
        <w:br w:type="page"/>
      </w:r>
    </w:p>
    <w:p>
      <w:pPr>
        <w:pStyle w:val="Heading1"/>
      </w:pPr>
      <w:r>
        <w:t xml:space="preserve">12. FUNDING REQUEST</w:t>
      </w:r>
    </w:p>
    <w:p>
      <w:pPr>
        <w:pStyle w:val="Heading2"/>
      </w:pPr>
      <w:r>
        <w:t xml:space="preserve">Seed Round: $500k - $2M</w:t>
      </w:r>
    </w:p>
    <w:p/>
    <w:p>
      <w:r>
        <w:rPr>
          <w:b/>
          <w:bCs/>
          <w:sz w:val="26"/>
          <w:szCs w:val="26"/>
        </w:rPr>
        <w:t xml:space="preserve">Option A: $500k (Lean)</w:t>
      </w:r>
    </w:p>
    <w:p>
      <w:pPr>
        <w:pStyle w:val="ListParagraph"/>
        <w:numPr>
          <w:ilvl w:val="0"/>
          <w:numId w:val="3"/>
        </w:numPr>
      </w:pPr>
      <w:r>
        <w:t xml:space="preserve">Team: $350k (3 hires for 12 months)</w:t>
      </w:r>
    </w:p>
    <w:p>
      <w:pPr>
        <w:pStyle w:val="ListParagraph"/>
        <w:numPr>
          <w:ilvl w:val="0"/>
          <w:numId w:val="3"/>
        </w:numPr>
      </w:pPr>
      <w:r>
        <w:t xml:space="preserve">Model training: $2k</w:t>
      </w:r>
    </w:p>
    <w:p>
      <w:pPr>
        <w:pStyle w:val="ListParagraph"/>
        <w:numPr>
          <w:ilvl w:val="0"/>
          <w:numId w:val="3"/>
        </w:numPr>
      </w:pPr>
      <w:r>
        <w:t xml:space="preserve">Infrastructure: $20k (year 1)</w:t>
      </w:r>
    </w:p>
    <w:p>
      <w:pPr>
        <w:pStyle w:val="ListParagraph"/>
        <w:numPr>
          <w:ilvl w:val="0"/>
          <w:numId w:val="3"/>
        </w:numPr>
      </w:pPr>
      <w:r>
        <w:t xml:space="preserve">Marketing: $50k</w:t>
      </w:r>
    </w:p>
    <w:p>
      <w:pPr>
        <w:pStyle w:val="ListParagraph"/>
        <w:numPr>
          <w:ilvl w:val="0"/>
          <w:numId w:val="3"/>
        </w:numPr>
      </w:pPr>
      <w:r>
        <w:t xml:space="preserve">Legal/compliance: $30k</w:t>
      </w:r>
    </w:p>
    <w:p>
      <w:pPr>
        <w:pStyle w:val="ListParagraph"/>
        <w:numPr>
          <w:ilvl w:val="0"/>
          <w:numId w:val="3"/>
        </w:numPr>
      </w:pPr>
      <w:r>
        <w:t xml:space="preserve">Runway: $48k (buffer)</w:t>
      </w:r>
    </w:p>
    <w:p>
      <w:r>
        <w:rPr>
          <w:b/>
          <w:bCs/>
        </w:rPr>
        <w:t xml:space="preserve">Timeline: </w:t>
      </w:r>
      <w:r>
        <w:t xml:space="preserve">12 months to profitability</w:t>
      </w:r>
    </w:p>
    <w:p/>
    <w:p>
      <w:r>
        <w:rPr>
          <w:b/>
          <w:bCs/>
          <w:sz w:val="26"/>
          <w:szCs w:val="26"/>
        </w:rPr>
        <w:t xml:space="preserve">Option B: $1M (Balanced)</w:t>
      </w:r>
    </w:p>
    <w:p>
      <w:pPr>
        <w:pStyle w:val="ListParagraph"/>
        <w:numPr>
          <w:ilvl w:val="0"/>
          <w:numId w:val="3"/>
        </w:numPr>
      </w:pPr>
      <w:r>
        <w:t xml:space="preserve">Team: $600k (5 hires for 12 months)</w:t>
      </w:r>
    </w:p>
    <w:p>
      <w:pPr>
        <w:pStyle w:val="ListParagraph"/>
        <w:numPr>
          <w:ilvl w:val="0"/>
          <w:numId w:val="3"/>
        </w:numPr>
      </w:pPr>
      <w:r>
        <w:t xml:space="preserve">Model training: $2k</w:t>
      </w:r>
    </w:p>
    <w:p>
      <w:pPr>
        <w:pStyle w:val="ListParagraph"/>
        <w:numPr>
          <w:ilvl w:val="0"/>
          <w:numId w:val="3"/>
        </w:numPr>
      </w:pPr>
      <w:r>
        <w:t xml:space="preserve">Infrastructure: $40k</w:t>
      </w:r>
    </w:p>
    <w:p>
      <w:pPr>
        <w:pStyle w:val="ListParagraph"/>
        <w:numPr>
          <w:ilvl w:val="0"/>
          <w:numId w:val="3"/>
        </w:numPr>
      </w:pPr>
      <w:r>
        <w:t xml:space="preserve">Marketing: $150k</w:t>
      </w:r>
    </w:p>
    <w:p>
      <w:pPr>
        <w:pStyle w:val="ListParagraph"/>
        <w:numPr>
          <w:ilvl w:val="0"/>
          <w:numId w:val="3"/>
        </w:numPr>
      </w:pPr>
      <w:r>
        <w:t xml:space="preserve">Sales: $100k</w:t>
      </w:r>
    </w:p>
    <w:p>
      <w:pPr>
        <w:pStyle w:val="ListParagraph"/>
        <w:numPr>
          <w:ilvl w:val="0"/>
          <w:numId w:val="3"/>
        </w:numPr>
      </w:pPr>
      <w:r>
        <w:t xml:space="preserve">Legal/compliance: $50k</w:t>
      </w:r>
    </w:p>
    <w:p>
      <w:pPr>
        <w:pStyle w:val="ListParagraph"/>
        <w:numPr>
          <w:ilvl w:val="0"/>
          <w:numId w:val="3"/>
        </w:numPr>
      </w:pPr>
      <w:r>
        <w:t xml:space="preserve">Runway: $58k</w:t>
      </w:r>
    </w:p>
    <w:p>
      <w:r>
        <w:rPr>
          <w:b/>
          <w:bCs/>
        </w:rPr>
        <w:t xml:space="preserve">Timeline: </w:t>
      </w:r>
      <w:r>
        <w:t xml:space="preserve">9 months to profitability</w:t>
      </w:r>
    </w:p>
    <w:p/>
    <w:p>
      <w:pPr>
        <w:pStyle w:val="Heading2"/>
      </w:pPr>
      <w:r>
        <w:t xml:space="preserve">Milestones</w:t>
      </w:r>
    </w:p>
    <w:p>
      <w:r>
        <w:rPr>
          <w:b/>
          <w:bCs/>
        </w:rPr>
        <w:t xml:space="preserve">Month 3: </w:t>
      </w:r>
      <w:r>
        <w:t xml:space="preserve">Public demo live, 10,000+ users</w:t>
      </w:r>
    </w:p>
    <w:p>
      <w:r>
        <w:rPr>
          <w:b/>
          <w:bCs/>
        </w:rPr>
        <w:t xml:space="preserve">Month 6: </w:t>
      </w:r>
      <w:r>
        <w:t xml:space="preserve">Developer platform, 100+ integrations</w:t>
      </w:r>
    </w:p>
    <w:p>
      <w:r>
        <w:rPr>
          <w:b/>
          <w:bCs/>
        </w:rPr>
        <w:t xml:space="preserve">Month 9: </w:t>
      </w:r>
      <w:r>
        <w:t xml:space="preserve">3+ enterprise contracts, $500k ARR</w:t>
      </w:r>
    </w:p>
    <w:p>
      <w:r>
        <w:rPr>
          <w:b/>
          <w:bCs/>
        </w:rPr>
        <w:t xml:space="preserve">Month 12: </w:t>
      </w:r>
      <w:r>
        <w:t xml:space="preserve">$1.5M ARR, Series A ready</w:t>
      </w:r>
    </w:p>
    <w:p>
      <w:r>
        <w:rPr>
          <w:b/>
          <w:bCs/>
        </w:rPr>
        <w:t xml:space="preserve">Month 18: </w:t>
      </w:r>
      <w:r>
        <w:t xml:space="preserve">$5M+ ARR, profitable</w:t>
      </w:r>
    </w:p>
    <w:p>
      <w:r>
        <w:br w:type="page"/>
      </w:r>
    </w:p>
    <w:p>
      <w:pPr>
        <w:pStyle w:val="Heading1"/>
      </w:pPr>
      <w:r>
        <w:t xml:space="preserve">14. SUCCESS METRICS</w:t>
      </w:r>
    </w:p>
    <w:p>
      <w:pPr>
        <w:pStyle w:val="Heading2"/>
      </w:pPr>
      <w:r>
        <w:t xml:space="preserve">Technical KPIs</w:t>
      </w:r>
    </w:p>
    <w:p>
      <w:r>
        <w:rPr>
          <w:b/>
          <w:bCs/>
        </w:rPr>
        <w:t xml:space="preserve">Model Performance:</w:t>
      </w:r>
    </w:p>
    <w:p>
      <w:pPr>
        <w:pStyle w:val="ListParagraph"/>
        <w:numPr>
          <w:ilvl w:val="0"/>
          <w:numId w:val="3"/>
        </w:numPr>
      </w:pPr>
      <w:r>
        <w:t xml:space="preserve">Document accuracy: &gt;95%</w:t>
      </w:r>
    </w:p>
    <w:p>
      <w:pPr>
        <w:pStyle w:val="ListParagraph"/>
        <w:numPr>
          <w:ilvl w:val="0"/>
          <w:numId w:val="3"/>
        </w:numPr>
      </w:pPr>
      <w:r>
        <w:t xml:space="preserve">Liveness detection: &gt;99%</w:t>
      </w:r>
    </w:p>
    <w:p>
      <w:pPr>
        <w:pStyle w:val="ListParagraph"/>
        <w:numPr>
          <w:ilvl w:val="0"/>
          <w:numId w:val="3"/>
        </w:numPr>
      </w:pPr>
      <w:r>
        <w:t xml:space="preserve">Face matching: &gt;98%</w:t>
      </w:r>
    </w:p>
    <w:p>
      <w:pPr>
        <w:pStyle w:val="ListParagraph"/>
        <w:numPr>
          <w:ilvl w:val="0"/>
          <w:numId w:val="3"/>
        </w:numPr>
      </w:pPr>
      <w:r>
        <w:t xml:space="preserve">Overall KYC accuracy: &gt;97%</w:t>
      </w:r>
    </w:p>
    <w:p/>
    <w:p>
      <w:r>
        <w:rPr>
          <w:b/>
          <w:bCs/>
        </w:rPr>
        <w:t xml:space="preserve">System Performance:</w:t>
      </w:r>
    </w:p>
    <w:p>
      <w:pPr>
        <w:pStyle w:val="ListParagraph"/>
        <w:numPr>
          <w:ilvl w:val="0"/>
          <w:numId w:val="3"/>
        </w:numPr>
      </w:pPr>
      <w:r>
        <w:t xml:space="preserve">Response time (p95): &lt;2 seconds</w:t>
      </w:r>
    </w:p>
    <w:p>
      <w:pPr>
        <w:pStyle w:val="ListParagraph"/>
        <w:numPr>
          <w:ilvl w:val="0"/>
          <w:numId w:val="3"/>
        </w:numPr>
      </w:pPr>
      <w:r>
        <w:t xml:space="preserve">Uptime: &gt;99.9%</w:t>
      </w:r>
    </w:p>
    <w:p>
      <w:pPr>
        <w:pStyle w:val="ListParagraph"/>
        <w:numPr>
          <w:ilvl w:val="0"/>
          <w:numId w:val="3"/>
        </w:numPr>
      </w:pPr>
      <w:r>
        <w:t xml:space="preserve">Error rate: &lt;0.1%</w:t>
      </w:r>
    </w:p>
    <w:p/>
    <w:p>
      <w:pPr>
        <w:pStyle w:val="Heading2"/>
      </w:pPr>
      <w:r>
        <w:t xml:space="preserve">Business KPIs</w:t>
      </w:r>
    </w:p>
    <w:p>
      <w:r>
        <w:rPr>
          <w:b/>
          <w:bCs/>
        </w:rPr>
        <w:t xml:space="preserve">Month 3:</w:t>
      </w:r>
    </w:p>
    <w:p>
      <w:pPr>
        <w:pStyle w:val="ListParagraph"/>
        <w:numPr>
          <w:ilvl w:val="0"/>
          <w:numId w:val="3"/>
        </w:numPr>
      </w:pPr>
      <w:r>
        <w:t xml:space="preserve">Demo users: 10,000+</w:t>
      </w:r>
    </w:p>
    <w:p>
      <w:pPr>
        <w:pStyle w:val="ListParagraph"/>
        <w:numPr>
          <w:ilvl w:val="0"/>
          <w:numId w:val="3"/>
        </w:numPr>
      </w:pPr>
      <w:r>
        <w:t xml:space="preserve">Email captures: 1,000+</w:t>
      </w:r>
    </w:p>
    <w:p>
      <w:pPr>
        <w:pStyle w:val="ListParagraph"/>
        <w:numPr>
          <w:ilvl w:val="0"/>
          <w:numId w:val="3"/>
        </w:numPr>
      </w:pPr>
      <w:r>
        <w:t xml:space="preserve">Enterprise inquiries: 50+</w:t>
      </w:r>
    </w:p>
    <w:p/>
    <w:p>
      <w:r>
        <w:rPr>
          <w:b/>
          <w:bCs/>
        </w:rPr>
        <w:t xml:space="preserve">Month 6:</w:t>
      </w:r>
    </w:p>
    <w:p>
      <w:pPr>
        <w:pStyle w:val="ListParagraph"/>
        <w:numPr>
          <w:ilvl w:val="0"/>
          <w:numId w:val="3"/>
        </w:numPr>
      </w:pPr>
      <w:r>
        <w:t xml:space="preserve">Paid users: 1,000+</w:t>
      </w:r>
    </w:p>
    <w:p>
      <w:pPr>
        <w:pStyle w:val="ListParagraph"/>
        <w:numPr>
          <w:ilvl w:val="0"/>
          <w:numId w:val="3"/>
        </w:numPr>
      </w:pPr>
      <w:r>
        <w:t xml:space="preserve">API integrations: 100+</w:t>
      </w:r>
    </w:p>
    <w:p>
      <w:pPr>
        <w:pStyle w:val="ListParagraph"/>
        <w:numPr>
          <w:ilvl w:val="0"/>
          <w:numId w:val="3"/>
        </w:numPr>
      </w:pPr>
      <w:r>
        <w:t xml:space="preserve">Enterprise pilots: 5+</w:t>
      </w:r>
    </w:p>
    <w:p>
      <w:pPr>
        <w:pStyle w:val="ListParagraph"/>
        <w:numPr>
          <w:ilvl w:val="0"/>
          <w:numId w:val="3"/>
        </w:numPr>
      </w:pPr>
      <w:r>
        <w:t xml:space="preserve">MRR: $40k</w:t>
      </w:r>
    </w:p>
    <w:p/>
    <w:p>
      <w:r>
        <w:rPr>
          <w:b/>
          <w:bCs/>
        </w:rPr>
        <w:t xml:space="preserve">Month 12:</w:t>
      </w:r>
    </w:p>
    <w:p>
      <w:pPr>
        <w:pStyle w:val="ListParagraph"/>
        <w:numPr>
          <w:ilvl w:val="0"/>
          <w:numId w:val="3"/>
        </w:numPr>
      </w:pPr>
      <w:r>
        <w:t xml:space="preserve">Enterprise contracts: 5+</w:t>
      </w:r>
    </w:p>
    <w:p>
      <w:pPr>
        <w:pStyle w:val="ListParagraph"/>
        <w:numPr>
          <w:ilvl w:val="0"/>
          <w:numId w:val="3"/>
        </w:numPr>
      </w:pPr>
      <w:r>
        <w:t xml:space="preserve">ARR: $1.5M+</w:t>
      </w:r>
    </w:p>
    <w:p>
      <w:pPr>
        <w:pStyle w:val="ListParagraph"/>
        <w:numPr>
          <w:ilvl w:val="0"/>
          <w:numId w:val="3"/>
        </w:numPr>
      </w:pPr>
      <w:r>
        <w:t xml:space="preserve">Gross margin: 65%+</w:t>
      </w:r>
    </w:p>
    <w:p>
      <w:pPr>
        <w:pStyle w:val="ListParagraph"/>
        <w:numPr>
          <w:ilvl w:val="0"/>
          <w:numId w:val="3"/>
        </w:numPr>
      </w:pPr>
      <w:r>
        <w:t xml:space="preserve">CAC payback: &lt;6 months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r>
        <w:t xml:space="preserve">Facti.ai represents a demo-first disruption of the $10B+ KYC market.</w:t>
      </w:r>
    </w:p>
    <w:p/>
    <w:p>
      <w:pPr>
        <w:pStyle w:val="Heading2"/>
      </w:pPr>
      <w:r>
        <w:t xml:space="preserve">Why We'll Win</w:t>
      </w:r>
    </w:p>
    <w:p>
      <w:r>
        <w:rPr>
          <w:b/>
          <w:bCs/>
        </w:rPr>
        <w:t xml:space="preserve">1. Public Demo = Category Creation</w:t>
      </w:r>
    </w:p>
    <w:p>
      <w:pPr>
        <w:pStyle w:val="ListParagraph"/>
        <w:numPr>
          <w:ilvl w:val="0"/>
          <w:numId w:val="3"/>
        </w:numPr>
      </w:pPr>
      <w:r>
        <w:t xml:space="preserve">First public KYC demo in market</w:t>
      </w:r>
    </w:p>
    <w:p>
      <w:pPr>
        <w:pStyle w:val="ListParagraph"/>
        <w:numPr>
          <w:ilvl w:val="0"/>
          <w:numId w:val="3"/>
        </w:numPr>
      </w:pPr>
      <w:r>
        <w:t xml:space="preserve">Viral marketing through word-of-mouth</w:t>
      </w:r>
    </w:p>
    <w:p>
      <w:pPr>
        <w:pStyle w:val="ListParagraph"/>
        <w:numPr>
          <w:ilvl w:val="0"/>
          <w:numId w:val="3"/>
        </w:numPr>
      </w:pPr>
      <w:r>
        <w:t xml:space="preserve">Establishes category leadership</w:t>
      </w:r>
    </w:p>
    <w:p/>
    <w:p>
      <w:r>
        <w:rPr>
          <w:b/>
          <w:bCs/>
        </w:rPr>
        <w:t xml:space="preserve">2. Proprietary Technology = Cost Advantage</w:t>
      </w:r>
    </w:p>
    <w:p>
      <w:pPr>
        <w:pStyle w:val="ListParagraph"/>
        <w:numPr>
          <w:ilvl w:val="0"/>
          <w:numId w:val="3"/>
        </w:numPr>
      </w:pPr>
      <w:r>
        <w:t xml:space="preserve">60-70% gross margins</w:t>
      </w:r>
    </w:p>
    <w:p>
      <w:pPr>
        <w:pStyle w:val="ListParagraph"/>
        <w:numPr>
          <w:ilvl w:val="0"/>
          <w:numId w:val="3"/>
        </w:numPr>
      </w:pPr>
      <w:r>
        <w:t xml:space="preserve">3x faster than competitors</w:t>
      </w:r>
    </w:p>
    <w:p>
      <w:pPr>
        <w:pStyle w:val="ListParagraph"/>
        <w:numPr>
          <w:ilvl w:val="0"/>
          <w:numId w:val="3"/>
        </w:numPr>
      </w:pPr>
      <w:r>
        <w:t xml:space="preserve">5x cheaper per verification</w:t>
      </w:r>
    </w:p>
    <w:p/>
    <w:p>
      <w:r>
        <w:rPr>
          <w:b/>
          <w:bCs/>
        </w:rPr>
        <w:t xml:space="preserve">3. Video Liveness = Security Advantage</w:t>
      </w:r>
    </w:p>
    <w:p>
      <w:pPr>
        <w:pStyle w:val="ListParagraph"/>
        <w:numPr>
          <w:ilvl w:val="0"/>
          <w:numId w:val="3"/>
        </w:numPr>
      </w:pPr>
      <w:r>
        <w:t xml:space="preserve">99% accuracy prevents fraud</w:t>
      </w:r>
    </w:p>
    <w:p>
      <w:pPr>
        <w:pStyle w:val="ListParagraph"/>
        <w:numPr>
          <w:ilvl w:val="0"/>
          <w:numId w:val="3"/>
        </w:numPr>
      </w:pPr>
      <w:r>
        <w:t xml:space="preserve">Banking-grade compliance</w:t>
      </w:r>
    </w:p>
    <w:p>
      <w:pPr>
        <w:pStyle w:val="ListParagraph"/>
        <w:numPr>
          <w:ilvl w:val="0"/>
          <w:numId w:val="3"/>
        </w:numPr>
      </w:pPr>
      <w:r>
        <w:t xml:space="preserve">Required by regulators</w:t>
      </w:r>
    </w:p>
    <w:p/>
    <w:p>
      <w:pPr>
        <w:pStyle w:val="Heading2"/>
      </w:pPr>
      <w:r>
        <w:t xml:space="preserve">The Market is Ready</w:t>
      </w:r>
    </w:p>
    <w:p>
      <w:pPr>
        <w:pStyle w:val="ListParagraph"/>
        <w:numPr>
          <w:ilvl w:val="0"/>
          <w:numId w:val="3"/>
        </w:numPr>
      </w:pPr>
      <w:r>
        <w:t xml:space="preserve">$52B lost to identity fraud annually</w:t>
      </w:r>
    </w:p>
    <w:p>
      <w:pPr>
        <w:pStyle w:val="ListParagraph"/>
        <w:numPr>
          <w:ilvl w:val="0"/>
          <w:numId w:val="3"/>
        </w:numPr>
      </w:pPr>
      <w:r>
        <w:t xml:space="preserve">30,000+ US financial institutions</w:t>
      </w:r>
    </w:p>
    <w:p>
      <w:pPr>
        <w:pStyle w:val="ListParagraph"/>
        <w:numPr>
          <w:ilvl w:val="0"/>
          <w:numId w:val="3"/>
        </w:numPr>
      </w:pPr>
      <w:r>
        <w:t xml:space="preserve">Remote onboarding accelerating post-COVID</w:t>
      </w:r>
    </w:p>
    <w:p>
      <w:pPr>
        <w:pStyle w:val="ListParagraph"/>
        <w:numPr>
          <w:ilvl w:val="0"/>
          <w:numId w:val="3"/>
        </w:numPr>
      </w:pPr>
      <w:r>
        <w:t xml:space="preserve">Regulatory pressure increasing</w:t>
      </w:r>
    </w:p>
    <w:p/>
    <w:p>
      <w:pPr>
        <w:pStyle w:val="Emphasis"/>
      </w:pPr>
      <w:r>
        <w:t xml:space="preserve">We're building the Stripe of identity verification.</w:t>
      </w:r>
    </w:p>
    <w:p/>
    <w:p>
      <w:r>
        <w:t xml:space="preserve">Just as Stripe made payments dead-simple with a public demo, Facti.ai makes KYC dead-simple with a public demo that verifies identity in 2 seconds.</w:t>
      </w:r>
    </w:p>
    <w:p/>
    <w:p>
      <w:r>
        <w:rPr>
          <w:b/>
          <w:bCs/>
          <w:sz w:val="28"/>
          <w:szCs w:val="28"/>
        </w:rPr>
        <w:t xml:space="preserve">The next 12 months will define the category.</w:t>
      </w:r>
    </w:p>
    <w:p/>
    <w:p>
      <w:pPr>
        <w:pStyle w:val="Emphasis"/>
      </w:pPr>
      <w:r>
        <w:t xml:space="preserve">Join us in building the future of digital trust.</w:t>
      </w:r>
    </w:p>
    <w:p/>
    <w:p/>
    <w:p>
      <w:r>
        <w:br w:type="page"/>
      </w:r>
    </w:p>
    <w:p>
      <w:pPr>
        <w:pStyle w:val="Heading1"/>
      </w:pPr>
      <w:r>
        <w:t xml:space="preserve">CONTACT INFORMATION</w:t>
      </w:r>
    </w:p>
    <w:p/>
    <w:p>
      <w:pPr>
        <w:jc w:val="center"/>
      </w:pPr>
      <w:r>
        <w:rPr>
          <w:b/>
          <w:bCs/>
          <w:sz w:val="32"/>
          <w:szCs w:val="32"/>
        </w:rPr>
        <w:t xml:space="preserve">Luis A A</w:t>
      </w:r>
    </w:p>
    <w:p>
      <w:pPr>
        <w:jc w:val="center"/>
      </w:pPr>
      <w:r>
        <w:rPr>
          <w:sz w:val="24"/>
          <w:szCs w:val="24"/>
        </w:rPr>
        <w:t xml:space="preserve">Founder &amp; Chief Executive Officer</w:t>
      </w:r>
    </w:p>
    <w:p>
      <w:pPr>
        <w:jc w:val="center"/>
      </w:pPr>
      <w:r>
        <w:rPr>
          <w:sz w:val="24"/>
          <w:szCs w:val="24"/>
        </w:rPr>
        <w:t xml:space="preserve">Facti.ai, Inc.</w:t>
      </w:r>
    </w:p>
    <w:p/>
    <w:p>
      <w:pPr>
        <w:jc w:val="center"/>
      </w:pPr>
      <w:r>
        <w:rPr>
          <w:b/>
          <w:bCs/>
        </w:rPr>
        <w:t xml:space="preserve">Email: </w:t>
      </w:r>
      <w:r>
        <w:t xml:space="preserve">thkcyberai@gmail.com</w:t>
      </w:r>
    </w:p>
    <w:p>
      <w:pPr>
        <w:jc w:val="center"/>
      </w:pPr>
      <w:r>
        <w:rPr>
          <w:b/>
          <w:bCs/>
        </w:rPr>
        <w:t xml:space="preserve">Website: </w:t>
      </w:r>
      <w:r>
        <w:t xml:space="preserve">facti.ai</w:t>
      </w:r>
    </w:p>
    <w:p>
      <w:pPr>
        <w:jc w:val="center"/>
      </w:pPr>
      <w:r>
        <w:rPr>
          <w:b/>
          <w:bCs/>
        </w:rPr>
        <w:t xml:space="preserve">Demo: </w:t>
      </w:r>
      <w:r>
        <w:t xml:space="preserve">facti.ai/kyc/demo (launching Week 3)</w:t>
      </w:r>
    </w:p>
    <w:p>
      <w:pPr>
        <w:jc w:val="center"/>
      </w:pPr>
      <w:r>
        <w:rPr>
          <w:b/>
          <w:bCs/>
        </w:rPr>
        <w:t xml:space="preserve">Location: </w:t>
      </w:r>
      <w:r>
        <w:t xml:space="preserve">Denver, Colorado, USA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Products:</w:t>
      </w:r>
    </w:p>
    <w:p>
      <w:pPr>
        <w:jc w:val="center"/>
      </w:pPr>
      <w:r>
        <w:t xml:space="preserve">Facti.ai KYC API (Enterprise identity verification)</w:t>
      </w:r>
    </w:p>
    <w:p>
      <w:pPr>
        <w:jc w:val="center"/>
      </w:pPr>
      <w:r>
        <w:t xml:space="preserve">Trusi Mobile App (Consumer deepfake detection)</w:t>
      </w:r>
    </w:p>
    <w:p/>
    <w:p/>
    <w:p>
      <w:pPr>
        <w:jc w:val="center"/>
      </w:pPr>
      <w:r>
        <w:rPr>
          <w:b/>
          <w:bCs/>
          <w:i/>
          <w:iCs/>
          <w:color w:val="2E5B8C"/>
          <w:sz w:val="28"/>
          <w:szCs w:val="28"/>
        </w:rPr>
        <w:t xml:space="preserve">Let's build together.</w:t>
      </w:r>
    </w:p>
    <w:p/>
    <w:p/>
    <w:p/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This document contains confidential and proprietary information of Facti.ai, Inc.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Distribution without prior written consent is strictly prohibited.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© 2025 Facti.ai, Inc. All rights reserved.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Facti.ai Strategic Roadmap v3 |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2E5B8C"/>
      <w:sz w:val="56"/>
      <w:szCs w:val="56"/>
    </w:rPr>
  </w:style>
  <w:style w:type="paragraph" w:styleId="Subtitle">
    <w:name w:val="Subtitle"/>
    <w:basedOn w:val="Normal"/>
    <w:pPr>
      <w:spacing w:before="120" w:after="120"/>
      <w:jc w:val="center"/>
    </w:pPr>
    <w:rPr>
      <w:rFonts w:ascii="Arial" w:cs="Arial" w:eastAsia="Arial" w:hAnsi="Arial"/>
      <w:b/>
      <w:bCs/>
      <w:color w:val="4A7BA7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5B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4A7BA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Normal">
    <w:name w:val="Normal"/>
    <w:pPr>
      <w:spacing w:after="120"/>
    </w:pPr>
    <w:rPr>
      <w:sz w:val="22"/>
      <w:szCs w:val="22"/>
    </w:rPr>
  </w:style>
  <w:style w:type="paragraph" w:styleId="Emphasis">
    <w:name w:val="Emphasis"/>
    <w:basedOn w:val="Normal"/>
    <w:pPr>
      <w:spacing w:before="120" w:after="120"/>
    </w:pPr>
    <w:rPr>
      <w:b/>
      <w:bCs/>
      <w:color w:val="2E5B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2025-11-18T06:45:47.576Z</dcterms:created>
  <dcterms:modified xsi:type="dcterms:W3CDTF">2025-11-18T06:45:47.577Z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