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B74D" w14:textId="77777777" w:rsidR="00005587" w:rsidRPr="00A36E15" w:rsidRDefault="00A36E15">
      <w:pPr>
        <w:rPr>
          <w:lang w:val="en-US"/>
        </w:rPr>
      </w:pPr>
      <w:r w:rsidRPr="00A36E15">
        <w:rPr>
          <w:b/>
          <w:bCs/>
          <w:color w:val="1A3A5C"/>
          <w:sz w:val="48"/>
          <w:szCs w:val="48"/>
          <w:lang w:val="en-US"/>
        </w:rPr>
        <w:t>PSITTA</w:t>
      </w:r>
    </w:p>
    <w:p w14:paraId="053B0421" w14:textId="77777777" w:rsidR="00005587" w:rsidRPr="00A36E15" w:rsidRDefault="00A36E15">
      <w:pPr>
        <w:spacing w:after="80"/>
        <w:rPr>
          <w:lang w:val="en-US"/>
        </w:rPr>
      </w:pPr>
      <w:r w:rsidRPr="00A36E15">
        <w:rPr>
          <w:color w:val="5F6368"/>
          <w:sz w:val="28"/>
          <w:szCs w:val="28"/>
          <w:lang w:val="en-US"/>
        </w:rPr>
        <w:t>Development Log</w:t>
      </w:r>
    </w:p>
    <w:p w14:paraId="441A22E8" w14:textId="77777777" w:rsidR="00005587" w:rsidRPr="00A36E15" w:rsidRDefault="00A36E15">
      <w:pPr>
        <w:spacing w:after="400"/>
        <w:rPr>
          <w:lang w:val="en-US"/>
        </w:rPr>
      </w:pPr>
      <w:r w:rsidRPr="00A36E15">
        <w:rPr>
          <w:b/>
          <w:bCs/>
          <w:color w:val="1A3A5C"/>
          <w:sz w:val="24"/>
          <w:szCs w:val="24"/>
          <w:lang w:val="en-US"/>
        </w:rPr>
        <w:t>February 15, 2026</w:t>
      </w:r>
    </w:p>
    <w:p w14:paraId="39B9EB9C" w14:textId="77777777" w:rsidR="00005587" w:rsidRPr="00A36E15" w:rsidRDefault="00A36E15">
      <w:pPr>
        <w:pStyle w:val="Heading1"/>
        <w:rPr>
          <w:lang w:val="en-US"/>
        </w:rPr>
      </w:pPr>
      <w:r w:rsidRPr="00A36E15">
        <w:rPr>
          <w:lang w:val="en-US"/>
        </w:rPr>
        <w:t>Session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5587" w14:paraId="0F6BF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8488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2C79" w14:textId="77777777" w:rsidR="00005587" w:rsidRDefault="00A36E15">
            <w:r>
              <w:rPr>
                <w:color w:val="1F1F1F"/>
                <w:sz w:val="20"/>
                <w:szCs w:val="20"/>
              </w:rPr>
              <w:t>Saturday, February 15, 2026</w:t>
            </w:r>
          </w:p>
        </w:tc>
      </w:tr>
      <w:tr w:rsidR="00005587" w14:paraId="3A271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DA62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Session Focus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C854" w14:textId="77777777" w:rsidR="00005587" w:rsidRDefault="00A36E15">
            <w:r>
              <w:rPr>
                <w:color w:val="1F1F1F"/>
                <w:sz w:val="20"/>
                <w:szCs w:val="20"/>
              </w:rPr>
              <w:t>Phase 7 — Backend Infrastructure Setup</w:t>
            </w:r>
          </w:p>
        </w:tc>
      </w:tr>
      <w:tr w:rsidR="00005587" w14:paraId="0C718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4ACB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0FAF" w14:textId="77777777" w:rsidR="00005587" w:rsidRDefault="00A36E15">
            <w:r>
              <w:rPr>
                <w:color w:val="1F1F1F"/>
                <w:sz w:val="20"/>
                <w:szCs w:val="20"/>
              </w:rPr>
              <w:t>develop</w:t>
            </w:r>
          </w:p>
        </w:tc>
      </w:tr>
      <w:tr w:rsidR="00005587" w:rsidRPr="00A36E15" w14:paraId="7EEC9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C86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Commit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0D9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7987f82 — fix: backend startup bugs</w:t>
            </w:r>
          </w:p>
        </w:tc>
      </w:tr>
      <w:tr w:rsidR="00005587" w14:paraId="7A018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4396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Files Changed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BE83" w14:textId="77777777" w:rsidR="00005587" w:rsidRDefault="00A36E15">
            <w:r>
              <w:rPr>
                <w:color w:val="1F1F1F"/>
                <w:sz w:val="20"/>
                <w:szCs w:val="20"/>
              </w:rPr>
              <w:t>4 files changed, 20 insertions, 10 deletions</w:t>
            </w:r>
          </w:p>
        </w:tc>
      </w:tr>
      <w:tr w:rsidR="00005587" w:rsidRPr="00A36E15" w14:paraId="1FD1A0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B7A0" w14:textId="77777777" w:rsidR="00005587" w:rsidRDefault="00A36E15">
            <w:r>
              <w:rPr>
                <w:b/>
                <w:bCs/>
                <w:color w:val="1F1F1F"/>
                <w:sz w:val="20"/>
                <w:szCs w:val="20"/>
              </w:rPr>
              <w:t>Prior 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303E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D1–17 complete, desktop frontend running, backend scaffold only</w:t>
            </w:r>
          </w:p>
        </w:tc>
      </w:tr>
    </w:tbl>
    <w:p w14:paraId="480450A3" w14:textId="77777777" w:rsidR="00005587" w:rsidRPr="00A36E15" w:rsidRDefault="00A36E15">
      <w:pPr>
        <w:pStyle w:val="Heading1"/>
        <w:rPr>
          <w:lang w:val="en-US"/>
        </w:rPr>
      </w:pPr>
      <w:r w:rsidRPr="00A36E15">
        <w:rPr>
          <w:lang w:val="en-US"/>
        </w:rPr>
        <w:t>What Was Accomplished</w:t>
      </w:r>
    </w:p>
    <w:p w14:paraId="68964B4A" w14:textId="77777777" w:rsidR="00005587" w:rsidRPr="00A36E15" w:rsidRDefault="00A36E15">
      <w:pPr>
        <w:pStyle w:val="Heading2"/>
        <w:rPr>
          <w:lang w:val="en-US"/>
        </w:rPr>
      </w:pPr>
      <w:r w:rsidRPr="00A36E15">
        <w:rPr>
          <w:lang w:val="en-US"/>
        </w:rPr>
        <w:t>Docker Infrastructure Stack</w:t>
      </w:r>
    </w:p>
    <w:p w14:paraId="68D33A0F" w14:textId="77777777" w:rsidR="00005587" w:rsidRPr="00A36E15" w:rsidRDefault="00A36E15">
      <w:pPr>
        <w:spacing w:after="120"/>
        <w:rPr>
          <w:lang w:val="en-US"/>
        </w:rPr>
      </w:pPr>
      <w:r w:rsidRPr="00A36E15">
        <w:rPr>
          <w:lang w:val="en-US"/>
        </w:rPr>
        <w:t>All three core infrastructure services deployed and verified healthy via Docker Compose:</w:t>
      </w:r>
    </w:p>
    <w:p w14:paraId="0A674C09" w14:textId="77777777" w:rsidR="00005587" w:rsidRDefault="00A36E15">
      <w:pPr>
        <w:pStyle w:val="ListParagraph"/>
        <w:numPr>
          <w:ilvl w:val="0"/>
          <w:numId w:val="2"/>
        </w:numPr>
      </w:pPr>
      <w:r>
        <w:rPr>
          <w:b/>
          <w:bCs/>
        </w:rPr>
        <w:t>PostgreSQL 16 Alpine</w:t>
      </w:r>
      <w:r>
        <w:t xml:space="preserve"> — Port 5432, healthcheck passing</w:t>
      </w:r>
    </w:p>
    <w:p w14:paraId="37DCAF0A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Redis 7 Alpine</w:t>
      </w:r>
      <w:r w:rsidRPr="00A36E15">
        <w:rPr>
          <w:lang w:val="en-US"/>
        </w:rPr>
        <w:t xml:space="preserve"> — Port 6379, 256MB max memory, LRU eviction, AOF persistence</w:t>
      </w:r>
    </w:p>
    <w:p w14:paraId="2833EE32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MinIO (S3-compatible)</w:t>
      </w:r>
      <w:r w:rsidRPr="00A36E15">
        <w:rPr>
          <w:lang w:val="en-US"/>
        </w:rPr>
        <w:t xml:space="preserve"> — Ports 9000/9001, psitta-storage bucket created (private)</w:t>
      </w:r>
    </w:p>
    <w:p w14:paraId="6B45CCA7" w14:textId="77777777" w:rsidR="00005587" w:rsidRPr="00A36E15" w:rsidRDefault="00A36E15">
      <w:pPr>
        <w:pStyle w:val="Heading2"/>
        <w:rPr>
          <w:lang w:val="en-US"/>
        </w:rPr>
      </w:pPr>
      <w:r w:rsidRPr="00A36E15">
        <w:rPr>
          <w:lang w:val="en-US"/>
        </w:rPr>
        <w:t>Database Migrations</w:t>
      </w:r>
    </w:p>
    <w:p w14:paraId="6FC9105C" w14:textId="77777777" w:rsidR="00005587" w:rsidRPr="00A36E15" w:rsidRDefault="00A36E15">
      <w:pPr>
        <w:spacing w:after="120"/>
        <w:rPr>
          <w:lang w:val="en-US"/>
        </w:rPr>
      </w:pPr>
      <w:r w:rsidRPr="00A36E15">
        <w:rPr>
          <w:lang w:val="en-US"/>
        </w:rPr>
        <w:t>Alembic migration 001_initial_schema applied successfully. Full database schema created: 11 tables, 8 enums, triggers, indexes. Migration ran via dedicated Docker container connecting to PostgreSQL service.</w:t>
      </w:r>
    </w:p>
    <w:p w14:paraId="0F8596A1" w14:textId="77777777" w:rsidR="00005587" w:rsidRPr="00A36E15" w:rsidRDefault="00A36E15">
      <w:pPr>
        <w:pStyle w:val="Heading2"/>
        <w:rPr>
          <w:lang w:val="en-US"/>
        </w:rPr>
      </w:pPr>
      <w:r w:rsidRPr="00A36E15">
        <w:rPr>
          <w:lang w:val="en-US"/>
        </w:rPr>
        <w:t>FastAPI Backend Server</w:t>
      </w:r>
    </w:p>
    <w:p w14:paraId="12F0660C" w14:textId="77777777" w:rsidR="00005587" w:rsidRDefault="00A36E15">
      <w:pPr>
        <w:spacing w:after="120"/>
      </w:pPr>
      <w:r w:rsidRPr="00A36E15">
        <w:rPr>
          <w:lang w:val="en-US"/>
        </w:rPr>
        <w:t xml:space="preserve">API server built as multi-stage Docker image and launched successfully. </w:t>
      </w:r>
      <w:r>
        <w:t>Verified endpoints:</w:t>
      </w:r>
    </w:p>
    <w:p w14:paraId="2B879FBF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GET /health</w:t>
      </w:r>
      <w:r w:rsidRPr="00A36E15">
        <w:rPr>
          <w:lang w:val="en-US"/>
        </w:rPr>
        <w:t xml:space="preserve"> — Returns {status: ok, version: 0.1.0}</w:t>
      </w:r>
    </w:p>
    <w:p w14:paraId="0D081D82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GET /ready</w:t>
      </w:r>
      <w:r w:rsidRPr="00A36E15">
        <w:rPr>
          <w:lang w:val="en-US"/>
        </w:rPr>
        <w:t xml:space="preserve"> — Returns {status: ready}</w:t>
      </w:r>
    </w:p>
    <w:p w14:paraId="0B60C3C5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GET /api/v1/documents/</w:t>
      </w:r>
      <w:r w:rsidRPr="00A36E15">
        <w:rPr>
          <w:lang w:val="en-US"/>
        </w:rPr>
        <w:t xml:space="preserve"> — Paginated response (items: [], total: 0)</w:t>
      </w:r>
    </w:p>
    <w:p w14:paraId="1A43113E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GET /api/v1/voices/</w:t>
      </w:r>
      <w:r w:rsidRPr="00A36E15">
        <w:rPr>
          <w:lang w:val="en-US"/>
        </w:rPr>
        <w:t xml:space="preserve"> — Voice catalog stub responding</w:t>
      </w:r>
    </w:p>
    <w:p w14:paraId="19F9459A" w14:textId="77777777" w:rsidR="00005587" w:rsidRPr="00A36E15" w:rsidRDefault="00A36E15">
      <w:pPr>
        <w:pStyle w:val="ListParagraph"/>
        <w:numPr>
          <w:ilvl w:val="0"/>
          <w:numId w:val="2"/>
        </w:numPr>
        <w:rPr>
          <w:lang w:val="en-US"/>
        </w:rPr>
      </w:pPr>
      <w:r w:rsidRPr="00A36E15">
        <w:rPr>
          <w:b/>
          <w:bCs/>
          <w:lang w:val="en-US"/>
        </w:rPr>
        <w:t>GET /docs</w:t>
      </w:r>
      <w:r w:rsidRPr="00A36E15">
        <w:rPr>
          <w:lang w:val="en-US"/>
        </w:rPr>
        <w:t xml:space="preserve"> — Swagger UI rendering with all API routes</w:t>
      </w:r>
    </w:p>
    <w:p w14:paraId="0AEFE2C4" w14:textId="77777777" w:rsidR="00005587" w:rsidRPr="00A36E15" w:rsidRDefault="00A36E15">
      <w:pPr>
        <w:spacing w:after="120"/>
        <w:rPr>
          <w:lang w:val="en-US"/>
        </w:rPr>
      </w:pPr>
      <w:r w:rsidRPr="00A36E15">
        <w:rPr>
          <w:lang w:val="en-US"/>
        </w:rPr>
        <w:t>Structured logging with X-Request-ID middleware confirmed active in container logs.</w:t>
      </w:r>
    </w:p>
    <w:p w14:paraId="2FDB2710" w14:textId="77777777" w:rsidR="00005587" w:rsidRPr="00A36E15" w:rsidRDefault="00A36E15">
      <w:pPr>
        <w:pStyle w:val="Heading1"/>
        <w:rPr>
          <w:lang w:val="en-US"/>
        </w:rPr>
      </w:pPr>
      <w:r w:rsidRPr="00A36E15">
        <w:rPr>
          <w:lang w:val="en-US"/>
        </w:rPr>
        <w:t>Bugs Fixed During Startup</w:t>
      </w:r>
    </w:p>
    <w:p w14:paraId="05764A96" w14:textId="77777777" w:rsidR="00005587" w:rsidRPr="00A36E15" w:rsidRDefault="00A36E15">
      <w:pPr>
        <w:spacing w:after="120"/>
        <w:rPr>
          <w:lang w:val="en-US"/>
        </w:rPr>
      </w:pPr>
      <w:r w:rsidRPr="00A36E15">
        <w:rPr>
          <w:lang w:val="en-US"/>
        </w:rPr>
        <w:t>Several configuration mismatches discovered and resolved: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005587" w14:paraId="766280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11B1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8BCC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B214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005587" w:rsidRPr="00A36E15" w14:paraId="35CC6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79A7" w14:textId="77777777" w:rsidR="00005587" w:rsidRDefault="00A36E15">
            <w:r>
              <w:rPr>
                <w:color w:val="1F1F1F"/>
                <w:sz w:val="20"/>
                <w:szCs w:val="20"/>
              </w:rPr>
              <w:t>Dockerfile build failure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E099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pyproject.toml references README.md but file missing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1AC1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Created README.md, updated COPY in Dockerfile</w:t>
            </w:r>
          </w:p>
        </w:tc>
      </w:tr>
      <w:tr w:rsidR="00005587" w:rsidRPr="00A36E15" w14:paraId="04F2E9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5538" w14:textId="77777777" w:rsidR="00005587" w:rsidRDefault="00A36E15">
            <w:r>
              <w:rPr>
                <w:color w:val="1F1F1F"/>
                <w:sz w:val="20"/>
                <w:szCs w:val="20"/>
              </w:rPr>
              <w:t>Uvicorn crash loop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4E50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LOG_LEVEL=DEBUG (uppercase) rejected by uvicorn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E67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Changed .env to LOG_LEVEL=debug</w:t>
            </w:r>
          </w:p>
        </w:tc>
      </w:tr>
      <w:tr w:rsidR="00005587" w:rsidRPr="00A36E15" w14:paraId="781065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F0E" w14:textId="77777777" w:rsidR="00005587" w:rsidRDefault="00A36E15">
            <w:r>
              <w:rPr>
                <w:color w:val="1F1F1F"/>
                <w:sz w:val="20"/>
                <w:szCs w:val="20"/>
              </w:rPr>
              <w:t>Route assertion error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D82A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chunk_index annotated with Query() instead of Path()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BBAA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Changed to Path(ge=0), added Path import</w:t>
            </w:r>
          </w:p>
        </w:tc>
      </w:tr>
      <w:tr w:rsidR="00005587" w:rsidRPr="00A36E15" w14:paraId="029BF4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FDD7" w14:textId="77777777" w:rsidR="00005587" w:rsidRDefault="00A36E15">
            <w:r>
              <w:rPr>
                <w:color w:val="1F1F1F"/>
                <w:sz w:val="20"/>
                <w:szCs w:val="20"/>
              </w:rPr>
              <w:t>Env variable mismatch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F1A7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.env used DATABASE_*, config.py expects POSTGRES_*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779F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Renamed all vars in .env and docker-compose.yml</w:t>
            </w:r>
          </w:p>
        </w:tc>
      </w:tr>
      <w:tr w:rsidR="00005587" w:rsidRPr="00A36E15" w14:paraId="746C3D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18ED" w14:textId="77777777" w:rsidR="00005587" w:rsidRDefault="00A36E15">
            <w:r>
              <w:rPr>
                <w:color w:val="1F1F1F"/>
                <w:sz w:val="20"/>
                <w:szCs w:val="20"/>
              </w:rPr>
              <w:t>Migration connection refused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0E4B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Compose migrate service passed wrong env var names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4E0E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Updated compose env vars to POSTGRES_*</w:t>
            </w:r>
          </w:p>
        </w:tc>
      </w:tr>
      <w:tr w:rsidR="00005587" w:rsidRPr="00A36E15" w14:paraId="11C664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10E8" w14:textId="77777777" w:rsidR="00005587" w:rsidRDefault="00A36E15">
            <w:r>
              <w:rPr>
                <w:color w:val="1F1F1F"/>
                <w:sz w:val="20"/>
                <w:szCs w:val="20"/>
              </w:rPr>
              <w:t>Norton antivirus block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9049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CyberCapture scanning pip.exe, halting system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320A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Switched to Docker-based API serving</w:t>
            </w:r>
          </w:p>
        </w:tc>
      </w:tr>
    </w:tbl>
    <w:p w14:paraId="0302C06F" w14:textId="77777777" w:rsidR="00005587" w:rsidRDefault="00A36E15">
      <w:pPr>
        <w:pStyle w:val="Heading1"/>
      </w:pPr>
      <w:r>
        <w:t>Current System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680"/>
        <w:gridCol w:w="1600"/>
        <w:gridCol w:w="1680"/>
      </w:tblGrid>
      <w:tr w:rsidR="00005587" w14:paraId="06E34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095D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009D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70FC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Port(s)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4765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AAFC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</w:tr>
      <w:tr w:rsidR="00005587" w14:paraId="249E2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0650" w14:textId="77777777" w:rsidR="00005587" w:rsidRDefault="00A36E15">
            <w:r>
              <w:rPr>
                <w:color w:val="1F1F1F"/>
                <w:sz w:val="20"/>
                <w:szCs w:val="20"/>
              </w:rPr>
              <w:t>PostgreSQL 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0402" w14:textId="77777777" w:rsidR="00005587" w:rsidRDefault="00A36E15">
            <w:r>
              <w:rPr>
                <w:color w:val="1F1F1F"/>
                <w:sz w:val="20"/>
                <w:szCs w:val="20"/>
              </w:rPr>
              <w:t>postgres:16-alpine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6525" w14:textId="77777777" w:rsidR="00005587" w:rsidRDefault="00A36E15">
            <w:r>
              <w:rPr>
                <w:color w:val="1F1F1F"/>
                <w:sz w:val="20"/>
                <w:szCs w:val="20"/>
              </w:rPr>
              <w:t>5432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FA8F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Healthy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09AE" w14:textId="77777777" w:rsidR="00005587" w:rsidRDefault="00A36E15">
            <w:r>
              <w:rPr>
                <w:color w:val="1F1F1F"/>
                <w:sz w:val="20"/>
                <w:szCs w:val="20"/>
              </w:rPr>
              <w:t>psitta-postgres</w:t>
            </w:r>
          </w:p>
        </w:tc>
      </w:tr>
      <w:tr w:rsidR="00005587" w14:paraId="41AB6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FFFB" w14:textId="77777777" w:rsidR="00005587" w:rsidRDefault="00A36E15">
            <w:r>
              <w:rPr>
                <w:color w:val="1F1F1F"/>
                <w:sz w:val="20"/>
                <w:szCs w:val="20"/>
              </w:rPr>
              <w:t>Redis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30F3" w14:textId="77777777" w:rsidR="00005587" w:rsidRDefault="00A36E15">
            <w:r>
              <w:rPr>
                <w:color w:val="1F1F1F"/>
                <w:sz w:val="20"/>
                <w:szCs w:val="20"/>
              </w:rPr>
              <w:t>redis:7-alpine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C247" w14:textId="77777777" w:rsidR="00005587" w:rsidRDefault="00A36E15">
            <w:r>
              <w:rPr>
                <w:color w:val="1F1F1F"/>
                <w:sz w:val="20"/>
                <w:szCs w:val="20"/>
              </w:rPr>
              <w:t>6379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FC21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Healthy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4BC3" w14:textId="77777777" w:rsidR="00005587" w:rsidRDefault="00A36E15">
            <w:r>
              <w:rPr>
                <w:color w:val="1F1F1F"/>
                <w:sz w:val="20"/>
                <w:szCs w:val="20"/>
              </w:rPr>
              <w:t>psitta-redis</w:t>
            </w:r>
          </w:p>
        </w:tc>
      </w:tr>
      <w:tr w:rsidR="00005587" w14:paraId="6466E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6DEE" w14:textId="77777777" w:rsidR="00005587" w:rsidRDefault="00A36E15">
            <w:r>
              <w:rPr>
                <w:color w:val="1F1F1F"/>
                <w:sz w:val="20"/>
                <w:szCs w:val="20"/>
              </w:rPr>
              <w:t>MinIO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2218" w14:textId="77777777" w:rsidR="00005587" w:rsidRDefault="00A36E15">
            <w:r>
              <w:rPr>
                <w:color w:val="1F1F1F"/>
                <w:sz w:val="20"/>
                <w:szCs w:val="20"/>
              </w:rPr>
              <w:t>minio/minio:latest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DC5F" w14:textId="77777777" w:rsidR="00005587" w:rsidRDefault="00A36E15">
            <w:r>
              <w:rPr>
                <w:color w:val="1F1F1F"/>
                <w:sz w:val="20"/>
                <w:szCs w:val="20"/>
              </w:rPr>
              <w:t>9000, 9001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E07C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Healthy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C2D2" w14:textId="77777777" w:rsidR="00005587" w:rsidRDefault="00A36E15">
            <w:r>
              <w:rPr>
                <w:color w:val="1F1F1F"/>
                <w:sz w:val="20"/>
                <w:szCs w:val="20"/>
              </w:rPr>
              <w:t>psitta-minio</w:t>
            </w:r>
          </w:p>
        </w:tc>
      </w:tr>
      <w:tr w:rsidR="00005587" w14:paraId="01685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FBB5" w14:textId="77777777" w:rsidR="00005587" w:rsidRDefault="00A36E15">
            <w:r>
              <w:rPr>
                <w:color w:val="1F1F1F"/>
                <w:sz w:val="20"/>
                <w:szCs w:val="20"/>
              </w:rPr>
              <w:t>FastAPI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2D63" w14:textId="77777777" w:rsidR="00005587" w:rsidRDefault="00A36E15">
            <w:r>
              <w:rPr>
                <w:color w:val="1F1F1F"/>
                <w:sz w:val="20"/>
                <w:szCs w:val="20"/>
              </w:rPr>
              <w:t>psitta-api (custom)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189C" w14:textId="77777777" w:rsidR="00005587" w:rsidRDefault="00A36E15">
            <w:r>
              <w:rPr>
                <w:color w:val="1F1F1F"/>
                <w:sz w:val="20"/>
                <w:szCs w:val="20"/>
              </w:rPr>
              <w:t>8000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1D38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D3A0" w14:textId="77777777" w:rsidR="00005587" w:rsidRDefault="00A36E15">
            <w:r>
              <w:rPr>
                <w:color w:val="1F1F1F"/>
                <w:sz w:val="20"/>
                <w:szCs w:val="20"/>
              </w:rPr>
              <w:t>psitta-api</w:t>
            </w:r>
          </w:p>
        </w:tc>
      </w:tr>
      <w:tr w:rsidR="00005587" w14:paraId="49A47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4DA1" w14:textId="77777777" w:rsidR="00005587" w:rsidRDefault="00A36E15">
            <w:r>
              <w:rPr>
                <w:color w:val="1F1F1F"/>
                <w:sz w:val="20"/>
                <w:szCs w:val="20"/>
              </w:rPr>
              <w:t>DB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D92E" w14:textId="77777777" w:rsidR="00005587" w:rsidRDefault="00A36E15">
            <w:r>
              <w:rPr>
                <w:color w:val="1F1F1F"/>
                <w:sz w:val="20"/>
                <w:szCs w:val="20"/>
              </w:rPr>
              <w:t>Alembic 001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87D2" w14:textId="77777777" w:rsidR="00005587" w:rsidRDefault="00A36E15">
            <w:r>
              <w:rPr>
                <w:color w:val="1F1F1F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7E2C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33A1" w14:textId="77777777" w:rsidR="00005587" w:rsidRDefault="00A36E15">
            <w:r>
              <w:rPr>
                <w:color w:val="1F1F1F"/>
                <w:sz w:val="20"/>
                <w:szCs w:val="20"/>
              </w:rPr>
              <w:t>psitta-migrate</w:t>
            </w:r>
          </w:p>
        </w:tc>
      </w:tr>
    </w:tbl>
    <w:p w14:paraId="44CBFEAA" w14:textId="77777777" w:rsidR="00005587" w:rsidRDefault="00A36E15">
      <w:pPr>
        <w:pStyle w:val="Heading1"/>
      </w:pPr>
      <w:r>
        <w:t>Deliverable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4360"/>
        <w:gridCol w:w="1600"/>
        <w:gridCol w:w="1900"/>
      </w:tblGrid>
      <w:tr w:rsidR="00005587" w14:paraId="0347A3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9F5D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AA4C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F496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E333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0B05" w14:textId="77777777" w:rsidR="00005587" w:rsidRDefault="00A36E15"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</w:p>
        </w:tc>
      </w:tr>
      <w:tr w:rsidR="00005587" w14:paraId="434AB2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2427" w14:textId="77777777" w:rsidR="00005587" w:rsidRDefault="00A36E15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E0E8" w14:textId="77777777" w:rsidR="00005587" w:rsidRDefault="00A36E15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150C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Project config (pyproject.toml, Dockerfile)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5570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68A0" w14:textId="77777777" w:rsidR="00005587" w:rsidRDefault="00A36E15">
            <w:r>
              <w:rPr>
                <w:color w:val="1F1F1F"/>
                <w:sz w:val="20"/>
                <w:szCs w:val="20"/>
              </w:rPr>
              <w:t>Phase 1</w:t>
            </w:r>
          </w:p>
        </w:tc>
      </w:tr>
      <w:tr w:rsidR="00005587" w14:paraId="08262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FE20" w14:textId="77777777" w:rsidR="00005587" w:rsidRDefault="00A36E15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CC71" w14:textId="77777777" w:rsidR="00005587" w:rsidRDefault="00A36E15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FB71" w14:textId="77777777" w:rsidR="00005587" w:rsidRDefault="00A36E15">
            <w:r>
              <w:rPr>
                <w:color w:val="1F1F1F"/>
                <w:sz w:val="20"/>
                <w:szCs w:val="20"/>
              </w:rPr>
              <w:t>Pydantic settings + env 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0992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18FA" w14:textId="77777777" w:rsidR="00005587" w:rsidRDefault="00A36E15">
            <w:r>
              <w:rPr>
                <w:color w:val="1F1F1F"/>
                <w:sz w:val="20"/>
                <w:szCs w:val="20"/>
              </w:rPr>
              <w:t>Phase 1</w:t>
            </w:r>
          </w:p>
        </w:tc>
      </w:tr>
      <w:tr w:rsidR="00005587" w14:paraId="488A6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22E8" w14:textId="77777777" w:rsidR="00005587" w:rsidRDefault="00A36E15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F6ED" w14:textId="77777777" w:rsidR="00005587" w:rsidRDefault="00A36E15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9100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FastAPI app factory + health 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A1F7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5493" w14:textId="77777777" w:rsidR="00005587" w:rsidRDefault="00A36E15">
            <w:r>
              <w:rPr>
                <w:color w:val="1F1F1F"/>
                <w:sz w:val="20"/>
                <w:szCs w:val="20"/>
              </w:rPr>
              <w:t>Phase 1</w:t>
            </w:r>
          </w:p>
        </w:tc>
      </w:tr>
      <w:tr w:rsidR="00005587" w14:paraId="6EDE9B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5C42" w14:textId="77777777" w:rsidR="00005587" w:rsidRDefault="00A36E15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003B" w14:textId="77777777" w:rsidR="00005587" w:rsidRDefault="00A36E15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B060" w14:textId="77777777" w:rsidR="00005587" w:rsidRDefault="00A36E15">
            <w:r>
              <w:rPr>
                <w:color w:val="1F1F1F"/>
                <w:sz w:val="20"/>
                <w:szCs w:val="20"/>
              </w:rPr>
              <w:t>Domain models + Pydantic schemas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34A9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EC72" w14:textId="77777777" w:rsidR="00005587" w:rsidRDefault="00A36E15">
            <w:r>
              <w:rPr>
                <w:color w:val="1F1F1F"/>
                <w:sz w:val="20"/>
                <w:szCs w:val="20"/>
              </w:rPr>
              <w:t>Phase 2</w:t>
            </w:r>
          </w:p>
        </w:tc>
      </w:tr>
      <w:tr w:rsidR="00005587" w14:paraId="65C83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5FAB" w14:textId="77777777" w:rsidR="00005587" w:rsidRDefault="00A36E15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1695" w14:textId="77777777" w:rsidR="00005587" w:rsidRDefault="00A36E15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4EE2" w14:textId="77777777" w:rsidR="00005587" w:rsidRDefault="00A36E15">
            <w:r>
              <w:rPr>
                <w:color w:val="1F1F1F"/>
                <w:sz w:val="20"/>
                <w:szCs w:val="20"/>
              </w:rPr>
              <w:t>Alembic initial migration (11 tables)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1E92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CB84" w14:textId="77777777" w:rsidR="00005587" w:rsidRDefault="00A36E15">
            <w:r>
              <w:rPr>
                <w:color w:val="1F1F1F"/>
                <w:sz w:val="20"/>
                <w:szCs w:val="20"/>
              </w:rPr>
              <w:t>Phase 2</w:t>
            </w:r>
          </w:p>
        </w:tc>
      </w:tr>
      <w:tr w:rsidR="00005587" w14:paraId="6CD908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5652" w14:textId="77777777" w:rsidR="00005587" w:rsidRDefault="00A36E15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6B5E" w14:textId="77777777" w:rsidR="00005587" w:rsidRDefault="00A36E15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DE58" w14:textId="77777777" w:rsidR="00005587" w:rsidRDefault="00A36E15">
            <w:r>
              <w:rPr>
                <w:color w:val="1F1F1F"/>
                <w:sz w:val="20"/>
                <w:szCs w:val="20"/>
              </w:rPr>
              <w:t>Provider interfaces (Protocol classes)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D711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A62E" w14:textId="77777777" w:rsidR="00005587" w:rsidRDefault="00A36E15">
            <w:r>
              <w:rPr>
                <w:color w:val="1F1F1F"/>
                <w:sz w:val="20"/>
                <w:szCs w:val="20"/>
              </w:rPr>
              <w:t>Phase 2</w:t>
            </w:r>
          </w:p>
        </w:tc>
      </w:tr>
      <w:tr w:rsidR="00005587" w14:paraId="3CDD77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D6A7" w14:textId="77777777" w:rsidR="00005587" w:rsidRDefault="00A36E15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AF4A" w14:textId="77777777" w:rsidR="00005587" w:rsidRDefault="00A36E15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95EE" w14:textId="77777777" w:rsidR="00005587" w:rsidRDefault="00A36E15">
            <w:r>
              <w:rPr>
                <w:color w:val="1F1F1F"/>
                <w:sz w:val="20"/>
                <w:szCs w:val="20"/>
              </w:rPr>
              <w:t>API route stubs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A274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118E" w14:textId="77777777" w:rsidR="00005587" w:rsidRDefault="00A36E15">
            <w:r>
              <w:rPr>
                <w:color w:val="1F1F1F"/>
                <w:sz w:val="20"/>
                <w:szCs w:val="20"/>
              </w:rPr>
              <w:t>Phase 3</w:t>
            </w:r>
          </w:p>
        </w:tc>
      </w:tr>
      <w:tr w:rsidR="00005587" w14:paraId="489AD8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B67A" w14:textId="77777777" w:rsidR="00005587" w:rsidRDefault="00A36E15">
            <w:r>
              <w:rPr>
                <w:color w:val="1F1F1F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2569" w14:textId="77777777" w:rsidR="00005587" w:rsidRDefault="00A36E15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04BD" w14:textId="77777777" w:rsidR="00005587" w:rsidRDefault="00A36E15">
            <w:r>
              <w:rPr>
                <w:color w:val="1F1F1F"/>
                <w:sz w:val="20"/>
                <w:szCs w:val="20"/>
              </w:rPr>
              <w:t>Service layer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8719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AC04" w14:textId="77777777" w:rsidR="00005587" w:rsidRDefault="00A36E15">
            <w:r>
              <w:rPr>
                <w:color w:val="1F1F1F"/>
                <w:sz w:val="20"/>
                <w:szCs w:val="20"/>
              </w:rPr>
              <w:t>Phase 3</w:t>
            </w:r>
          </w:p>
        </w:tc>
      </w:tr>
      <w:tr w:rsidR="00005587" w14:paraId="179F6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295C" w14:textId="77777777" w:rsidR="00005587" w:rsidRDefault="00A36E15">
            <w:r>
              <w:rPr>
                <w:color w:val="1F1F1F"/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A51B" w14:textId="77777777" w:rsidR="00005587" w:rsidRDefault="00A36E15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F239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Middleware (request ID, rate limiting)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4062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DAF9" w14:textId="77777777" w:rsidR="00005587" w:rsidRDefault="00A36E15">
            <w:r>
              <w:rPr>
                <w:color w:val="1F1F1F"/>
                <w:sz w:val="20"/>
                <w:szCs w:val="20"/>
              </w:rPr>
              <w:t>Phase 3</w:t>
            </w:r>
          </w:p>
        </w:tc>
      </w:tr>
      <w:tr w:rsidR="00005587" w14:paraId="739236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CDE2" w14:textId="77777777" w:rsidR="00005587" w:rsidRDefault="00A36E15">
            <w:r>
              <w:rPr>
                <w:color w:val="1F1F1F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2C24" w14:textId="77777777" w:rsidR="00005587" w:rsidRDefault="00A36E15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677F" w14:textId="77777777" w:rsidR="00005587" w:rsidRDefault="00A36E15">
            <w:r>
              <w:rPr>
                <w:color w:val="1F1F1F"/>
                <w:sz w:val="20"/>
                <w:szCs w:val="20"/>
              </w:rPr>
              <w:t>Docker Compose dev stack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6E3F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2B13" w14:textId="77777777" w:rsidR="00005587" w:rsidRDefault="00A36E15">
            <w:r>
              <w:rPr>
                <w:color w:val="1F1F1F"/>
                <w:sz w:val="20"/>
                <w:szCs w:val="20"/>
              </w:rPr>
              <w:t>Phase 4</w:t>
            </w:r>
          </w:p>
        </w:tc>
      </w:tr>
      <w:tr w:rsidR="00005587" w14:paraId="2BE5AB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2683" w14:textId="77777777" w:rsidR="00005587" w:rsidRDefault="00A36E15">
            <w:r>
              <w:rPr>
                <w:color w:val="1F1F1F"/>
                <w:sz w:val="20"/>
                <w:szCs w:val="20"/>
              </w:rPr>
              <w:lastRenderedPageBreak/>
              <w:t>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44A2" w14:textId="77777777" w:rsidR="00005587" w:rsidRDefault="00A36E15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DAEA" w14:textId="77777777" w:rsidR="00005587" w:rsidRDefault="00A36E15">
            <w:r>
              <w:rPr>
                <w:color w:val="1F1F1F"/>
                <w:sz w:val="20"/>
                <w:szCs w:val="20"/>
              </w:rPr>
              <w:t>CI/CD pipelines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F13D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8DC6" w14:textId="77777777" w:rsidR="00005587" w:rsidRDefault="00A36E15">
            <w:r>
              <w:rPr>
                <w:color w:val="1F1F1F"/>
                <w:sz w:val="20"/>
                <w:szCs w:val="20"/>
              </w:rPr>
              <w:t>Phase 4</w:t>
            </w:r>
          </w:p>
        </w:tc>
      </w:tr>
      <w:tr w:rsidR="00005587" w14:paraId="102E92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DD5" w14:textId="77777777" w:rsidR="00005587" w:rsidRDefault="00A36E15">
            <w:r>
              <w:rPr>
                <w:color w:val="1F1F1F"/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8A1B" w14:textId="77777777" w:rsidR="00005587" w:rsidRDefault="00A36E15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EA59" w14:textId="77777777" w:rsidR="00005587" w:rsidRDefault="00A36E15">
            <w:r>
              <w:rPr>
                <w:color w:val="1F1F1F"/>
                <w:sz w:val="20"/>
                <w:szCs w:val="20"/>
              </w:rPr>
              <w:t>GitHub 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4F8C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60F6" w14:textId="77777777" w:rsidR="00005587" w:rsidRDefault="00A36E15">
            <w:r>
              <w:rPr>
                <w:color w:val="1F1F1F"/>
                <w:sz w:val="20"/>
                <w:szCs w:val="20"/>
              </w:rPr>
              <w:t>Phase 4</w:t>
            </w:r>
          </w:p>
        </w:tc>
      </w:tr>
      <w:tr w:rsidR="00005587" w14:paraId="16BD52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65F1" w14:textId="77777777" w:rsidR="00005587" w:rsidRDefault="00A36E15">
            <w:r>
              <w:rPr>
                <w:color w:val="1F1F1F"/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C145" w14:textId="77777777" w:rsidR="00005587" w:rsidRDefault="00A36E15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2B10" w14:textId="77777777" w:rsidR="00005587" w:rsidRDefault="00A36E15">
            <w:r>
              <w:rPr>
                <w:color w:val="1F1F1F"/>
                <w:sz w:val="20"/>
                <w:szCs w:val="20"/>
              </w:rPr>
              <w:t>Root docs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B16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A8DF" w14:textId="77777777" w:rsidR="00005587" w:rsidRDefault="00A36E15">
            <w:r>
              <w:rPr>
                <w:color w:val="1F1F1F"/>
                <w:sz w:val="20"/>
                <w:szCs w:val="20"/>
              </w:rPr>
              <w:t>Phase 5</w:t>
            </w:r>
          </w:p>
        </w:tc>
      </w:tr>
      <w:tr w:rsidR="00005587" w14:paraId="5382D2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0E85" w14:textId="77777777" w:rsidR="00005587" w:rsidRDefault="00A36E15">
            <w:r>
              <w:rPr>
                <w:color w:val="1F1F1F"/>
                <w:sz w:val="20"/>
                <w:szCs w:val="20"/>
              </w:rPr>
              <w:t>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ED4C" w14:textId="77777777" w:rsidR="00005587" w:rsidRDefault="00A36E15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1C28" w14:textId="77777777" w:rsidR="00005587" w:rsidRPr="00A36E15" w:rsidRDefault="00A36E15">
            <w:pPr>
              <w:rPr>
                <w:lang w:val="en-US"/>
              </w:rPr>
            </w:pPr>
            <w:r w:rsidRPr="00A36E15">
              <w:rPr>
                <w:color w:val="1F1F1F"/>
                <w:sz w:val="20"/>
                <w:szCs w:val="20"/>
                <w:lang w:val="en-US"/>
              </w:rPr>
              <w:t>Technical docs (PRD, API, Testing)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F010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90B3" w14:textId="77777777" w:rsidR="00005587" w:rsidRDefault="00A36E15">
            <w:r>
              <w:rPr>
                <w:color w:val="1F1F1F"/>
                <w:sz w:val="20"/>
                <w:szCs w:val="20"/>
              </w:rPr>
              <w:t>Phase 5</w:t>
            </w:r>
          </w:p>
        </w:tc>
      </w:tr>
      <w:tr w:rsidR="00005587" w14:paraId="725DC2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EBC7" w14:textId="77777777" w:rsidR="00005587" w:rsidRDefault="00A36E15">
            <w:r>
              <w:rPr>
                <w:color w:val="1F1F1F"/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0B47" w14:textId="77777777" w:rsidR="00005587" w:rsidRDefault="00A36E15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A8C4" w14:textId="77777777" w:rsidR="00005587" w:rsidRDefault="00A36E15">
            <w:r>
              <w:rPr>
                <w:color w:val="1F1F1F"/>
                <w:sz w:val="20"/>
                <w:szCs w:val="20"/>
              </w:rPr>
              <w:t>Observability guide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385A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A3AB" w14:textId="77777777" w:rsidR="00005587" w:rsidRDefault="00A36E15">
            <w:r>
              <w:rPr>
                <w:color w:val="1F1F1F"/>
                <w:sz w:val="20"/>
                <w:szCs w:val="20"/>
              </w:rPr>
              <w:t>3e83522</w:t>
            </w:r>
          </w:p>
        </w:tc>
      </w:tr>
      <w:tr w:rsidR="00005587" w14:paraId="523AEE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C15F" w14:textId="77777777" w:rsidR="00005587" w:rsidRDefault="00A36E15">
            <w:r>
              <w:rPr>
                <w:color w:val="1F1F1F"/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1ED2" w14:textId="77777777" w:rsidR="00005587" w:rsidRDefault="00A36E15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38CE" w14:textId="77777777" w:rsidR="00005587" w:rsidRDefault="00A36E15">
            <w:r>
              <w:rPr>
                <w:color w:val="1F1F1F"/>
                <w:sz w:val="20"/>
                <w:szCs w:val="20"/>
              </w:rPr>
              <w:t>Cost model &amp; scaling guide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FA7F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B4CC" w14:textId="77777777" w:rsidR="00005587" w:rsidRDefault="00A36E15">
            <w:r>
              <w:rPr>
                <w:color w:val="1F1F1F"/>
                <w:sz w:val="20"/>
                <w:szCs w:val="20"/>
              </w:rPr>
              <w:t>8a3910f</w:t>
            </w:r>
          </w:p>
        </w:tc>
      </w:tr>
      <w:tr w:rsidR="00005587" w14:paraId="705B8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FAF6" w14:textId="77777777" w:rsidR="00005587" w:rsidRDefault="00A36E15">
            <w:r>
              <w:rPr>
                <w:color w:val="1F1F1F"/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81B6" w14:textId="77777777" w:rsidR="00005587" w:rsidRDefault="00A36E15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14DB" w14:textId="77777777" w:rsidR="00005587" w:rsidRDefault="00A36E15">
            <w:r>
              <w:rPr>
                <w:color w:val="1F1F1F"/>
                <w:sz w:val="20"/>
                <w:szCs w:val="20"/>
              </w:rPr>
              <w:t>Desktop-first Flutter frontend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0B6C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FD5B" w14:textId="77777777" w:rsidR="00005587" w:rsidRDefault="00A36E15">
            <w:r>
              <w:rPr>
                <w:color w:val="1F1F1F"/>
                <w:sz w:val="20"/>
                <w:szCs w:val="20"/>
              </w:rPr>
              <w:t>5bba5da</w:t>
            </w:r>
          </w:p>
        </w:tc>
      </w:tr>
      <w:tr w:rsidR="00005587" w14:paraId="6D73C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C46E" w14:textId="77777777" w:rsidR="00005587" w:rsidRDefault="00A36E15">
            <w:r>
              <w:rPr>
                <w:color w:val="1F1F1F"/>
                <w:sz w:val="20"/>
                <w:szCs w:val="20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6F20" w14:textId="77777777" w:rsidR="00005587" w:rsidRDefault="00A36E15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FD31" w14:textId="77777777" w:rsidR="00005587" w:rsidRDefault="00A36E15">
            <w:r>
              <w:rPr>
                <w:color w:val="1F1F1F"/>
                <w:sz w:val="20"/>
                <w:szCs w:val="20"/>
              </w:rPr>
              <w:t>Backend infrastructure deployment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A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EDC3" w14:textId="77777777" w:rsidR="00005587" w:rsidRDefault="00A36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04B7" w14:textId="77777777" w:rsidR="00005587" w:rsidRDefault="00A36E15">
            <w:r>
              <w:rPr>
                <w:color w:val="1F1F1F"/>
                <w:sz w:val="20"/>
                <w:szCs w:val="20"/>
              </w:rPr>
              <w:t>7987f82</w:t>
            </w:r>
          </w:p>
        </w:tc>
      </w:tr>
      <w:tr w:rsidR="00005587" w14:paraId="6E2844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4E5A" w14:textId="77777777" w:rsidR="00005587" w:rsidRDefault="00A36E15">
            <w:r>
              <w:rPr>
                <w:color w:val="1F1F1F"/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94DA" w14:textId="77777777" w:rsidR="00005587" w:rsidRDefault="00A36E15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7E4F" w14:textId="77777777" w:rsidR="00005587" w:rsidRDefault="00A36E15">
            <w:r>
              <w:rPr>
                <w:color w:val="1F1F1F"/>
                <w:sz w:val="20"/>
                <w:szCs w:val="20"/>
              </w:rPr>
              <w:t>Frontend-backend wiring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BC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7425" w14:textId="77777777" w:rsidR="00005587" w:rsidRDefault="00A36E15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Next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61F1" w14:textId="77777777" w:rsidR="00005587" w:rsidRDefault="00A36E15">
            <w:r>
              <w:rPr>
                <w:color w:val="1F1F1F"/>
                <w:sz w:val="20"/>
                <w:szCs w:val="20"/>
              </w:rPr>
              <w:t>—</w:t>
            </w:r>
          </w:p>
        </w:tc>
      </w:tr>
    </w:tbl>
    <w:p w14:paraId="19E155E2" w14:textId="77777777" w:rsidR="00005587" w:rsidRDefault="00A36E15">
      <w:pPr>
        <w:pStyle w:val="Heading1"/>
      </w:pPr>
      <w:r>
        <w:t>Git Log (Recent Commits)</w:t>
      </w:r>
    </w:p>
    <w:p w14:paraId="74A88F7F" w14:textId="77777777" w:rsidR="00005587" w:rsidRPr="00A36E15" w:rsidRDefault="00A36E15">
      <w:pPr>
        <w:spacing w:after="80"/>
        <w:rPr>
          <w:lang w:val="en-US"/>
        </w:rPr>
      </w:pPr>
      <w:r w:rsidRPr="00A36E15">
        <w:rPr>
          <w:rFonts w:ascii="Consolas" w:eastAsia="Consolas" w:hAnsi="Consolas" w:cs="Consolas"/>
          <w:b/>
          <w:bCs/>
          <w:sz w:val="20"/>
          <w:szCs w:val="20"/>
          <w:lang w:val="en-US"/>
        </w:rPr>
        <w:t>7987f82</w:t>
      </w:r>
      <w:r w:rsidRPr="00A36E15">
        <w:rPr>
          <w:color w:val="34A853"/>
          <w:sz w:val="20"/>
          <w:szCs w:val="20"/>
          <w:lang w:val="en-US"/>
        </w:rPr>
        <w:t xml:space="preserve"> (HEAD → develop) </w:t>
      </w:r>
      <w:r w:rsidRPr="00A36E15">
        <w:rPr>
          <w:sz w:val="20"/>
          <w:szCs w:val="20"/>
          <w:lang w:val="en-US"/>
        </w:rPr>
        <w:t>fix: backend startup bugs (env vars, Dockerfile, route annotation)</w:t>
      </w:r>
    </w:p>
    <w:p w14:paraId="0195F786" w14:textId="77777777" w:rsidR="00005587" w:rsidRPr="00A36E15" w:rsidRDefault="00A36E15">
      <w:pPr>
        <w:spacing w:after="80"/>
        <w:rPr>
          <w:lang w:val="en-US"/>
        </w:rPr>
      </w:pPr>
      <w:r w:rsidRPr="00A36E15">
        <w:rPr>
          <w:rFonts w:ascii="Consolas" w:eastAsia="Consolas" w:hAnsi="Consolas" w:cs="Consolas"/>
          <w:b/>
          <w:bCs/>
          <w:sz w:val="20"/>
          <w:szCs w:val="20"/>
          <w:lang w:val="en-US"/>
        </w:rPr>
        <w:t>de5af04</w:t>
      </w:r>
      <w:r w:rsidRPr="00A36E15">
        <w:rPr>
          <w:color w:val="1A73E8"/>
          <w:sz w:val="20"/>
          <w:szCs w:val="20"/>
          <w:lang w:val="en-US"/>
        </w:rPr>
        <w:t xml:space="preserve"> (origin/main) </w:t>
      </w:r>
      <w:r w:rsidRPr="00A36E15">
        <w:rPr>
          <w:sz w:val="20"/>
          <w:szCs w:val="20"/>
          <w:lang w:val="en-US"/>
        </w:rPr>
        <w:t>Merge pull request #18 from thkcyberai/develop</w:t>
      </w:r>
    </w:p>
    <w:p w14:paraId="714570DF" w14:textId="77777777" w:rsidR="00005587" w:rsidRPr="00A36E15" w:rsidRDefault="00A36E15">
      <w:pPr>
        <w:spacing w:after="80"/>
        <w:rPr>
          <w:lang w:val="en-US"/>
        </w:rPr>
      </w:pPr>
      <w:r w:rsidRPr="00A36E15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d6dca64 </w:t>
      </w:r>
      <w:r w:rsidRPr="00A36E15">
        <w:rPr>
          <w:sz w:val="20"/>
          <w:szCs w:val="20"/>
          <w:lang w:val="en-US"/>
        </w:rPr>
        <w:t>fix(desktop): sidebar layout crash + platform dirs</w:t>
      </w:r>
    </w:p>
    <w:p w14:paraId="100806C3" w14:textId="77777777" w:rsidR="00005587" w:rsidRPr="00A36E15" w:rsidRDefault="00A36E15">
      <w:pPr>
        <w:spacing w:after="80"/>
        <w:rPr>
          <w:lang w:val="en-US"/>
        </w:rPr>
      </w:pPr>
      <w:r w:rsidRPr="00A36E15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5bba5da </w:t>
      </w:r>
      <w:r w:rsidRPr="00A36E15">
        <w:rPr>
          <w:sz w:val="20"/>
          <w:szCs w:val="20"/>
          <w:lang w:val="en-US"/>
        </w:rPr>
        <w:t>feat(desktop): desktop-first Flutter frontend scaffold (D17)</w:t>
      </w:r>
    </w:p>
    <w:p w14:paraId="1EF82D80" w14:textId="77777777" w:rsidR="00005587" w:rsidRPr="00A36E15" w:rsidRDefault="00A36E15">
      <w:pPr>
        <w:pStyle w:val="Heading1"/>
        <w:rPr>
          <w:lang w:val="en-US"/>
        </w:rPr>
      </w:pPr>
      <w:r w:rsidRPr="00A36E15">
        <w:rPr>
          <w:lang w:val="en-US"/>
        </w:rPr>
        <w:t>Next Steps</w:t>
      </w:r>
    </w:p>
    <w:p w14:paraId="31F645FE" w14:textId="77777777" w:rsidR="00005587" w:rsidRPr="00A36E15" w:rsidRDefault="00A36E15">
      <w:pPr>
        <w:pStyle w:val="Heading2"/>
        <w:rPr>
          <w:lang w:val="en-US"/>
        </w:rPr>
      </w:pPr>
      <w:r w:rsidRPr="00A36E15">
        <w:rPr>
          <w:lang w:val="en-US"/>
        </w:rPr>
        <w:t>Immediate (Next Session)</w:t>
      </w:r>
    </w:p>
    <w:p w14:paraId="4FE7E77B" w14:textId="77777777" w:rsidR="00005587" w:rsidRPr="00A36E15" w:rsidRDefault="00A36E15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A36E15">
        <w:rPr>
          <w:b/>
          <w:bCs/>
          <w:lang w:val="en-US"/>
        </w:rPr>
        <w:t>Wire Flutter ApiClient to localhost:8000</w:t>
      </w:r>
      <w:r w:rsidRPr="00A36E15">
        <w:rPr>
          <w:lang w:val="en-US"/>
        </w:rPr>
        <w:t xml:space="preserve"> — Update base URL, test connectivity from desktop app to running backend</w:t>
      </w:r>
    </w:p>
    <w:p w14:paraId="0EA83B18" w14:textId="77777777" w:rsidR="00005587" w:rsidRPr="00A36E15" w:rsidRDefault="00A36E15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A36E15">
        <w:rPr>
          <w:b/>
          <w:bCs/>
          <w:lang w:val="en-US"/>
        </w:rPr>
        <w:t>Connect Riverpod providers to API repositories</w:t>
      </w:r>
      <w:r w:rsidRPr="00A36E15">
        <w:rPr>
          <w:lang w:val="en-US"/>
        </w:rPr>
        <w:t xml:space="preserve"> — Replace placeholder data with real API calls; Library screen shows live document list</w:t>
      </w:r>
    </w:p>
    <w:p w14:paraId="66EFC04A" w14:textId="77777777" w:rsidR="00005587" w:rsidRPr="00A36E15" w:rsidRDefault="00A36E15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A36E15">
        <w:rPr>
          <w:b/>
          <w:bCs/>
          <w:lang w:val="en-US"/>
        </w:rPr>
        <w:t>Implement document upload flow end-to-end</w:t>
      </w:r>
      <w:r w:rsidRPr="00A36E15">
        <w:rPr>
          <w:lang w:val="en-US"/>
        </w:rPr>
        <w:t xml:space="preserve"> — File picker → POST /api/v1/documents/ → progress indicator → status polling</w:t>
      </w:r>
    </w:p>
    <w:p w14:paraId="16B0B60B" w14:textId="77777777" w:rsidR="00005587" w:rsidRPr="00A36E15" w:rsidRDefault="00A36E15">
      <w:pPr>
        <w:pStyle w:val="ListParagraph"/>
        <w:numPr>
          <w:ilvl w:val="0"/>
          <w:numId w:val="3"/>
        </w:numPr>
        <w:spacing w:after="80"/>
        <w:rPr>
          <w:lang w:val="en-US"/>
        </w:rPr>
      </w:pPr>
      <w:r w:rsidRPr="00A36E15">
        <w:rPr>
          <w:b/>
          <w:bCs/>
          <w:lang w:val="en-US"/>
        </w:rPr>
        <w:t>Add freezed + json_serializable code generation</w:t>
      </w:r>
      <w:r w:rsidRPr="00A36E15">
        <w:rPr>
          <w:lang w:val="en-US"/>
        </w:rPr>
        <w:t xml:space="preserve"> — Replace manual fromJson with generated code for type safety</w:t>
      </w:r>
    </w:p>
    <w:p w14:paraId="144491B3" w14:textId="77777777" w:rsidR="00005587" w:rsidRDefault="00A36E15">
      <w:pPr>
        <w:pStyle w:val="Heading2"/>
      </w:pPr>
      <w:r>
        <w:t>Phase 8: External Provider Wiring</w:t>
      </w:r>
    </w:p>
    <w:p w14:paraId="2596415E" w14:textId="77777777" w:rsidR="00005587" w:rsidRPr="00A36E15" w:rsidRDefault="00A36E1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A36E15">
        <w:rPr>
          <w:lang w:val="en-US"/>
        </w:rPr>
        <w:t>Azure Cognitive TTS provider — real API key, test synthesis, validate audio quality</w:t>
      </w:r>
    </w:p>
    <w:p w14:paraId="1056759D" w14:textId="77777777" w:rsidR="00005587" w:rsidRPr="00A36E15" w:rsidRDefault="00A36E1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A36E15">
        <w:rPr>
          <w:lang w:val="en-US"/>
        </w:rPr>
        <w:t>Anthropic Vision provider — image description extraction from PDFs</w:t>
      </w:r>
    </w:p>
    <w:p w14:paraId="5FEABFEE" w14:textId="77777777" w:rsidR="00005587" w:rsidRPr="00A36E15" w:rsidRDefault="00A36E1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A36E15">
        <w:rPr>
          <w:lang w:val="en-US"/>
        </w:rPr>
        <w:t>S3/MinIO storage provider — verify upload/download paths</w:t>
      </w:r>
    </w:p>
    <w:p w14:paraId="4BD1FAA2" w14:textId="77777777" w:rsidR="00005587" w:rsidRPr="00A36E15" w:rsidRDefault="00A36E1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A36E15">
        <w:rPr>
          <w:lang w:val="en-US"/>
        </w:rPr>
        <w:t>Authentication provider — Auth0 or Clerk, JWT validation, login/signup UI</w:t>
      </w:r>
    </w:p>
    <w:p w14:paraId="5188E547" w14:textId="77777777" w:rsidR="00005587" w:rsidRDefault="00A36E15">
      <w:pPr>
        <w:pStyle w:val="Heading2"/>
      </w:pPr>
      <w:r>
        <w:t>Phase 9–11: Pipeline, Testing, Production</w:t>
      </w:r>
    </w:p>
    <w:p w14:paraId="0BD0B920" w14:textId="77777777" w:rsidR="00005587" w:rsidRDefault="00A36E15">
      <w:pPr>
        <w:pStyle w:val="ListParagraph"/>
        <w:numPr>
          <w:ilvl w:val="0"/>
          <w:numId w:val="2"/>
        </w:numPr>
        <w:spacing w:after="80"/>
      </w:pPr>
      <w:r>
        <w:t>Redis Streams document processing worker</w:t>
      </w:r>
    </w:p>
    <w:p w14:paraId="615ABC6B" w14:textId="77777777" w:rsidR="00005587" w:rsidRDefault="00A36E15">
      <w:pPr>
        <w:pStyle w:val="ListParagraph"/>
        <w:numPr>
          <w:ilvl w:val="0"/>
          <w:numId w:val="2"/>
        </w:numPr>
        <w:spacing w:after="80"/>
      </w:pPr>
      <w:r>
        <w:t>Chunk deduplication and audio caching</w:t>
      </w:r>
    </w:p>
    <w:p w14:paraId="70FB2CC2" w14:textId="77777777" w:rsidR="00005587" w:rsidRDefault="00A36E15">
      <w:pPr>
        <w:pStyle w:val="ListParagraph"/>
        <w:numPr>
          <w:ilvl w:val="0"/>
          <w:numId w:val="2"/>
        </w:numPr>
        <w:spacing w:after="80"/>
      </w:pPr>
      <w:r>
        <w:lastRenderedPageBreak/>
        <w:t>Backend unit/integration tests</w:t>
      </w:r>
    </w:p>
    <w:p w14:paraId="6EF11126" w14:textId="77777777" w:rsidR="00005587" w:rsidRDefault="00A36E15">
      <w:pPr>
        <w:pStyle w:val="ListParagraph"/>
        <w:numPr>
          <w:ilvl w:val="0"/>
          <w:numId w:val="2"/>
        </w:numPr>
        <w:spacing w:after="80"/>
      </w:pPr>
      <w:r>
        <w:t>Flutter widget + integration tests</w:t>
      </w:r>
    </w:p>
    <w:p w14:paraId="312BD69E" w14:textId="77777777" w:rsidR="00005587" w:rsidRPr="00A36E15" w:rsidRDefault="00A36E1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A36E15">
        <w:rPr>
          <w:lang w:val="en-US"/>
        </w:rPr>
        <w:t>Production deployment + desktop packaging (MSIX/DMG)</w:t>
      </w:r>
    </w:p>
    <w:p w14:paraId="79D52FF4" w14:textId="77777777" w:rsidR="00005587" w:rsidRDefault="00A36E15">
      <w:pPr>
        <w:spacing w:before="600"/>
      </w:pPr>
      <w:r>
        <w:rPr>
          <w:color w:val="CCCCCC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029DAB91" w14:textId="77777777" w:rsidR="00005587" w:rsidRDefault="00A36E15">
      <w:pPr>
        <w:jc w:val="center"/>
      </w:pPr>
      <w:r>
        <w:rPr>
          <w:i/>
          <w:iCs/>
          <w:color w:val="999999"/>
          <w:sz w:val="16"/>
          <w:szCs w:val="16"/>
        </w:rPr>
        <w:t>Psitta Dev Log — Generated 2026-02-15 | Confidential</w:t>
      </w:r>
    </w:p>
    <w:sectPr w:rsidR="0000558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DC83" w14:textId="77777777" w:rsidR="00A36E15" w:rsidRDefault="00A36E15">
      <w:r>
        <w:separator/>
      </w:r>
    </w:p>
  </w:endnote>
  <w:endnote w:type="continuationSeparator" w:id="0">
    <w:p w14:paraId="320D5D7A" w14:textId="77777777" w:rsidR="00A36E15" w:rsidRDefault="00A3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6031" w14:textId="77777777" w:rsidR="00005587" w:rsidRDefault="00A36E15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03F4" w14:textId="77777777" w:rsidR="00A36E15" w:rsidRDefault="00A36E15">
      <w:r>
        <w:separator/>
      </w:r>
    </w:p>
  </w:footnote>
  <w:footnote w:type="continuationSeparator" w:id="0">
    <w:p w14:paraId="0BB799A0" w14:textId="77777777" w:rsidR="00A36E15" w:rsidRDefault="00A36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FB55" w14:textId="77777777" w:rsidR="00005587" w:rsidRDefault="00A36E15">
    <w:pPr>
      <w:jc w:val="right"/>
    </w:pPr>
    <w:r>
      <w:rPr>
        <w:b/>
        <w:bCs/>
        <w:color w:val="1A3A5C"/>
        <w:sz w:val="18"/>
        <w:szCs w:val="18"/>
      </w:rPr>
      <w:t>PSITTA</w:t>
    </w:r>
    <w:r>
      <w:rPr>
        <w:color w:val="999999"/>
        <w:sz w:val="16"/>
        <w:szCs w:val="16"/>
      </w:rPr>
      <w:t xml:space="preserve">  |  Development Log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9A3"/>
    <w:multiLevelType w:val="hybridMultilevel"/>
    <w:tmpl w:val="B9E631A8"/>
    <w:lvl w:ilvl="0" w:tplc="8952ABD4">
      <w:start w:val="1"/>
      <w:numFmt w:val="bullet"/>
      <w:lvlText w:val="•"/>
      <w:lvlJc w:val="left"/>
      <w:pPr>
        <w:ind w:left="720" w:hanging="360"/>
      </w:pPr>
    </w:lvl>
    <w:lvl w:ilvl="1" w:tplc="63BCA588">
      <w:start w:val="1"/>
      <w:numFmt w:val="bullet"/>
      <w:lvlText w:val="–"/>
      <w:lvlJc w:val="left"/>
      <w:pPr>
        <w:ind w:left="1440" w:hanging="360"/>
      </w:pPr>
    </w:lvl>
    <w:lvl w:ilvl="2" w:tplc="E6329CDA">
      <w:numFmt w:val="decimal"/>
      <w:lvlText w:val=""/>
      <w:lvlJc w:val="left"/>
    </w:lvl>
    <w:lvl w:ilvl="3" w:tplc="054C7DBC">
      <w:numFmt w:val="decimal"/>
      <w:lvlText w:val=""/>
      <w:lvlJc w:val="left"/>
    </w:lvl>
    <w:lvl w:ilvl="4" w:tplc="FD040AE0">
      <w:numFmt w:val="decimal"/>
      <w:lvlText w:val=""/>
      <w:lvlJc w:val="left"/>
    </w:lvl>
    <w:lvl w:ilvl="5" w:tplc="94060DCE">
      <w:numFmt w:val="decimal"/>
      <w:lvlText w:val=""/>
      <w:lvlJc w:val="left"/>
    </w:lvl>
    <w:lvl w:ilvl="6" w:tplc="D32CC170">
      <w:numFmt w:val="decimal"/>
      <w:lvlText w:val=""/>
      <w:lvlJc w:val="left"/>
    </w:lvl>
    <w:lvl w:ilvl="7" w:tplc="8D3262FA">
      <w:numFmt w:val="decimal"/>
      <w:lvlText w:val=""/>
      <w:lvlJc w:val="left"/>
    </w:lvl>
    <w:lvl w:ilvl="8" w:tplc="A06E3DAE">
      <w:numFmt w:val="decimal"/>
      <w:lvlText w:val=""/>
      <w:lvlJc w:val="left"/>
    </w:lvl>
  </w:abstractNum>
  <w:abstractNum w:abstractNumId="1" w15:restartNumberingAfterBreak="0">
    <w:nsid w:val="3735368E"/>
    <w:multiLevelType w:val="hybridMultilevel"/>
    <w:tmpl w:val="2BD864BA"/>
    <w:lvl w:ilvl="0" w:tplc="CE0C600A">
      <w:start w:val="1"/>
      <w:numFmt w:val="decimal"/>
      <w:lvlText w:val="%1."/>
      <w:lvlJc w:val="left"/>
      <w:pPr>
        <w:ind w:left="720" w:hanging="360"/>
      </w:pPr>
    </w:lvl>
    <w:lvl w:ilvl="1" w:tplc="BA2EF928">
      <w:numFmt w:val="decimal"/>
      <w:lvlText w:val=""/>
      <w:lvlJc w:val="left"/>
    </w:lvl>
    <w:lvl w:ilvl="2" w:tplc="134A6884">
      <w:numFmt w:val="decimal"/>
      <w:lvlText w:val=""/>
      <w:lvlJc w:val="left"/>
    </w:lvl>
    <w:lvl w:ilvl="3" w:tplc="18329FDA">
      <w:numFmt w:val="decimal"/>
      <w:lvlText w:val=""/>
      <w:lvlJc w:val="left"/>
    </w:lvl>
    <w:lvl w:ilvl="4" w:tplc="1480D5FC">
      <w:numFmt w:val="decimal"/>
      <w:lvlText w:val=""/>
      <w:lvlJc w:val="left"/>
    </w:lvl>
    <w:lvl w:ilvl="5" w:tplc="DEC254EE">
      <w:numFmt w:val="decimal"/>
      <w:lvlText w:val=""/>
      <w:lvlJc w:val="left"/>
    </w:lvl>
    <w:lvl w:ilvl="6" w:tplc="7FCE96BA">
      <w:numFmt w:val="decimal"/>
      <w:lvlText w:val=""/>
      <w:lvlJc w:val="left"/>
    </w:lvl>
    <w:lvl w:ilvl="7" w:tplc="DB62CAE2">
      <w:numFmt w:val="decimal"/>
      <w:lvlText w:val=""/>
      <w:lvlJc w:val="left"/>
    </w:lvl>
    <w:lvl w:ilvl="8" w:tplc="EA484902">
      <w:numFmt w:val="decimal"/>
      <w:lvlText w:val=""/>
      <w:lvlJc w:val="left"/>
    </w:lvl>
  </w:abstractNum>
  <w:abstractNum w:abstractNumId="2" w15:restartNumberingAfterBreak="0">
    <w:nsid w:val="3A3F3215"/>
    <w:multiLevelType w:val="hybridMultilevel"/>
    <w:tmpl w:val="28E2F480"/>
    <w:lvl w:ilvl="0" w:tplc="7C7C1EA4">
      <w:start w:val="1"/>
      <w:numFmt w:val="decimal"/>
      <w:lvlText w:val="%1."/>
      <w:lvlJc w:val="left"/>
      <w:pPr>
        <w:ind w:left="720" w:hanging="360"/>
      </w:pPr>
    </w:lvl>
    <w:lvl w:ilvl="1" w:tplc="DB1ECE46">
      <w:numFmt w:val="decimal"/>
      <w:lvlText w:val=""/>
      <w:lvlJc w:val="left"/>
    </w:lvl>
    <w:lvl w:ilvl="2" w:tplc="F094FF90">
      <w:numFmt w:val="decimal"/>
      <w:lvlText w:val=""/>
      <w:lvlJc w:val="left"/>
    </w:lvl>
    <w:lvl w:ilvl="3" w:tplc="D20EEFCA">
      <w:numFmt w:val="decimal"/>
      <w:lvlText w:val=""/>
      <w:lvlJc w:val="left"/>
    </w:lvl>
    <w:lvl w:ilvl="4" w:tplc="DFB84D68">
      <w:numFmt w:val="decimal"/>
      <w:lvlText w:val=""/>
      <w:lvlJc w:val="left"/>
    </w:lvl>
    <w:lvl w:ilvl="5" w:tplc="1736E586">
      <w:numFmt w:val="decimal"/>
      <w:lvlText w:val=""/>
      <w:lvlJc w:val="left"/>
    </w:lvl>
    <w:lvl w:ilvl="6" w:tplc="FEACD22C">
      <w:numFmt w:val="decimal"/>
      <w:lvlText w:val=""/>
      <w:lvlJc w:val="left"/>
    </w:lvl>
    <w:lvl w:ilvl="7" w:tplc="A2C009B4">
      <w:numFmt w:val="decimal"/>
      <w:lvlText w:val=""/>
      <w:lvlJc w:val="left"/>
    </w:lvl>
    <w:lvl w:ilvl="8" w:tplc="9B46370A">
      <w:numFmt w:val="decimal"/>
      <w:lvlText w:val=""/>
      <w:lvlJc w:val="left"/>
    </w:lvl>
  </w:abstractNum>
  <w:abstractNum w:abstractNumId="3" w15:restartNumberingAfterBreak="0">
    <w:nsid w:val="50661643"/>
    <w:multiLevelType w:val="hybridMultilevel"/>
    <w:tmpl w:val="931E7CCA"/>
    <w:lvl w:ilvl="0" w:tplc="C7D01124">
      <w:start w:val="1"/>
      <w:numFmt w:val="bullet"/>
      <w:lvlText w:val="●"/>
      <w:lvlJc w:val="left"/>
      <w:pPr>
        <w:ind w:left="720" w:hanging="360"/>
      </w:pPr>
    </w:lvl>
    <w:lvl w:ilvl="1" w:tplc="F8AA4DD4">
      <w:start w:val="1"/>
      <w:numFmt w:val="bullet"/>
      <w:lvlText w:val="○"/>
      <w:lvlJc w:val="left"/>
      <w:pPr>
        <w:ind w:left="1440" w:hanging="360"/>
      </w:pPr>
    </w:lvl>
    <w:lvl w:ilvl="2" w:tplc="3CC8299E">
      <w:start w:val="1"/>
      <w:numFmt w:val="bullet"/>
      <w:lvlText w:val="■"/>
      <w:lvlJc w:val="left"/>
      <w:pPr>
        <w:ind w:left="2160" w:hanging="360"/>
      </w:pPr>
    </w:lvl>
    <w:lvl w:ilvl="3" w:tplc="F4B4315A">
      <w:start w:val="1"/>
      <w:numFmt w:val="bullet"/>
      <w:lvlText w:val="●"/>
      <w:lvlJc w:val="left"/>
      <w:pPr>
        <w:ind w:left="2880" w:hanging="360"/>
      </w:pPr>
    </w:lvl>
    <w:lvl w:ilvl="4" w:tplc="D1DEDD6A">
      <w:start w:val="1"/>
      <w:numFmt w:val="bullet"/>
      <w:lvlText w:val="○"/>
      <w:lvlJc w:val="left"/>
      <w:pPr>
        <w:ind w:left="3600" w:hanging="360"/>
      </w:pPr>
    </w:lvl>
    <w:lvl w:ilvl="5" w:tplc="CBDC6A3C">
      <w:start w:val="1"/>
      <w:numFmt w:val="bullet"/>
      <w:lvlText w:val="■"/>
      <w:lvlJc w:val="left"/>
      <w:pPr>
        <w:ind w:left="4320" w:hanging="360"/>
      </w:pPr>
    </w:lvl>
    <w:lvl w:ilvl="6" w:tplc="036476E4">
      <w:start w:val="1"/>
      <w:numFmt w:val="bullet"/>
      <w:lvlText w:val="●"/>
      <w:lvlJc w:val="left"/>
      <w:pPr>
        <w:ind w:left="5040" w:hanging="360"/>
      </w:pPr>
    </w:lvl>
    <w:lvl w:ilvl="7" w:tplc="A4025212">
      <w:start w:val="1"/>
      <w:numFmt w:val="bullet"/>
      <w:lvlText w:val="●"/>
      <w:lvlJc w:val="left"/>
      <w:pPr>
        <w:ind w:left="5760" w:hanging="360"/>
      </w:pPr>
    </w:lvl>
    <w:lvl w:ilvl="8" w:tplc="048A9F0A">
      <w:start w:val="1"/>
      <w:numFmt w:val="bullet"/>
      <w:lvlText w:val="●"/>
      <w:lvlJc w:val="left"/>
      <w:pPr>
        <w:ind w:left="6480" w:hanging="360"/>
      </w:pPr>
    </w:lvl>
  </w:abstractNum>
  <w:num w:numId="1" w16cid:durableId="346835600">
    <w:abstractNumId w:val="3"/>
    <w:lvlOverride w:ilvl="0">
      <w:startOverride w:val="1"/>
    </w:lvlOverride>
  </w:num>
  <w:num w:numId="2" w16cid:durableId="549223990">
    <w:abstractNumId w:val="0"/>
    <w:lvlOverride w:ilvl="0">
      <w:startOverride w:val="1"/>
    </w:lvlOverride>
  </w:num>
  <w:num w:numId="3" w16cid:durableId="18724502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587"/>
    <w:rsid w:val="00005587"/>
    <w:rsid w:val="00A36E15"/>
    <w:rsid w:val="00FF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E14C"/>
  <w15:docId w15:val="{79049B6C-0374-496C-B2E1-80540567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D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784</Words>
  <Characters>4235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Oliveira</cp:lastModifiedBy>
  <cp:revision>2</cp:revision>
  <dcterms:created xsi:type="dcterms:W3CDTF">2026-02-15T01:53:00Z</dcterms:created>
  <dcterms:modified xsi:type="dcterms:W3CDTF">2026-02-15T01:53:00Z</dcterms:modified>
</cp:coreProperties>
</file>