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BDE" w:rsidRDefault="00CF3936" w:rsidP="00CF3936">
      <w:pPr>
        <w:pStyle w:val="Heading1"/>
      </w:pPr>
      <w:r>
        <w:t>Question</w:t>
      </w:r>
    </w:p>
    <w:p w:rsidR="00CF3936" w:rsidRPr="00CF3936" w:rsidRDefault="00CF3936" w:rsidP="00CF3936">
      <w:pPr>
        <w:shd w:val="clear" w:color="auto" w:fill="FFFFFF"/>
        <w:spacing w:after="240" w:line="240" w:lineRule="auto"/>
        <w:rPr>
          <w:rFonts w:ascii="Segoe UI" w:eastAsia="Times New Roman" w:hAnsi="Segoe UI" w:cs="Segoe UI"/>
          <w:sz w:val="21"/>
          <w:szCs w:val="21"/>
        </w:rPr>
      </w:pPr>
      <w:r w:rsidRPr="00CF3936">
        <w:rPr>
          <w:rFonts w:ascii="Segoe UI" w:eastAsia="Times New Roman" w:hAnsi="Segoe UI" w:cs="Segoe UI"/>
          <w:sz w:val="21"/>
          <w:szCs w:val="21"/>
        </w:rPr>
        <w:t>Given a </w:t>
      </w:r>
      <w:r w:rsidRPr="00CF3936">
        <w:rPr>
          <w:rFonts w:ascii="Segoe UI" w:eastAsia="Times New Roman" w:hAnsi="Segoe UI" w:cs="Segoe UI"/>
          <w:b/>
          <w:bCs/>
          <w:sz w:val="21"/>
          <w:szCs w:val="21"/>
        </w:rPr>
        <w:t>non-empty</w:t>
      </w:r>
      <w:r w:rsidRPr="00CF3936">
        <w:rPr>
          <w:rFonts w:ascii="Segoe UI" w:eastAsia="Times New Roman" w:hAnsi="Segoe UI" w:cs="Segoe UI"/>
          <w:sz w:val="21"/>
          <w:szCs w:val="21"/>
        </w:rPr>
        <w:t> array of decimal digits representing a non-negative integer, increment one to the integer.</w:t>
      </w:r>
    </w:p>
    <w:p w:rsidR="00CF3936" w:rsidRPr="00CF3936" w:rsidRDefault="00CF3936" w:rsidP="00CF3936">
      <w:pPr>
        <w:shd w:val="clear" w:color="auto" w:fill="FFFFFF"/>
        <w:spacing w:after="240" w:line="240" w:lineRule="auto"/>
        <w:rPr>
          <w:rFonts w:ascii="Segoe UI" w:eastAsia="Times New Roman" w:hAnsi="Segoe UI" w:cs="Segoe UI"/>
          <w:sz w:val="21"/>
          <w:szCs w:val="21"/>
        </w:rPr>
      </w:pPr>
      <w:r w:rsidRPr="00CF3936">
        <w:rPr>
          <w:rFonts w:ascii="Segoe UI" w:eastAsia="Times New Roman" w:hAnsi="Segoe UI" w:cs="Segoe UI"/>
          <w:sz w:val="21"/>
          <w:szCs w:val="21"/>
        </w:rPr>
        <w:t>The digits are stored such that the most significant digit is at the head of the list, and each element in the array contains a single digit.</w:t>
      </w:r>
    </w:p>
    <w:p w:rsidR="00CF3936" w:rsidRPr="00CF3936" w:rsidRDefault="00CF3936" w:rsidP="00CF3936">
      <w:pPr>
        <w:shd w:val="clear" w:color="auto" w:fill="FFFFFF"/>
        <w:spacing w:after="240" w:line="240" w:lineRule="auto"/>
        <w:rPr>
          <w:rFonts w:ascii="Segoe UI" w:eastAsia="Times New Roman" w:hAnsi="Segoe UI" w:cs="Segoe UI"/>
          <w:sz w:val="21"/>
          <w:szCs w:val="21"/>
        </w:rPr>
      </w:pPr>
      <w:r w:rsidRPr="00CF3936">
        <w:rPr>
          <w:rFonts w:ascii="Segoe UI" w:eastAsia="Times New Roman" w:hAnsi="Segoe UI" w:cs="Segoe UI"/>
          <w:sz w:val="21"/>
          <w:szCs w:val="21"/>
        </w:rPr>
        <w:t>You may assume the integer does not contain any leading zero, except the number 0 itself.</w:t>
      </w:r>
    </w:p>
    <w:p w:rsidR="00CF3936" w:rsidRPr="00CF3936" w:rsidRDefault="00CF3936" w:rsidP="00CF3936">
      <w:pPr>
        <w:shd w:val="clear" w:color="auto" w:fill="FFFFFF"/>
        <w:spacing w:after="240" w:line="240" w:lineRule="auto"/>
        <w:rPr>
          <w:rFonts w:ascii="Segoe UI" w:eastAsia="Times New Roman" w:hAnsi="Segoe UI" w:cs="Segoe UI"/>
          <w:sz w:val="21"/>
          <w:szCs w:val="21"/>
        </w:rPr>
      </w:pPr>
      <w:r w:rsidRPr="00CF3936">
        <w:rPr>
          <w:rFonts w:ascii="Segoe UI" w:eastAsia="Times New Roman" w:hAnsi="Segoe UI" w:cs="Segoe UI"/>
          <w:sz w:val="21"/>
          <w:szCs w:val="21"/>
        </w:rPr>
        <w:t> </w:t>
      </w:r>
    </w:p>
    <w:p w:rsidR="00CF3936" w:rsidRPr="00CF3936" w:rsidRDefault="00CF3936" w:rsidP="00CF3936">
      <w:pPr>
        <w:shd w:val="clear" w:color="auto" w:fill="FFFFFF"/>
        <w:spacing w:after="240" w:line="240" w:lineRule="auto"/>
        <w:rPr>
          <w:rFonts w:ascii="Segoe UI" w:eastAsia="Times New Roman" w:hAnsi="Segoe UI" w:cs="Segoe UI"/>
          <w:sz w:val="21"/>
          <w:szCs w:val="21"/>
        </w:rPr>
      </w:pPr>
      <w:r w:rsidRPr="00CF3936">
        <w:rPr>
          <w:rFonts w:ascii="Segoe UI" w:eastAsia="Times New Roman" w:hAnsi="Segoe UI" w:cs="Segoe UI"/>
          <w:b/>
          <w:bCs/>
          <w:sz w:val="21"/>
          <w:szCs w:val="21"/>
        </w:rPr>
        <w:t>Example 1:</w:t>
      </w:r>
    </w:p>
    <w:p w:rsidR="00CF3936" w:rsidRPr="00CF3936" w:rsidRDefault="00CF3936" w:rsidP="00CF39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F3936">
        <w:rPr>
          <w:rFonts w:ascii="Consolas" w:eastAsia="Times New Roman" w:hAnsi="Consolas" w:cs="Courier New"/>
          <w:b/>
          <w:bCs/>
          <w:color w:val="333333"/>
          <w:sz w:val="21"/>
          <w:szCs w:val="21"/>
        </w:rPr>
        <w:t>Input:</w:t>
      </w:r>
      <w:r w:rsidRPr="00CF3936">
        <w:rPr>
          <w:rFonts w:ascii="Consolas" w:eastAsia="Times New Roman" w:hAnsi="Consolas" w:cs="Courier New"/>
          <w:color w:val="333333"/>
          <w:sz w:val="21"/>
          <w:szCs w:val="21"/>
        </w:rPr>
        <w:t xml:space="preserve"> digits = [1,2,3]</w:t>
      </w:r>
    </w:p>
    <w:p w:rsidR="00CF3936" w:rsidRPr="00CF3936" w:rsidRDefault="00CF3936" w:rsidP="00CF39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F3936">
        <w:rPr>
          <w:rFonts w:ascii="Consolas" w:eastAsia="Times New Roman" w:hAnsi="Consolas" w:cs="Courier New"/>
          <w:b/>
          <w:bCs/>
          <w:color w:val="333333"/>
          <w:sz w:val="21"/>
          <w:szCs w:val="21"/>
        </w:rPr>
        <w:t>Output:</w:t>
      </w:r>
      <w:r w:rsidRPr="00CF3936">
        <w:rPr>
          <w:rFonts w:ascii="Consolas" w:eastAsia="Times New Roman" w:hAnsi="Consolas" w:cs="Courier New"/>
          <w:color w:val="333333"/>
          <w:sz w:val="21"/>
          <w:szCs w:val="21"/>
        </w:rPr>
        <w:t xml:space="preserve"> [1,2,4]</w:t>
      </w:r>
    </w:p>
    <w:p w:rsidR="00CF3936" w:rsidRPr="00CF3936" w:rsidRDefault="00CF3936" w:rsidP="00CF39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F3936">
        <w:rPr>
          <w:rFonts w:ascii="Consolas" w:eastAsia="Times New Roman" w:hAnsi="Consolas" w:cs="Courier New"/>
          <w:b/>
          <w:bCs/>
          <w:color w:val="333333"/>
          <w:sz w:val="21"/>
          <w:szCs w:val="21"/>
        </w:rPr>
        <w:t>Explanation:</w:t>
      </w:r>
      <w:r w:rsidRPr="00CF3936">
        <w:rPr>
          <w:rFonts w:ascii="Consolas" w:eastAsia="Times New Roman" w:hAnsi="Consolas" w:cs="Courier New"/>
          <w:color w:val="333333"/>
          <w:sz w:val="21"/>
          <w:szCs w:val="21"/>
        </w:rPr>
        <w:t xml:space="preserve"> The array represents the integer 123.</w:t>
      </w:r>
    </w:p>
    <w:p w:rsidR="00CF3936" w:rsidRPr="00CF3936" w:rsidRDefault="00CF3936" w:rsidP="00CF3936">
      <w:pPr>
        <w:shd w:val="clear" w:color="auto" w:fill="FFFFFF"/>
        <w:spacing w:after="240" w:line="240" w:lineRule="auto"/>
        <w:rPr>
          <w:rFonts w:ascii="Segoe UI" w:eastAsia="Times New Roman" w:hAnsi="Segoe UI" w:cs="Segoe UI"/>
          <w:sz w:val="21"/>
          <w:szCs w:val="21"/>
        </w:rPr>
      </w:pPr>
      <w:r w:rsidRPr="00CF3936">
        <w:rPr>
          <w:rFonts w:ascii="Segoe UI" w:eastAsia="Times New Roman" w:hAnsi="Segoe UI" w:cs="Segoe UI"/>
          <w:b/>
          <w:bCs/>
          <w:sz w:val="21"/>
          <w:szCs w:val="21"/>
        </w:rPr>
        <w:t>Example 2:</w:t>
      </w:r>
    </w:p>
    <w:p w:rsidR="00CF3936" w:rsidRPr="00CF3936" w:rsidRDefault="00CF3936" w:rsidP="00CF39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F3936">
        <w:rPr>
          <w:rFonts w:ascii="Consolas" w:eastAsia="Times New Roman" w:hAnsi="Consolas" w:cs="Courier New"/>
          <w:b/>
          <w:bCs/>
          <w:color w:val="333333"/>
          <w:sz w:val="21"/>
          <w:szCs w:val="21"/>
        </w:rPr>
        <w:t>Input:</w:t>
      </w:r>
      <w:r w:rsidRPr="00CF3936">
        <w:rPr>
          <w:rFonts w:ascii="Consolas" w:eastAsia="Times New Roman" w:hAnsi="Consolas" w:cs="Courier New"/>
          <w:color w:val="333333"/>
          <w:sz w:val="21"/>
          <w:szCs w:val="21"/>
        </w:rPr>
        <w:t xml:space="preserve"> digits = [4,3,2,1]</w:t>
      </w:r>
    </w:p>
    <w:p w:rsidR="00CF3936" w:rsidRPr="00CF3936" w:rsidRDefault="00CF3936" w:rsidP="00CF39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F3936">
        <w:rPr>
          <w:rFonts w:ascii="Consolas" w:eastAsia="Times New Roman" w:hAnsi="Consolas" w:cs="Courier New"/>
          <w:b/>
          <w:bCs/>
          <w:color w:val="333333"/>
          <w:sz w:val="21"/>
          <w:szCs w:val="21"/>
        </w:rPr>
        <w:t>Output:</w:t>
      </w:r>
      <w:r w:rsidRPr="00CF3936">
        <w:rPr>
          <w:rFonts w:ascii="Consolas" w:eastAsia="Times New Roman" w:hAnsi="Consolas" w:cs="Courier New"/>
          <w:color w:val="333333"/>
          <w:sz w:val="21"/>
          <w:szCs w:val="21"/>
        </w:rPr>
        <w:t xml:space="preserve"> [4,3,2,2]</w:t>
      </w:r>
    </w:p>
    <w:p w:rsidR="00CF3936" w:rsidRPr="00CF3936" w:rsidRDefault="00CF3936" w:rsidP="00CF39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F3936">
        <w:rPr>
          <w:rFonts w:ascii="Consolas" w:eastAsia="Times New Roman" w:hAnsi="Consolas" w:cs="Courier New"/>
          <w:b/>
          <w:bCs/>
          <w:color w:val="333333"/>
          <w:sz w:val="21"/>
          <w:szCs w:val="21"/>
        </w:rPr>
        <w:t>Explanation:</w:t>
      </w:r>
      <w:r w:rsidRPr="00CF3936">
        <w:rPr>
          <w:rFonts w:ascii="Consolas" w:eastAsia="Times New Roman" w:hAnsi="Consolas" w:cs="Courier New"/>
          <w:color w:val="333333"/>
          <w:sz w:val="21"/>
          <w:szCs w:val="21"/>
        </w:rPr>
        <w:t xml:space="preserve"> The array represents the integer 4321.</w:t>
      </w:r>
    </w:p>
    <w:p w:rsidR="00CF3936" w:rsidRPr="00CF3936" w:rsidRDefault="00CF3936" w:rsidP="00CF3936">
      <w:pPr>
        <w:shd w:val="clear" w:color="auto" w:fill="FFFFFF"/>
        <w:spacing w:after="240" w:line="240" w:lineRule="auto"/>
        <w:rPr>
          <w:rFonts w:ascii="Segoe UI" w:eastAsia="Times New Roman" w:hAnsi="Segoe UI" w:cs="Segoe UI"/>
          <w:sz w:val="21"/>
          <w:szCs w:val="21"/>
        </w:rPr>
      </w:pPr>
      <w:r w:rsidRPr="00CF3936">
        <w:rPr>
          <w:rFonts w:ascii="Segoe UI" w:eastAsia="Times New Roman" w:hAnsi="Segoe UI" w:cs="Segoe UI"/>
          <w:b/>
          <w:bCs/>
          <w:sz w:val="21"/>
          <w:szCs w:val="21"/>
        </w:rPr>
        <w:t>Example 3:</w:t>
      </w:r>
    </w:p>
    <w:p w:rsidR="00CF3936" w:rsidRPr="00CF3936" w:rsidRDefault="00CF3936" w:rsidP="00CF39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F3936">
        <w:rPr>
          <w:rFonts w:ascii="Consolas" w:eastAsia="Times New Roman" w:hAnsi="Consolas" w:cs="Courier New"/>
          <w:b/>
          <w:bCs/>
          <w:color w:val="333333"/>
          <w:sz w:val="21"/>
          <w:szCs w:val="21"/>
        </w:rPr>
        <w:t>Input:</w:t>
      </w:r>
      <w:r w:rsidRPr="00CF3936">
        <w:rPr>
          <w:rFonts w:ascii="Consolas" w:eastAsia="Times New Roman" w:hAnsi="Consolas" w:cs="Courier New"/>
          <w:color w:val="333333"/>
          <w:sz w:val="21"/>
          <w:szCs w:val="21"/>
        </w:rPr>
        <w:t xml:space="preserve"> digits = [0]</w:t>
      </w:r>
    </w:p>
    <w:p w:rsidR="00CF3936" w:rsidRPr="00CF3936" w:rsidRDefault="00CF3936" w:rsidP="00CF39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F3936">
        <w:rPr>
          <w:rFonts w:ascii="Consolas" w:eastAsia="Times New Roman" w:hAnsi="Consolas" w:cs="Courier New"/>
          <w:b/>
          <w:bCs/>
          <w:color w:val="333333"/>
          <w:sz w:val="21"/>
          <w:szCs w:val="21"/>
        </w:rPr>
        <w:t>Output:</w:t>
      </w:r>
      <w:r w:rsidRPr="00CF3936">
        <w:rPr>
          <w:rFonts w:ascii="Consolas" w:eastAsia="Times New Roman" w:hAnsi="Consolas" w:cs="Courier New"/>
          <w:color w:val="333333"/>
          <w:sz w:val="21"/>
          <w:szCs w:val="21"/>
        </w:rPr>
        <w:t xml:space="preserve"> [1]</w:t>
      </w:r>
    </w:p>
    <w:p w:rsidR="00CF3936" w:rsidRPr="00CF3936" w:rsidRDefault="00CF3936" w:rsidP="00CF3936">
      <w:pPr>
        <w:shd w:val="clear" w:color="auto" w:fill="FFFFFF"/>
        <w:spacing w:after="240" w:line="240" w:lineRule="auto"/>
        <w:rPr>
          <w:rFonts w:ascii="Segoe UI" w:eastAsia="Times New Roman" w:hAnsi="Segoe UI" w:cs="Segoe UI"/>
          <w:sz w:val="21"/>
          <w:szCs w:val="21"/>
        </w:rPr>
      </w:pPr>
      <w:r w:rsidRPr="00CF3936">
        <w:rPr>
          <w:rFonts w:ascii="Segoe UI" w:eastAsia="Times New Roman" w:hAnsi="Segoe UI" w:cs="Segoe UI"/>
          <w:sz w:val="21"/>
          <w:szCs w:val="21"/>
        </w:rPr>
        <w:t> </w:t>
      </w:r>
    </w:p>
    <w:p w:rsidR="00CF3936" w:rsidRPr="00CF3936" w:rsidRDefault="00CF3936" w:rsidP="00CF3936">
      <w:pPr>
        <w:shd w:val="clear" w:color="auto" w:fill="FFFFFF"/>
        <w:spacing w:after="240" w:line="240" w:lineRule="auto"/>
        <w:rPr>
          <w:rFonts w:ascii="Segoe UI" w:eastAsia="Times New Roman" w:hAnsi="Segoe UI" w:cs="Segoe UI"/>
          <w:sz w:val="21"/>
          <w:szCs w:val="21"/>
        </w:rPr>
      </w:pPr>
      <w:r w:rsidRPr="00CF3936">
        <w:rPr>
          <w:rFonts w:ascii="Segoe UI" w:eastAsia="Times New Roman" w:hAnsi="Segoe UI" w:cs="Segoe UI"/>
          <w:b/>
          <w:bCs/>
          <w:sz w:val="21"/>
          <w:szCs w:val="21"/>
        </w:rPr>
        <w:t>Constraints:</w:t>
      </w:r>
    </w:p>
    <w:p w:rsidR="00CF3936" w:rsidRPr="00CF3936" w:rsidRDefault="00CF3936" w:rsidP="00CF3936">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CF3936">
        <w:rPr>
          <w:rFonts w:ascii="Consolas" w:eastAsia="Times New Roman" w:hAnsi="Consolas" w:cs="Courier New"/>
          <w:color w:val="C7254E"/>
          <w:sz w:val="21"/>
          <w:szCs w:val="21"/>
          <w:shd w:val="clear" w:color="auto" w:fill="F9F2F4"/>
        </w:rPr>
        <w:t>1 &lt;= digits.length &lt;= 100</w:t>
      </w:r>
    </w:p>
    <w:p w:rsidR="00CF3936" w:rsidRPr="00CF3936" w:rsidRDefault="00CF3936" w:rsidP="00CF3936">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CF3936">
        <w:rPr>
          <w:rFonts w:ascii="Consolas" w:eastAsia="Times New Roman" w:hAnsi="Consolas" w:cs="Courier New"/>
          <w:color w:val="C7254E"/>
          <w:sz w:val="21"/>
          <w:szCs w:val="21"/>
          <w:shd w:val="clear" w:color="auto" w:fill="F9F2F4"/>
        </w:rPr>
        <w:t>0 &lt;= digits[i] &lt;= 9</w:t>
      </w:r>
    </w:p>
    <w:p w:rsidR="00CF3936" w:rsidRPr="00CF3936" w:rsidRDefault="00CF3936" w:rsidP="00CF3936"/>
    <w:p w:rsidR="00CF3936" w:rsidRDefault="00CF3936" w:rsidP="00CF3936">
      <w:pPr>
        <w:pStyle w:val="Heading1"/>
      </w:pPr>
      <w:r>
        <w:t>Solution</w:t>
      </w:r>
    </w:p>
    <w:p w:rsidR="00CF3936" w:rsidRDefault="00CF3936" w:rsidP="00CF3936"/>
    <w:p w:rsidR="00CF3936" w:rsidRDefault="00CF3936" w:rsidP="00CF3936">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lastRenderedPageBreak/>
        <w:t>Overview</w:t>
      </w:r>
    </w:p>
    <w:p w:rsidR="00CF3936" w:rsidRDefault="00CF3936" w:rsidP="00CF393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"Plus One" is a subset of the problem set "Add Number", which shares the same solution pattern.</w:t>
      </w:r>
    </w:p>
    <w:p w:rsidR="00CF3936" w:rsidRDefault="00CF3936" w:rsidP="00CF393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All these problems could be solved in linear time, and the question here is how to solve it without using the addition operation or how to solve it in constant space complexity.</w:t>
      </w:r>
    </w:p>
    <w:p w:rsidR="00CF3936" w:rsidRDefault="00CF3936" w:rsidP="00CF393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choice of algorithm should be based on the format of input. Here we list a few examples:</w:t>
      </w:r>
    </w:p>
    <w:p w:rsidR="00CF3936" w:rsidRDefault="00CF3936" w:rsidP="00CF3936">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Integers</w:t>
      </w:r>
    </w:p>
    <w:p w:rsidR="00CF3936" w:rsidRDefault="00CF3936" w:rsidP="00CF3936">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Usually the addition operation is not allowed for such a case. Use Bit Manipulation Approach. Here is an example: </w:t>
      </w:r>
      <w:hyperlink r:id="rId5" w:history="1">
        <w:r>
          <w:rPr>
            <w:rStyle w:val="Hyperlink"/>
            <w:rFonts w:ascii="Segoe UI" w:hAnsi="Segoe UI" w:cs="Segoe UI"/>
            <w:color w:val="1890FF"/>
            <w:sz w:val="21"/>
            <w:szCs w:val="21"/>
          </w:rPr>
          <w:t>Add Binary</w:t>
        </w:r>
      </w:hyperlink>
      <w:r>
        <w:rPr>
          <w:rFonts w:ascii="Segoe UI" w:hAnsi="Segoe UI" w:cs="Segoe UI"/>
          <w:sz w:val="21"/>
          <w:szCs w:val="21"/>
        </w:rPr>
        <w:t>.</w:t>
      </w:r>
    </w:p>
    <w:p w:rsidR="00CF3936" w:rsidRDefault="00CF3936" w:rsidP="00CF3936">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Strings</w:t>
      </w:r>
    </w:p>
    <w:p w:rsidR="00CF3936" w:rsidRDefault="00CF3936" w:rsidP="00CF3936">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Use bit by bit computation. Note, sometimes it might not be feasible to come up a solution with the constant space for languages with immutable strings, </w:t>
      </w:r>
      <w:r>
        <w:rPr>
          <w:rStyle w:val="Emphasis"/>
          <w:rFonts w:ascii="Segoe UI" w:hAnsi="Segoe UI" w:cs="Segoe UI"/>
          <w:sz w:val="21"/>
          <w:szCs w:val="21"/>
        </w:rPr>
        <w:t>e.g.</w:t>
      </w:r>
      <w:r>
        <w:rPr>
          <w:rFonts w:ascii="Segoe UI" w:hAnsi="Segoe UI" w:cs="Segoe UI"/>
          <w:sz w:val="21"/>
          <w:szCs w:val="21"/>
        </w:rPr>
        <w:t> for Java and Python. Here is an example: </w:t>
      </w:r>
      <w:hyperlink r:id="rId6" w:history="1">
        <w:r>
          <w:rPr>
            <w:rStyle w:val="Hyperlink"/>
            <w:rFonts w:ascii="Segoe UI" w:hAnsi="Segoe UI" w:cs="Segoe UI"/>
            <w:color w:val="1890FF"/>
            <w:sz w:val="21"/>
            <w:szCs w:val="21"/>
          </w:rPr>
          <w:t>Add Binary</w:t>
        </w:r>
      </w:hyperlink>
      <w:r>
        <w:rPr>
          <w:rFonts w:ascii="Segoe UI" w:hAnsi="Segoe UI" w:cs="Segoe UI"/>
          <w:sz w:val="21"/>
          <w:szCs w:val="21"/>
        </w:rPr>
        <w:t>.</w:t>
      </w:r>
    </w:p>
    <w:p w:rsidR="00CF3936" w:rsidRDefault="00CF3936" w:rsidP="00CF3936">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Linked Lists</w:t>
      </w:r>
    </w:p>
    <w:p w:rsidR="00CF3936" w:rsidRDefault="00CF3936" w:rsidP="00CF3936">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Sentinel Head + Schoolbook Addition with Carry. Here is an example: </w:t>
      </w:r>
      <w:hyperlink r:id="rId7" w:history="1">
        <w:r>
          <w:rPr>
            <w:rStyle w:val="Hyperlink"/>
            <w:rFonts w:ascii="Segoe UI" w:hAnsi="Segoe UI" w:cs="Segoe UI"/>
            <w:color w:val="1890FF"/>
            <w:sz w:val="21"/>
            <w:szCs w:val="21"/>
          </w:rPr>
          <w:t>Plus One Linked List</w:t>
        </w:r>
      </w:hyperlink>
      <w:r>
        <w:rPr>
          <w:rFonts w:ascii="Segoe UI" w:hAnsi="Segoe UI" w:cs="Segoe UI"/>
          <w:sz w:val="21"/>
          <w:szCs w:val="21"/>
        </w:rPr>
        <w:t>.</w:t>
      </w:r>
    </w:p>
    <w:p w:rsidR="00CF3936" w:rsidRDefault="00CF3936" w:rsidP="00CF3936">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Arrays (also the current problem)</w:t>
      </w:r>
    </w:p>
    <w:p w:rsidR="00CF3936" w:rsidRDefault="00CF3936" w:rsidP="00CF3936">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Schoolbook addition with carry.</w:t>
      </w:r>
    </w:p>
    <w:p w:rsidR="00CF3936" w:rsidRDefault="00CF3936" w:rsidP="00CF3936">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Note that, a straightforward idea to convert everything into integers and then apply the addition could be risky, especially for the implementation in Java, due to the potential integer overflow issue.</w:t>
      </w:r>
    </w:p>
    <w:p w:rsidR="00CF3936" w:rsidRDefault="00CF3936" w:rsidP="00CF393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As one can imagine, once the array gets long, the result of conversion cannot fit into the data type of Integer, or Long, or even </w:t>
      </w:r>
      <w:hyperlink r:id="rId8" w:history="1">
        <w:r>
          <w:rPr>
            <w:rStyle w:val="Hyperlink"/>
            <w:rFonts w:ascii="Segoe UI" w:hAnsi="Segoe UI" w:cs="Segoe UI"/>
            <w:color w:val="1890FF"/>
            <w:sz w:val="21"/>
            <w:szCs w:val="21"/>
          </w:rPr>
          <w:t>BigInteger</w:t>
        </w:r>
      </w:hyperlink>
      <w:r>
        <w:rPr>
          <w:rFonts w:ascii="Segoe UI" w:hAnsi="Segoe UI" w:cs="Segoe UI"/>
          <w:sz w:val="21"/>
          <w:szCs w:val="21"/>
        </w:rPr>
        <w:t>.</w:t>
      </w:r>
    </w:p>
    <w:p w:rsidR="00CF3936" w:rsidRDefault="00CF3936" w:rsidP="00CF3936">
      <w:pPr>
        <w:rPr>
          <w:rFonts w:ascii="Times New Roman" w:hAnsi="Times New Roman" w:cs="Times New Roman"/>
          <w:sz w:val="24"/>
          <w:szCs w:val="24"/>
        </w:rPr>
      </w:pPr>
      <w:r>
        <w:rPr>
          <w:rFonts w:ascii="Segoe UI" w:hAnsi="Segoe UI" w:cs="Segoe UI"/>
          <w:sz w:val="21"/>
          <w:szCs w:val="21"/>
        </w:rPr>
        <w:br/>
      </w:r>
    </w:p>
    <w:p w:rsidR="00CF3936" w:rsidRDefault="00CF3936" w:rsidP="00CF3936">
      <w:pPr>
        <w:spacing w:before="150" w:after="150"/>
      </w:pPr>
      <w:r>
        <w:pict>
          <v:rect id="_x0000_i1025" style="width:0;height:.75pt" o:hralign="center" o:hrstd="t" o:hr="t" fillcolor="#a0a0a0" stroked="f"/>
        </w:pict>
      </w:r>
    </w:p>
    <w:p w:rsidR="00CF3936" w:rsidRDefault="00CF3936" w:rsidP="00CF3936">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1: Schoolbook Addition with Carry</w:t>
      </w:r>
    </w:p>
    <w:p w:rsidR="00CF3936" w:rsidRDefault="00CF3936" w:rsidP="00CF3936">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Intuition</w:t>
      </w:r>
    </w:p>
    <w:p w:rsidR="00CF3936" w:rsidRDefault="00CF3936" w:rsidP="00CF393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Let us identify the rightmost digit which is not equal to nine and increase that digit by one. All the following consecutive digits of nine should be set to zero.</w:t>
      </w:r>
    </w:p>
    <w:p w:rsidR="00CF3936" w:rsidRDefault="00CF3936" w:rsidP="00CF393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Here is the simplest use case which works fine.</w:t>
      </w:r>
    </w:p>
    <w:p w:rsidR="00CF3936" w:rsidRDefault="00CF3936" w:rsidP="00CF393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noProof/>
          <w:sz w:val="21"/>
          <w:szCs w:val="21"/>
        </w:rPr>
        <w:lastRenderedPageBreak/>
        <w:drawing>
          <wp:inline distT="0" distB="0" distL="0" distR="0">
            <wp:extent cx="15829915" cy="6496050"/>
            <wp:effectExtent l="0" t="0" r="635" b="0"/>
            <wp:docPr id="5" name="Picture 5" descr="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29915" cy="6496050"/>
                    </a:xfrm>
                    <a:prstGeom prst="rect">
                      <a:avLst/>
                    </a:prstGeom>
                    <a:noFill/>
                    <a:ln>
                      <a:noFill/>
                    </a:ln>
                  </pic:spPr>
                </pic:pic>
              </a:graphicData>
            </a:graphic>
          </wp:inline>
        </w:drawing>
      </w:r>
    </w:p>
    <w:p w:rsidR="00CF3936" w:rsidRDefault="00CF3936" w:rsidP="00CF393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Here is a slightly complicated case which still passes.</w:t>
      </w:r>
    </w:p>
    <w:p w:rsidR="00CF3936" w:rsidRDefault="00CF3936" w:rsidP="00CF393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noProof/>
          <w:sz w:val="21"/>
          <w:szCs w:val="21"/>
        </w:rPr>
        <w:lastRenderedPageBreak/>
        <w:drawing>
          <wp:inline distT="0" distB="0" distL="0" distR="0">
            <wp:extent cx="15829915" cy="6496050"/>
            <wp:effectExtent l="0" t="0" r="635" b="0"/>
            <wp:docPr id="4" name="Picture 4" descr="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29915" cy="6496050"/>
                    </a:xfrm>
                    <a:prstGeom prst="rect">
                      <a:avLst/>
                    </a:prstGeom>
                    <a:noFill/>
                    <a:ln>
                      <a:noFill/>
                    </a:ln>
                  </pic:spPr>
                </pic:pic>
              </a:graphicData>
            </a:graphic>
          </wp:inline>
        </w:drawing>
      </w:r>
    </w:p>
    <w:p w:rsidR="00CF3936" w:rsidRDefault="00CF3936" w:rsidP="00CF393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And here is the case which breaks everything, because </w:t>
      </w:r>
      <w:r>
        <w:rPr>
          <w:rStyle w:val="Emphasis"/>
          <w:rFonts w:ascii="Segoe UI" w:hAnsi="Segoe UI" w:cs="Segoe UI"/>
          <w:sz w:val="21"/>
          <w:szCs w:val="21"/>
        </w:rPr>
        <w:t>all</w:t>
      </w:r>
      <w:r>
        <w:rPr>
          <w:rFonts w:ascii="Segoe UI" w:hAnsi="Segoe UI" w:cs="Segoe UI"/>
          <w:sz w:val="21"/>
          <w:szCs w:val="21"/>
        </w:rPr>
        <w:t> the digits are nines.</w:t>
      </w:r>
    </w:p>
    <w:p w:rsidR="00CF3936" w:rsidRDefault="00CF3936" w:rsidP="00CF393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noProof/>
          <w:sz w:val="21"/>
          <w:szCs w:val="21"/>
        </w:rPr>
        <w:lastRenderedPageBreak/>
        <w:drawing>
          <wp:inline distT="0" distB="0" distL="0" distR="0">
            <wp:extent cx="15983585" cy="2326005"/>
            <wp:effectExtent l="0" t="0" r="0" b="0"/>
            <wp:docPr id="3" name="Picture 3" descr="han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nd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83585" cy="2326005"/>
                    </a:xfrm>
                    <a:prstGeom prst="rect">
                      <a:avLst/>
                    </a:prstGeom>
                    <a:noFill/>
                    <a:ln>
                      <a:noFill/>
                    </a:ln>
                  </pic:spPr>
                </pic:pic>
              </a:graphicData>
            </a:graphic>
          </wp:inline>
        </w:drawing>
      </w:r>
    </w:p>
    <w:p w:rsidR="00CF3936" w:rsidRDefault="00CF3936" w:rsidP="00CF393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this case, we need to set all nines to zero and append 1 to the left side of the array.</w:t>
      </w:r>
    </w:p>
    <w:p w:rsidR="00CF3936" w:rsidRDefault="00CF3936" w:rsidP="00CF393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noProof/>
          <w:sz w:val="21"/>
          <w:szCs w:val="21"/>
        </w:rPr>
        <w:drawing>
          <wp:inline distT="0" distB="0" distL="0" distR="0">
            <wp:extent cx="15852140" cy="4645025"/>
            <wp:effectExtent l="0" t="0" r="0" b="3175"/>
            <wp:docPr id="2" name="Picture 2" descr="app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en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52140" cy="4645025"/>
                    </a:xfrm>
                    <a:prstGeom prst="rect">
                      <a:avLst/>
                    </a:prstGeom>
                    <a:noFill/>
                    <a:ln>
                      <a:noFill/>
                    </a:ln>
                  </pic:spPr>
                </pic:pic>
              </a:graphicData>
            </a:graphic>
          </wp:inline>
        </w:drawing>
      </w:r>
    </w:p>
    <w:p w:rsidR="00CF3936" w:rsidRDefault="00CF3936" w:rsidP="00CF3936">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Algorithm</w:t>
      </w:r>
    </w:p>
    <w:p w:rsidR="00CF3936" w:rsidRDefault="00CF3936" w:rsidP="00CF3936">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Move along the input array starting from the end of array.</w:t>
      </w:r>
    </w:p>
    <w:p w:rsidR="00CF3936" w:rsidRDefault="00CF3936" w:rsidP="00CF3936">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Set all the nines at the end of array to zero.</w:t>
      </w:r>
    </w:p>
    <w:p w:rsidR="00CF3936" w:rsidRDefault="00CF3936" w:rsidP="00CF3936">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we meet a not-nine digit, we would increase it by one. The job is done - return </w:t>
      </w:r>
      <w:r>
        <w:rPr>
          <w:rStyle w:val="HTMLCode"/>
          <w:color w:val="546E7A"/>
          <w:shd w:val="clear" w:color="auto" w:fill="F7F9FA"/>
        </w:rPr>
        <w:t>digits</w:t>
      </w:r>
      <w:r>
        <w:rPr>
          <w:rFonts w:ascii="Segoe UI" w:hAnsi="Segoe UI" w:cs="Segoe UI"/>
          <w:sz w:val="21"/>
          <w:szCs w:val="21"/>
        </w:rPr>
        <w:t>.</w:t>
      </w:r>
    </w:p>
    <w:p w:rsidR="00CF3936" w:rsidRDefault="00CF3936" w:rsidP="00CF3936">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We're here because </w:t>
      </w:r>
      <w:r>
        <w:rPr>
          <w:rStyle w:val="Emphasis"/>
          <w:rFonts w:ascii="Segoe UI" w:hAnsi="Segoe UI" w:cs="Segoe UI"/>
          <w:b/>
          <w:bCs/>
          <w:sz w:val="21"/>
          <w:szCs w:val="21"/>
        </w:rPr>
        <w:t>all</w:t>
      </w:r>
      <w:r>
        <w:rPr>
          <w:rFonts w:ascii="Segoe UI" w:hAnsi="Segoe UI" w:cs="Segoe UI"/>
          <w:sz w:val="21"/>
          <w:szCs w:val="21"/>
        </w:rPr>
        <w:t> the digits were equal to nine. Now they have all been set to zero. We then append the digit </w:t>
      </w:r>
      <w:r>
        <w:rPr>
          <w:rStyle w:val="HTMLCode"/>
          <w:color w:val="546E7A"/>
          <w:shd w:val="clear" w:color="auto" w:fill="F7F9FA"/>
        </w:rPr>
        <w:t>1</w:t>
      </w:r>
      <w:r>
        <w:rPr>
          <w:rFonts w:ascii="Segoe UI" w:hAnsi="Segoe UI" w:cs="Segoe UI"/>
          <w:sz w:val="21"/>
          <w:szCs w:val="21"/>
        </w:rPr>
        <w:t> in front of the other digits and return the result.</w:t>
      </w:r>
    </w:p>
    <w:p w:rsidR="00CF3936" w:rsidRDefault="00CF3936" w:rsidP="00CF3936">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Implementation</w:t>
      </w:r>
    </w:p>
    <w:p w:rsidR="00CF3936" w:rsidRDefault="00CF3936" w:rsidP="00CF3936">
      <w:pPr>
        <w:shd w:val="clear" w:color="auto" w:fill="FFFFFF"/>
        <w:rPr>
          <w:rFonts w:ascii="Segoe UI" w:hAnsi="Segoe UI" w:cs="Segoe UI"/>
          <w:sz w:val="21"/>
          <w:szCs w:val="21"/>
        </w:rPr>
      </w:pPr>
      <w:r>
        <w:rPr>
          <w:rFonts w:ascii="Segoe UI" w:hAnsi="Segoe UI" w:cs="Segoe UI"/>
          <w:noProof/>
          <w:sz w:val="21"/>
          <w:szCs w:val="21"/>
        </w:rPr>
        <mc:AlternateContent>
          <mc:Choice Requires="wps">
            <w:drawing>
              <wp:inline distT="0" distB="0" distL="0" distR="0">
                <wp:extent cx="307340" cy="307340"/>
                <wp:effectExtent l="0" t="0" r="0" b="0"/>
                <wp:docPr id="1" name="Rectangle 1"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0CEBB1" id="Rectangle 1" o:spid="_x0000_s1026" alt="Curre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" filled="f" stroked="f">
                <o:lock v:ext="edit" aspectratio="t"/>
                <w10:anchorlock/>
              </v:rect>
            </w:pict>
          </mc:Fallback>
        </mc:AlternateContent>
      </w:r>
    </w:p>
    <w:p w:rsidR="00CF3936" w:rsidRDefault="00CF3936" w:rsidP="00CF3936">
      <w:pPr>
        <w:shd w:val="clear" w:color="auto" w:fill="000000"/>
        <w:rPr>
          <w:rFonts w:ascii="Segoe UI" w:hAnsi="Segoe UI" w:cs="Segoe UI"/>
          <w:color w:val="C8C8C8"/>
          <w:sz w:val="18"/>
          <w:szCs w:val="18"/>
        </w:rPr>
      </w:pPr>
      <w:r>
        <w:rPr>
          <w:rFonts w:ascii="Segoe UI" w:hAnsi="Segoe UI" w:cs="Segoe UI"/>
          <w:color w:val="C8C8C8"/>
          <w:sz w:val="18"/>
          <w:szCs w:val="18"/>
        </w:rPr>
        <w:t>1 / 7</w:t>
      </w:r>
    </w:p>
    <w:p w:rsidR="00CF3936" w:rsidRDefault="00CF3936" w:rsidP="00CF3936">
      <w:pPr>
        <w:pStyle w:val="NormalWeb"/>
        <w:shd w:val="clear" w:color="auto" w:fill="FFFFFF"/>
        <w:spacing w:before="0" w:beforeAutospacing="0" w:after="240" w:afterAutospacing="0"/>
        <w:rPr>
          <w:rStyle w:val="Strong"/>
          <w:rFonts w:ascii="Segoe UI" w:eastAsiaTheme="majorEastAsia" w:hAnsi="Segoe UI" w:cs="Segoe UI"/>
          <w:sz w:val="21"/>
          <w:szCs w:val="21"/>
        </w:rPr>
      </w:pPr>
    </w:p>
    <w:tbl>
      <w:tblPr>
        <w:tblStyle w:val="TableGrid"/>
        <w:tblW w:w="0" w:type="auto"/>
        <w:tblLook w:val="04A0" w:firstRow="1" w:lastRow="0" w:firstColumn="1" w:lastColumn="0" w:noHBand="0" w:noVBand="1"/>
      </w:tblPr>
      <w:tblGrid>
        <w:gridCol w:w="9350"/>
      </w:tblGrid>
      <w:tr w:rsidR="00CF3936" w:rsidTr="00CF3936">
        <w:tc>
          <w:tcPr>
            <w:tcW w:w="9350" w:type="dxa"/>
          </w:tcPr>
          <w:p w:rsidR="00CF3936" w:rsidRPr="00CF3936" w:rsidRDefault="00CF3936" w:rsidP="00CF3936">
            <w:pPr>
              <w:pStyle w:val="NormalWeb"/>
              <w:spacing w:after="240"/>
              <w:rPr>
                <w:rStyle w:val="Strong"/>
                <w:rFonts w:ascii="Segoe UI" w:eastAsiaTheme="majorEastAsia" w:hAnsi="Segoe UI" w:cs="Segoe UI"/>
                <w:b w:val="0"/>
                <w:sz w:val="21"/>
                <w:szCs w:val="21"/>
              </w:rPr>
            </w:pPr>
            <w:r w:rsidRPr="00CF3936">
              <w:rPr>
                <w:rStyle w:val="Strong"/>
                <w:rFonts w:ascii="Segoe UI" w:eastAsiaTheme="majorEastAsia" w:hAnsi="Segoe UI" w:cs="Segoe UI"/>
                <w:b w:val="0"/>
                <w:sz w:val="21"/>
                <w:szCs w:val="21"/>
              </w:rPr>
              <w:t>class Solution {</w:t>
            </w:r>
          </w:p>
          <w:p w:rsidR="00CF3936" w:rsidRPr="00CF3936" w:rsidRDefault="00CF3936" w:rsidP="00CF3936">
            <w:pPr>
              <w:pStyle w:val="NormalWeb"/>
              <w:spacing w:after="240"/>
              <w:rPr>
                <w:rStyle w:val="Strong"/>
                <w:rFonts w:ascii="Segoe UI" w:eastAsiaTheme="majorEastAsia" w:hAnsi="Segoe UI" w:cs="Segoe UI"/>
                <w:b w:val="0"/>
                <w:sz w:val="21"/>
                <w:szCs w:val="21"/>
              </w:rPr>
            </w:pPr>
            <w:r w:rsidRPr="00CF3936">
              <w:rPr>
                <w:rStyle w:val="Strong"/>
                <w:rFonts w:ascii="Segoe UI" w:eastAsiaTheme="majorEastAsia" w:hAnsi="Segoe UI" w:cs="Segoe UI"/>
                <w:b w:val="0"/>
                <w:sz w:val="21"/>
                <w:szCs w:val="21"/>
              </w:rPr>
              <w:t xml:space="preserve">  public int[] plusOne(int[] digits) {</w:t>
            </w:r>
          </w:p>
          <w:p w:rsidR="00CF3936" w:rsidRPr="00CF3936" w:rsidRDefault="00CF3936" w:rsidP="00CF3936">
            <w:pPr>
              <w:pStyle w:val="NormalWeb"/>
              <w:spacing w:after="240"/>
              <w:rPr>
                <w:rStyle w:val="Strong"/>
                <w:rFonts w:ascii="Segoe UI" w:eastAsiaTheme="majorEastAsia" w:hAnsi="Segoe UI" w:cs="Segoe UI"/>
                <w:b w:val="0"/>
                <w:sz w:val="21"/>
                <w:szCs w:val="21"/>
              </w:rPr>
            </w:pPr>
            <w:r w:rsidRPr="00CF3936">
              <w:rPr>
                <w:rStyle w:val="Strong"/>
                <w:rFonts w:ascii="Segoe UI" w:eastAsiaTheme="majorEastAsia" w:hAnsi="Segoe UI" w:cs="Segoe UI"/>
                <w:b w:val="0"/>
                <w:sz w:val="21"/>
                <w:szCs w:val="21"/>
              </w:rPr>
              <w:t xml:space="preserve">    int n = digits.length;</w:t>
            </w:r>
          </w:p>
          <w:p w:rsidR="00CF3936" w:rsidRPr="00CF3936" w:rsidRDefault="00CF3936" w:rsidP="00CF3936">
            <w:pPr>
              <w:pStyle w:val="NormalWeb"/>
              <w:spacing w:after="240"/>
              <w:rPr>
                <w:rStyle w:val="Strong"/>
                <w:rFonts w:ascii="Segoe UI" w:eastAsiaTheme="majorEastAsia" w:hAnsi="Segoe UI" w:cs="Segoe UI"/>
                <w:b w:val="0"/>
                <w:sz w:val="21"/>
                <w:szCs w:val="21"/>
              </w:rPr>
            </w:pPr>
          </w:p>
          <w:p w:rsidR="00CF3936" w:rsidRPr="00CF3936" w:rsidRDefault="00CF3936" w:rsidP="00CF3936">
            <w:pPr>
              <w:pStyle w:val="NormalWeb"/>
              <w:spacing w:after="240"/>
              <w:rPr>
                <w:rStyle w:val="Strong"/>
                <w:rFonts w:ascii="Segoe UI" w:eastAsiaTheme="majorEastAsia" w:hAnsi="Segoe UI" w:cs="Segoe UI"/>
                <w:b w:val="0"/>
                <w:sz w:val="21"/>
                <w:szCs w:val="21"/>
              </w:rPr>
            </w:pPr>
            <w:r w:rsidRPr="00CF3936">
              <w:rPr>
                <w:rStyle w:val="Strong"/>
                <w:rFonts w:ascii="Segoe UI" w:eastAsiaTheme="majorEastAsia" w:hAnsi="Segoe UI" w:cs="Segoe UI"/>
                <w:b w:val="0"/>
                <w:sz w:val="21"/>
                <w:szCs w:val="21"/>
              </w:rPr>
              <w:t xml:space="preserve">    // move along the input array starting from the end</w:t>
            </w:r>
          </w:p>
          <w:p w:rsidR="00CF3936" w:rsidRPr="00CF3936" w:rsidRDefault="00CF3936" w:rsidP="00CF3936">
            <w:pPr>
              <w:pStyle w:val="NormalWeb"/>
              <w:spacing w:after="240"/>
              <w:rPr>
                <w:rStyle w:val="Strong"/>
                <w:rFonts w:ascii="Segoe UI" w:eastAsiaTheme="majorEastAsia" w:hAnsi="Segoe UI" w:cs="Segoe UI"/>
                <w:b w:val="0"/>
                <w:sz w:val="21"/>
                <w:szCs w:val="21"/>
              </w:rPr>
            </w:pPr>
            <w:r w:rsidRPr="00CF3936">
              <w:rPr>
                <w:rStyle w:val="Strong"/>
                <w:rFonts w:ascii="Segoe UI" w:eastAsiaTheme="majorEastAsia" w:hAnsi="Segoe UI" w:cs="Segoe UI"/>
                <w:b w:val="0"/>
                <w:sz w:val="21"/>
                <w:szCs w:val="21"/>
              </w:rPr>
              <w:t xml:space="preserve">    for (int idx = n - 1; idx &gt;= 0; --idx) {</w:t>
            </w:r>
          </w:p>
          <w:p w:rsidR="00CF3936" w:rsidRPr="00CF3936" w:rsidRDefault="00CF3936" w:rsidP="00CF3936">
            <w:pPr>
              <w:pStyle w:val="NormalWeb"/>
              <w:spacing w:after="240"/>
              <w:rPr>
                <w:rStyle w:val="Strong"/>
                <w:rFonts w:ascii="Segoe UI" w:eastAsiaTheme="majorEastAsia" w:hAnsi="Segoe UI" w:cs="Segoe UI"/>
                <w:b w:val="0"/>
                <w:sz w:val="21"/>
                <w:szCs w:val="21"/>
              </w:rPr>
            </w:pPr>
            <w:r w:rsidRPr="00CF3936">
              <w:rPr>
                <w:rStyle w:val="Strong"/>
                <w:rFonts w:ascii="Segoe UI" w:eastAsiaTheme="majorEastAsia" w:hAnsi="Segoe UI" w:cs="Segoe UI"/>
                <w:b w:val="0"/>
                <w:sz w:val="21"/>
                <w:szCs w:val="21"/>
              </w:rPr>
              <w:t xml:space="preserve">      // set all the nines at the end of array to zeros</w:t>
            </w:r>
          </w:p>
          <w:p w:rsidR="00CF3936" w:rsidRPr="00CF3936" w:rsidRDefault="00CF3936" w:rsidP="00CF3936">
            <w:pPr>
              <w:pStyle w:val="NormalWeb"/>
              <w:spacing w:after="240"/>
              <w:rPr>
                <w:rStyle w:val="Strong"/>
                <w:rFonts w:ascii="Segoe UI" w:eastAsiaTheme="majorEastAsia" w:hAnsi="Segoe UI" w:cs="Segoe UI"/>
                <w:b w:val="0"/>
                <w:sz w:val="21"/>
                <w:szCs w:val="21"/>
              </w:rPr>
            </w:pPr>
            <w:r w:rsidRPr="00CF3936">
              <w:rPr>
                <w:rStyle w:val="Strong"/>
                <w:rFonts w:ascii="Segoe UI" w:eastAsiaTheme="majorEastAsia" w:hAnsi="Segoe UI" w:cs="Segoe UI"/>
                <w:b w:val="0"/>
                <w:sz w:val="21"/>
                <w:szCs w:val="21"/>
              </w:rPr>
              <w:t xml:space="preserve">      if (digits[idx] == 9) {</w:t>
            </w:r>
          </w:p>
          <w:p w:rsidR="00CF3936" w:rsidRPr="00CF3936" w:rsidRDefault="00CF3936" w:rsidP="00CF3936">
            <w:pPr>
              <w:pStyle w:val="NormalWeb"/>
              <w:spacing w:after="240"/>
              <w:rPr>
                <w:rStyle w:val="Strong"/>
                <w:rFonts w:ascii="Segoe UI" w:eastAsiaTheme="majorEastAsia" w:hAnsi="Segoe UI" w:cs="Segoe UI"/>
                <w:b w:val="0"/>
                <w:sz w:val="21"/>
                <w:szCs w:val="21"/>
              </w:rPr>
            </w:pPr>
            <w:r w:rsidRPr="00CF3936">
              <w:rPr>
                <w:rStyle w:val="Strong"/>
                <w:rFonts w:ascii="Segoe UI" w:eastAsiaTheme="majorEastAsia" w:hAnsi="Segoe UI" w:cs="Segoe UI"/>
                <w:b w:val="0"/>
                <w:sz w:val="21"/>
                <w:szCs w:val="21"/>
              </w:rPr>
              <w:t xml:space="preserve">        digits[idx] = 0;</w:t>
            </w:r>
          </w:p>
          <w:p w:rsidR="00CF3936" w:rsidRPr="00CF3936" w:rsidRDefault="00CF3936" w:rsidP="00CF3936">
            <w:pPr>
              <w:pStyle w:val="NormalWeb"/>
              <w:spacing w:after="240"/>
              <w:rPr>
                <w:rStyle w:val="Strong"/>
                <w:rFonts w:ascii="Segoe UI" w:eastAsiaTheme="majorEastAsia" w:hAnsi="Segoe UI" w:cs="Segoe UI"/>
                <w:b w:val="0"/>
                <w:sz w:val="21"/>
                <w:szCs w:val="21"/>
              </w:rPr>
            </w:pPr>
            <w:r w:rsidRPr="00CF3936">
              <w:rPr>
                <w:rStyle w:val="Strong"/>
                <w:rFonts w:ascii="Segoe UI" w:eastAsiaTheme="majorEastAsia" w:hAnsi="Segoe UI" w:cs="Segoe UI"/>
                <w:b w:val="0"/>
                <w:sz w:val="21"/>
                <w:szCs w:val="21"/>
              </w:rPr>
              <w:t xml:space="preserve">      }</w:t>
            </w:r>
          </w:p>
          <w:p w:rsidR="00CF3936" w:rsidRPr="00CF3936" w:rsidRDefault="00CF3936" w:rsidP="00CF3936">
            <w:pPr>
              <w:pStyle w:val="NormalWeb"/>
              <w:spacing w:after="240"/>
              <w:rPr>
                <w:rStyle w:val="Strong"/>
                <w:rFonts w:ascii="Segoe UI" w:eastAsiaTheme="majorEastAsia" w:hAnsi="Segoe UI" w:cs="Segoe UI"/>
                <w:b w:val="0"/>
                <w:sz w:val="21"/>
                <w:szCs w:val="21"/>
              </w:rPr>
            </w:pPr>
            <w:r w:rsidRPr="00CF3936">
              <w:rPr>
                <w:rStyle w:val="Strong"/>
                <w:rFonts w:ascii="Segoe UI" w:eastAsiaTheme="majorEastAsia" w:hAnsi="Segoe UI" w:cs="Segoe UI"/>
                <w:b w:val="0"/>
                <w:sz w:val="21"/>
                <w:szCs w:val="21"/>
              </w:rPr>
              <w:t xml:space="preserve">      // here we have the rightmost not-nine</w:t>
            </w:r>
          </w:p>
          <w:p w:rsidR="00CF3936" w:rsidRPr="00CF3936" w:rsidRDefault="00CF3936" w:rsidP="00CF3936">
            <w:pPr>
              <w:pStyle w:val="NormalWeb"/>
              <w:spacing w:after="240"/>
              <w:rPr>
                <w:rStyle w:val="Strong"/>
                <w:rFonts w:ascii="Segoe UI" w:eastAsiaTheme="majorEastAsia" w:hAnsi="Segoe UI" w:cs="Segoe UI"/>
                <w:b w:val="0"/>
                <w:sz w:val="21"/>
                <w:szCs w:val="21"/>
              </w:rPr>
            </w:pPr>
            <w:r w:rsidRPr="00CF3936">
              <w:rPr>
                <w:rStyle w:val="Strong"/>
                <w:rFonts w:ascii="Segoe UI" w:eastAsiaTheme="majorEastAsia" w:hAnsi="Segoe UI" w:cs="Segoe UI"/>
                <w:b w:val="0"/>
                <w:sz w:val="21"/>
                <w:szCs w:val="21"/>
              </w:rPr>
              <w:t xml:space="preserve">      else {</w:t>
            </w:r>
          </w:p>
          <w:p w:rsidR="00CF3936" w:rsidRPr="00CF3936" w:rsidRDefault="00CF3936" w:rsidP="00CF3936">
            <w:pPr>
              <w:pStyle w:val="NormalWeb"/>
              <w:spacing w:after="240"/>
              <w:rPr>
                <w:rStyle w:val="Strong"/>
                <w:rFonts w:ascii="Segoe UI" w:eastAsiaTheme="majorEastAsia" w:hAnsi="Segoe UI" w:cs="Segoe UI"/>
                <w:b w:val="0"/>
                <w:sz w:val="21"/>
                <w:szCs w:val="21"/>
              </w:rPr>
            </w:pPr>
            <w:r w:rsidRPr="00CF3936">
              <w:rPr>
                <w:rStyle w:val="Strong"/>
                <w:rFonts w:ascii="Segoe UI" w:eastAsiaTheme="majorEastAsia" w:hAnsi="Segoe UI" w:cs="Segoe UI"/>
                <w:b w:val="0"/>
                <w:sz w:val="21"/>
                <w:szCs w:val="21"/>
              </w:rPr>
              <w:t xml:space="preserve">        // increase this rightmost not-nine by 1</w:t>
            </w:r>
          </w:p>
          <w:p w:rsidR="00CF3936" w:rsidRPr="00CF3936" w:rsidRDefault="00CF3936" w:rsidP="00CF3936">
            <w:pPr>
              <w:pStyle w:val="NormalWeb"/>
              <w:spacing w:after="240"/>
              <w:rPr>
                <w:rStyle w:val="Strong"/>
                <w:rFonts w:ascii="Segoe UI" w:eastAsiaTheme="majorEastAsia" w:hAnsi="Segoe UI" w:cs="Segoe UI"/>
                <w:b w:val="0"/>
                <w:sz w:val="21"/>
                <w:szCs w:val="21"/>
              </w:rPr>
            </w:pPr>
            <w:r w:rsidRPr="00CF3936">
              <w:rPr>
                <w:rStyle w:val="Strong"/>
                <w:rFonts w:ascii="Segoe UI" w:eastAsiaTheme="majorEastAsia" w:hAnsi="Segoe UI" w:cs="Segoe UI"/>
                <w:b w:val="0"/>
                <w:sz w:val="21"/>
                <w:szCs w:val="21"/>
              </w:rPr>
              <w:t xml:space="preserve">        digits[idx]++;</w:t>
            </w:r>
          </w:p>
          <w:p w:rsidR="00CF3936" w:rsidRPr="00CF3936" w:rsidRDefault="00CF3936" w:rsidP="00CF3936">
            <w:pPr>
              <w:pStyle w:val="NormalWeb"/>
              <w:spacing w:after="240"/>
              <w:rPr>
                <w:rStyle w:val="Strong"/>
                <w:rFonts w:ascii="Segoe UI" w:eastAsiaTheme="majorEastAsia" w:hAnsi="Segoe UI" w:cs="Segoe UI"/>
                <w:b w:val="0"/>
                <w:sz w:val="21"/>
                <w:szCs w:val="21"/>
              </w:rPr>
            </w:pPr>
            <w:r w:rsidRPr="00CF3936">
              <w:rPr>
                <w:rStyle w:val="Strong"/>
                <w:rFonts w:ascii="Segoe UI" w:eastAsiaTheme="majorEastAsia" w:hAnsi="Segoe UI" w:cs="Segoe UI"/>
                <w:b w:val="0"/>
                <w:sz w:val="21"/>
                <w:szCs w:val="21"/>
              </w:rPr>
              <w:t xml:space="preserve">        // and the job is done</w:t>
            </w:r>
          </w:p>
          <w:p w:rsidR="00CF3936" w:rsidRPr="00CF3936" w:rsidRDefault="00CF3936" w:rsidP="00CF3936">
            <w:pPr>
              <w:pStyle w:val="NormalWeb"/>
              <w:spacing w:after="240"/>
              <w:rPr>
                <w:rStyle w:val="Strong"/>
                <w:rFonts w:ascii="Segoe UI" w:eastAsiaTheme="majorEastAsia" w:hAnsi="Segoe UI" w:cs="Segoe UI"/>
                <w:b w:val="0"/>
                <w:sz w:val="21"/>
                <w:szCs w:val="21"/>
              </w:rPr>
            </w:pPr>
            <w:r w:rsidRPr="00CF3936">
              <w:rPr>
                <w:rStyle w:val="Strong"/>
                <w:rFonts w:ascii="Segoe UI" w:eastAsiaTheme="majorEastAsia" w:hAnsi="Segoe UI" w:cs="Segoe UI"/>
                <w:b w:val="0"/>
                <w:sz w:val="21"/>
                <w:szCs w:val="21"/>
              </w:rPr>
              <w:t xml:space="preserve">        return digits;</w:t>
            </w:r>
          </w:p>
          <w:p w:rsidR="00CF3936" w:rsidRPr="00CF3936" w:rsidRDefault="00CF3936" w:rsidP="00CF3936">
            <w:pPr>
              <w:pStyle w:val="NormalWeb"/>
              <w:spacing w:after="240"/>
              <w:rPr>
                <w:rStyle w:val="Strong"/>
                <w:rFonts w:ascii="Segoe UI" w:eastAsiaTheme="majorEastAsia" w:hAnsi="Segoe UI" w:cs="Segoe UI"/>
                <w:b w:val="0"/>
                <w:sz w:val="21"/>
                <w:szCs w:val="21"/>
              </w:rPr>
            </w:pPr>
            <w:r w:rsidRPr="00CF3936">
              <w:rPr>
                <w:rStyle w:val="Strong"/>
                <w:rFonts w:ascii="Segoe UI" w:eastAsiaTheme="majorEastAsia" w:hAnsi="Segoe UI" w:cs="Segoe UI"/>
                <w:b w:val="0"/>
                <w:sz w:val="21"/>
                <w:szCs w:val="21"/>
              </w:rPr>
              <w:lastRenderedPageBreak/>
              <w:t xml:space="preserve">      }</w:t>
            </w:r>
          </w:p>
          <w:p w:rsidR="00CF3936" w:rsidRPr="00CF3936" w:rsidRDefault="00CF3936" w:rsidP="00CF3936">
            <w:pPr>
              <w:pStyle w:val="NormalWeb"/>
              <w:spacing w:after="240"/>
              <w:rPr>
                <w:rStyle w:val="Strong"/>
                <w:rFonts w:ascii="Segoe UI" w:eastAsiaTheme="majorEastAsia" w:hAnsi="Segoe UI" w:cs="Segoe UI"/>
                <w:b w:val="0"/>
                <w:sz w:val="21"/>
                <w:szCs w:val="21"/>
              </w:rPr>
            </w:pPr>
            <w:r w:rsidRPr="00CF3936">
              <w:rPr>
                <w:rStyle w:val="Strong"/>
                <w:rFonts w:ascii="Segoe UI" w:eastAsiaTheme="majorEastAsia" w:hAnsi="Segoe UI" w:cs="Segoe UI"/>
                <w:b w:val="0"/>
                <w:sz w:val="21"/>
                <w:szCs w:val="21"/>
              </w:rPr>
              <w:t xml:space="preserve">    }</w:t>
            </w:r>
          </w:p>
          <w:p w:rsidR="00CF3936" w:rsidRPr="00CF3936" w:rsidRDefault="00CF3936" w:rsidP="00CF3936">
            <w:pPr>
              <w:pStyle w:val="NormalWeb"/>
              <w:spacing w:after="240"/>
              <w:rPr>
                <w:rStyle w:val="Strong"/>
                <w:rFonts w:ascii="Segoe UI" w:eastAsiaTheme="majorEastAsia" w:hAnsi="Segoe UI" w:cs="Segoe UI"/>
                <w:b w:val="0"/>
                <w:sz w:val="21"/>
                <w:szCs w:val="21"/>
              </w:rPr>
            </w:pPr>
            <w:r w:rsidRPr="00CF3936">
              <w:rPr>
                <w:rStyle w:val="Strong"/>
                <w:rFonts w:ascii="Segoe UI" w:eastAsiaTheme="majorEastAsia" w:hAnsi="Segoe UI" w:cs="Segoe UI"/>
                <w:b w:val="0"/>
                <w:sz w:val="21"/>
                <w:szCs w:val="21"/>
              </w:rPr>
              <w:t xml:space="preserve">    // we're here because all the digits are nines</w:t>
            </w:r>
          </w:p>
          <w:p w:rsidR="00CF3936" w:rsidRPr="00CF3936" w:rsidRDefault="00CF3936" w:rsidP="00CF3936">
            <w:pPr>
              <w:pStyle w:val="NormalWeb"/>
              <w:spacing w:after="240"/>
              <w:rPr>
                <w:rStyle w:val="Strong"/>
                <w:rFonts w:ascii="Segoe UI" w:eastAsiaTheme="majorEastAsia" w:hAnsi="Segoe UI" w:cs="Segoe UI"/>
                <w:b w:val="0"/>
                <w:sz w:val="21"/>
                <w:szCs w:val="21"/>
              </w:rPr>
            </w:pPr>
            <w:r w:rsidRPr="00CF3936">
              <w:rPr>
                <w:rStyle w:val="Strong"/>
                <w:rFonts w:ascii="Segoe UI" w:eastAsiaTheme="majorEastAsia" w:hAnsi="Segoe UI" w:cs="Segoe UI"/>
                <w:b w:val="0"/>
                <w:sz w:val="21"/>
                <w:szCs w:val="21"/>
              </w:rPr>
              <w:t xml:space="preserve">    digits = new int[n + 1];</w:t>
            </w:r>
          </w:p>
          <w:p w:rsidR="00CF3936" w:rsidRPr="00CF3936" w:rsidRDefault="00CF3936" w:rsidP="00CF3936">
            <w:pPr>
              <w:pStyle w:val="NormalWeb"/>
              <w:spacing w:after="240"/>
              <w:rPr>
                <w:rStyle w:val="Strong"/>
                <w:rFonts w:ascii="Segoe UI" w:eastAsiaTheme="majorEastAsia" w:hAnsi="Segoe UI" w:cs="Segoe UI"/>
                <w:b w:val="0"/>
                <w:sz w:val="21"/>
                <w:szCs w:val="21"/>
              </w:rPr>
            </w:pPr>
            <w:r w:rsidRPr="00CF3936">
              <w:rPr>
                <w:rStyle w:val="Strong"/>
                <w:rFonts w:ascii="Segoe UI" w:eastAsiaTheme="majorEastAsia" w:hAnsi="Segoe UI" w:cs="Segoe UI"/>
                <w:b w:val="0"/>
                <w:sz w:val="21"/>
                <w:szCs w:val="21"/>
              </w:rPr>
              <w:t xml:space="preserve">    digits[0] = 1;</w:t>
            </w:r>
          </w:p>
          <w:p w:rsidR="00CF3936" w:rsidRPr="00CF3936" w:rsidRDefault="00CF3936" w:rsidP="00CF3936">
            <w:pPr>
              <w:pStyle w:val="NormalWeb"/>
              <w:spacing w:after="240"/>
              <w:rPr>
                <w:rStyle w:val="Strong"/>
                <w:rFonts w:ascii="Segoe UI" w:eastAsiaTheme="majorEastAsia" w:hAnsi="Segoe UI" w:cs="Segoe UI"/>
                <w:b w:val="0"/>
                <w:sz w:val="21"/>
                <w:szCs w:val="21"/>
              </w:rPr>
            </w:pPr>
            <w:r w:rsidRPr="00CF3936">
              <w:rPr>
                <w:rStyle w:val="Strong"/>
                <w:rFonts w:ascii="Segoe UI" w:eastAsiaTheme="majorEastAsia" w:hAnsi="Segoe UI" w:cs="Segoe UI"/>
                <w:b w:val="0"/>
                <w:sz w:val="21"/>
                <w:szCs w:val="21"/>
              </w:rPr>
              <w:t xml:space="preserve">    return digits;</w:t>
            </w:r>
          </w:p>
          <w:p w:rsidR="00CF3936" w:rsidRPr="00CF3936" w:rsidRDefault="00CF3936" w:rsidP="00CF3936">
            <w:pPr>
              <w:pStyle w:val="NormalWeb"/>
              <w:spacing w:after="240"/>
              <w:rPr>
                <w:rStyle w:val="Strong"/>
                <w:rFonts w:ascii="Segoe UI" w:eastAsiaTheme="majorEastAsia" w:hAnsi="Segoe UI" w:cs="Segoe UI"/>
                <w:b w:val="0"/>
                <w:sz w:val="21"/>
                <w:szCs w:val="21"/>
              </w:rPr>
            </w:pPr>
            <w:r w:rsidRPr="00CF3936">
              <w:rPr>
                <w:rStyle w:val="Strong"/>
                <w:rFonts w:ascii="Segoe UI" w:eastAsiaTheme="majorEastAsia" w:hAnsi="Segoe UI" w:cs="Segoe UI"/>
                <w:b w:val="0"/>
                <w:sz w:val="21"/>
                <w:szCs w:val="21"/>
              </w:rPr>
              <w:t xml:space="preserve">  }</w:t>
            </w:r>
          </w:p>
          <w:p w:rsidR="00CF3936" w:rsidRPr="00CF3936" w:rsidRDefault="00CF3936" w:rsidP="00CF3936">
            <w:pPr>
              <w:pStyle w:val="NormalWeb"/>
              <w:spacing w:before="0" w:beforeAutospacing="0" w:after="240" w:afterAutospacing="0"/>
              <w:rPr>
                <w:rStyle w:val="Strong"/>
                <w:rFonts w:ascii="Segoe UI" w:eastAsiaTheme="majorEastAsia" w:hAnsi="Segoe UI" w:cs="Segoe UI"/>
                <w:b w:val="0"/>
                <w:sz w:val="21"/>
                <w:szCs w:val="21"/>
              </w:rPr>
            </w:pPr>
            <w:r w:rsidRPr="00CF3936">
              <w:rPr>
                <w:rStyle w:val="Strong"/>
                <w:rFonts w:ascii="Segoe UI" w:eastAsiaTheme="majorEastAsia" w:hAnsi="Segoe UI" w:cs="Segoe UI"/>
                <w:b w:val="0"/>
                <w:sz w:val="21"/>
                <w:szCs w:val="21"/>
              </w:rPr>
              <w:t>}</w:t>
            </w:r>
            <w:bookmarkStart w:id="0" w:name="_GoBack"/>
            <w:bookmarkEnd w:id="0"/>
          </w:p>
        </w:tc>
      </w:tr>
    </w:tbl>
    <w:p w:rsidR="00CF3936" w:rsidRDefault="00CF3936" w:rsidP="00CF3936">
      <w:pPr>
        <w:pStyle w:val="NormalWeb"/>
        <w:shd w:val="clear" w:color="auto" w:fill="FFFFFF"/>
        <w:spacing w:before="0" w:beforeAutospacing="0" w:after="240" w:afterAutospacing="0"/>
        <w:rPr>
          <w:rStyle w:val="Strong"/>
          <w:rFonts w:ascii="Segoe UI" w:eastAsiaTheme="majorEastAsia" w:hAnsi="Segoe UI" w:cs="Segoe UI"/>
          <w:sz w:val="21"/>
          <w:szCs w:val="21"/>
        </w:rPr>
      </w:pPr>
    </w:p>
    <w:p w:rsidR="00CF3936" w:rsidRDefault="00CF3936" w:rsidP="00CF3936">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Complexity Analysis</w:t>
      </w:r>
    </w:p>
    <w:p w:rsidR="00CF3936" w:rsidRDefault="00CF3936" w:rsidP="00CF393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Let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be the number of elements in the input list.</w:t>
      </w:r>
    </w:p>
    <w:p w:rsidR="00CF3936" w:rsidRDefault="00CF3936" w:rsidP="00CF3936">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w:t>
      </w:r>
      <w:r>
        <w:rPr>
          <w:rStyle w:val="katex-mathml"/>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since it's not more than one pass along the input list.</w:t>
      </w:r>
    </w:p>
    <w:p w:rsidR="00CF3936" w:rsidRDefault="00CF3936" w:rsidP="00CF3936">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w:t>
      </w:r>
      <w:r>
        <w:rPr>
          <w:rStyle w:val="katex-mathml"/>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p>
    <w:p w:rsidR="00CF3936" w:rsidRDefault="00CF3936" w:rsidP="00CF3936">
      <w:pPr>
        <w:numPr>
          <w:ilvl w:val="1"/>
          <w:numId w:val="4"/>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Although we perform the operation </w:t>
      </w:r>
      <w:r>
        <w:rPr>
          <w:rStyle w:val="Strong"/>
          <w:rFonts w:ascii="Segoe UI" w:hAnsi="Segoe UI" w:cs="Segoe UI"/>
          <w:sz w:val="21"/>
          <w:szCs w:val="21"/>
        </w:rPr>
        <w:t>in-place</w:t>
      </w:r>
      <w:r>
        <w:rPr>
          <w:rFonts w:ascii="Segoe UI" w:hAnsi="Segoe UI" w:cs="Segoe UI"/>
          <w:sz w:val="21"/>
          <w:szCs w:val="21"/>
        </w:rPr>
        <w:t> (</w:t>
      </w:r>
      <w:r>
        <w:rPr>
          <w:rStyle w:val="Emphasis"/>
          <w:rFonts w:ascii="Segoe UI" w:hAnsi="Segoe UI" w:cs="Segoe UI"/>
          <w:sz w:val="21"/>
          <w:szCs w:val="21"/>
        </w:rPr>
        <w:t>i.e.</w:t>
      </w:r>
      <w:r>
        <w:rPr>
          <w:rFonts w:ascii="Segoe UI" w:hAnsi="Segoe UI" w:cs="Segoe UI"/>
          <w:sz w:val="21"/>
          <w:szCs w:val="21"/>
        </w:rPr>
        <w:t> on the input list itself), in the worst scenario, we would need to allocate an intermediate space to hold the result, which contains the </w:t>
      </w:r>
      <w:r>
        <w:rPr>
          <w:rStyle w:val="katex-mathml"/>
          <w:sz w:val="25"/>
          <w:szCs w:val="25"/>
          <w:bdr w:val="none" w:sz="0" w:space="0" w:color="auto" w:frame="1"/>
        </w:rPr>
        <w:t>N+1</w:t>
      </w:r>
      <w:r>
        <w:rPr>
          <w:rStyle w:val="mord"/>
          <w:rFonts w:ascii="KaTeX_Math" w:hAnsi="KaTeX_Math"/>
          <w:i/>
          <w:iCs/>
          <w:sz w:val="25"/>
          <w:szCs w:val="25"/>
        </w:rPr>
        <w:t>N</w:t>
      </w:r>
      <w:r>
        <w:rPr>
          <w:rStyle w:val="mbin"/>
          <w:sz w:val="25"/>
          <w:szCs w:val="25"/>
        </w:rPr>
        <w:t>+</w:t>
      </w:r>
      <w:r>
        <w:rPr>
          <w:rStyle w:val="mord"/>
          <w:sz w:val="25"/>
          <w:szCs w:val="25"/>
        </w:rPr>
        <w:t>1</w:t>
      </w:r>
      <w:r>
        <w:rPr>
          <w:rFonts w:ascii="Segoe UI" w:hAnsi="Segoe UI" w:cs="Segoe UI"/>
          <w:sz w:val="21"/>
          <w:szCs w:val="21"/>
        </w:rPr>
        <w:t> elements. Hence the overall space complexity of the algorithm is </w:t>
      </w:r>
      <w:r>
        <w:rPr>
          <w:rStyle w:val="katex-mathml"/>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w:t>
      </w:r>
    </w:p>
    <w:p w:rsidR="00CF3936" w:rsidRPr="00CF3936" w:rsidRDefault="00CF3936" w:rsidP="00CF3936"/>
    <w:p w:rsidR="00CF3936" w:rsidRDefault="00CF3936"/>
    <w:sectPr w:rsidR="00CF3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th">
    <w:altName w:val="Times New Roman"/>
    <w:panose1 w:val="00000000000000000000"/>
    <w:charset w:val="00"/>
    <w:family w:val="roman"/>
    <w:notTrueType/>
    <w:pitch w:val="default"/>
  </w:font>
  <w:font w:name="KaTeX_Caligraphic">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A2D7E"/>
    <w:multiLevelType w:val="multilevel"/>
    <w:tmpl w:val="0686B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983B88"/>
    <w:multiLevelType w:val="multilevel"/>
    <w:tmpl w:val="1A440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DE2D32"/>
    <w:multiLevelType w:val="multilevel"/>
    <w:tmpl w:val="19BA7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1C597C"/>
    <w:multiLevelType w:val="multilevel"/>
    <w:tmpl w:val="6A360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40E"/>
    <w:rsid w:val="00347BDE"/>
    <w:rsid w:val="0098130D"/>
    <w:rsid w:val="009E1A20"/>
    <w:rsid w:val="00AE640E"/>
    <w:rsid w:val="00B84A74"/>
    <w:rsid w:val="00C33BDA"/>
    <w:rsid w:val="00C41AFA"/>
    <w:rsid w:val="00CF3936"/>
    <w:rsid w:val="00E0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7C955"/>
  <w15:chartTrackingRefBased/>
  <w15:docId w15:val="{6F44C61C-800C-408C-826D-189C9606F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39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CF393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936"/>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CF39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3936"/>
    <w:rPr>
      <w:b/>
      <w:bCs/>
    </w:rPr>
  </w:style>
  <w:style w:type="paragraph" w:styleId="HTMLPreformatted">
    <w:name w:val="HTML Preformatted"/>
    <w:basedOn w:val="Normal"/>
    <w:link w:val="HTMLPreformattedChar"/>
    <w:uiPriority w:val="99"/>
    <w:semiHidden/>
    <w:unhideWhenUsed/>
    <w:rsid w:val="00CF3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3936"/>
    <w:rPr>
      <w:rFonts w:ascii="Courier New" w:eastAsia="Times New Roman" w:hAnsi="Courier New" w:cs="Courier New"/>
      <w:sz w:val="20"/>
      <w:szCs w:val="20"/>
    </w:rPr>
  </w:style>
  <w:style w:type="character" w:styleId="HTMLCode">
    <w:name w:val="HTML Code"/>
    <w:basedOn w:val="DefaultParagraphFont"/>
    <w:uiPriority w:val="99"/>
    <w:semiHidden/>
    <w:unhideWhenUsed/>
    <w:rsid w:val="00CF393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F3936"/>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CF3936"/>
    <w:rPr>
      <w:color w:val="0000FF"/>
      <w:u w:val="single"/>
    </w:rPr>
  </w:style>
  <w:style w:type="character" w:styleId="Emphasis">
    <w:name w:val="Emphasis"/>
    <w:basedOn w:val="DefaultParagraphFont"/>
    <w:uiPriority w:val="20"/>
    <w:qFormat/>
    <w:rsid w:val="00CF3936"/>
    <w:rPr>
      <w:i/>
      <w:iCs/>
    </w:rPr>
  </w:style>
  <w:style w:type="character" w:customStyle="1" w:styleId="katex-mathml">
    <w:name w:val="katex-mathml"/>
    <w:basedOn w:val="DefaultParagraphFont"/>
    <w:rsid w:val="00CF3936"/>
  </w:style>
  <w:style w:type="character" w:customStyle="1" w:styleId="mord">
    <w:name w:val="mord"/>
    <w:basedOn w:val="DefaultParagraphFont"/>
    <w:rsid w:val="00CF3936"/>
  </w:style>
  <w:style w:type="character" w:customStyle="1" w:styleId="mopen">
    <w:name w:val="mopen"/>
    <w:basedOn w:val="DefaultParagraphFont"/>
    <w:rsid w:val="00CF3936"/>
  </w:style>
  <w:style w:type="character" w:customStyle="1" w:styleId="mclose">
    <w:name w:val="mclose"/>
    <w:basedOn w:val="DefaultParagraphFont"/>
    <w:rsid w:val="00CF3936"/>
  </w:style>
  <w:style w:type="character" w:customStyle="1" w:styleId="mbin">
    <w:name w:val="mbin"/>
    <w:basedOn w:val="DefaultParagraphFont"/>
    <w:rsid w:val="00CF3936"/>
  </w:style>
  <w:style w:type="table" w:styleId="TableGrid">
    <w:name w:val="Table Grid"/>
    <w:basedOn w:val="TableNormal"/>
    <w:uiPriority w:val="39"/>
    <w:rsid w:val="00CF39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5231077">
      <w:bodyDiv w:val="1"/>
      <w:marLeft w:val="0"/>
      <w:marRight w:val="0"/>
      <w:marTop w:val="0"/>
      <w:marBottom w:val="0"/>
      <w:divBdr>
        <w:top w:val="none" w:sz="0" w:space="0" w:color="auto"/>
        <w:left w:val="none" w:sz="0" w:space="0" w:color="auto"/>
        <w:bottom w:val="none" w:sz="0" w:space="0" w:color="auto"/>
        <w:right w:val="none" w:sz="0" w:space="0" w:color="auto"/>
      </w:divBdr>
      <w:divsChild>
        <w:div w:id="4749105">
          <w:blockQuote w:val="1"/>
          <w:marLeft w:val="0"/>
          <w:marRight w:val="0"/>
          <w:marTop w:val="300"/>
          <w:marBottom w:val="300"/>
          <w:divBdr>
            <w:top w:val="none" w:sz="0" w:space="0" w:color="auto"/>
            <w:left w:val="single" w:sz="18" w:space="11" w:color="BDBDBD"/>
            <w:bottom w:val="none" w:sz="0" w:space="0" w:color="auto"/>
            <w:right w:val="none" w:sz="0" w:space="0" w:color="auto"/>
          </w:divBdr>
        </w:div>
        <w:div w:id="1325430616">
          <w:marLeft w:val="0"/>
          <w:marRight w:val="0"/>
          <w:marTop w:val="0"/>
          <w:marBottom w:val="0"/>
          <w:divBdr>
            <w:top w:val="none" w:sz="0" w:space="0" w:color="auto"/>
            <w:left w:val="none" w:sz="0" w:space="0" w:color="auto"/>
            <w:bottom w:val="none" w:sz="0" w:space="0" w:color="auto"/>
            <w:right w:val="none" w:sz="0" w:space="0" w:color="auto"/>
          </w:divBdr>
          <w:divsChild>
            <w:div w:id="1437865167">
              <w:marLeft w:val="0"/>
              <w:marRight w:val="0"/>
              <w:marTop w:val="0"/>
              <w:marBottom w:val="0"/>
              <w:divBdr>
                <w:top w:val="none" w:sz="0" w:space="0" w:color="auto"/>
                <w:left w:val="none" w:sz="0" w:space="0" w:color="auto"/>
                <w:bottom w:val="none" w:sz="0" w:space="0" w:color="auto"/>
                <w:right w:val="none" w:sz="0" w:space="0" w:color="auto"/>
              </w:divBdr>
              <w:divsChild>
                <w:div w:id="125467866">
                  <w:marLeft w:val="0"/>
                  <w:marRight w:val="0"/>
                  <w:marTop w:val="450"/>
                  <w:marBottom w:val="450"/>
                  <w:divBdr>
                    <w:top w:val="none" w:sz="0" w:space="0" w:color="auto"/>
                    <w:left w:val="none" w:sz="0" w:space="0" w:color="auto"/>
                    <w:bottom w:val="none" w:sz="0" w:space="0" w:color="auto"/>
                    <w:right w:val="none" w:sz="0" w:space="0" w:color="auto"/>
                  </w:divBdr>
                  <w:divsChild>
                    <w:div w:id="1580016720">
                      <w:marLeft w:val="0"/>
                      <w:marRight w:val="0"/>
                      <w:marTop w:val="100"/>
                      <w:marBottom w:val="100"/>
                      <w:divBdr>
                        <w:top w:val="none" w:sz="0" w:space="0" w:color="auto"/>
                        <w:left w:val="none" w:sz="0" w:space="0" w:color="auto"/>
                        <w:bottom w:val="none" w:sz="0" w:space="0" w:color="auto"/>
                        <w:right w:val="none" w:sz="0" w:space="0" w:color="auto"/>
                      </w:divBdr>
                    </w:div>
                    <w:div w:id="1725441650">
                      <w:marLeft w:val="0"/>
                      <w:marRight w:val="0"/>
                      <w:marTop w:val="0"/>
                      <w:marBottom w:val="0"/>
                      <w:divBdr>
                        <w:top w:val="none" w:sz="0" w:space="0" w:color="auto"/>
                        <w:left w:val="none" w:sz="0" w:space="0" w:color="auto"/>
                        <w:bottom w:val="none" w:sz="0" w:space="0" w:color="auto"/>
                        <w:right w:val="none" w:sz="0" w:space="0" w:color="auto"/>
                      </w:divBdr>
                      <w:divsChild>
                        <w:div w:id="29729642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05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math/BigInteger.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etcode.com/articles/plus-one-linked-list/"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articles/add-binary/" TargetMode="External"/><Relationship Id="rId11" Type="http://schemas.openxmlformats.org/officeDocument/2006/relationships/image" Target="media/image3.png"/><Relationship Id="rId5" Type="http://schemas.openxmlformats.org/officeDocument/2006/relationships/hyperlink" Target="https://leetcode.com/articles/add-binary/"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626</Words>
  <Characters>3573</Characters>
  <Application>Microsoft Office Word</Application>
  <DocSecurity>0</DocSecurity>
  <Lines>29</Lines>
  <Paragraphs>8</Paragraphs>
  <ScaleCrop>false</ScaleCrop>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2021-02-16T09:37:00Z</dcterms:created>
  <dcterms:modified xsi:type="dcterms:W3CDTF">2021-02-16T09:38:00Z</dcterms:modified>
</cp:coreProperties>
</file>