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2075D3" w:rsidP="002075D3">
      <w:pPr>
        <w:pStyle w:val="Heading1"/>
      </w:pPr>
      <w:r>
        <w:t>Question</w:t>
      </w:r>
    </w:p>
    <w:p w:rsidR="002075D3" w:rsidRPr="002075D3" w:rsidRDefault="002075D3" w:rsidP="002075D3">
      <w:pPr>
        <w:shd w:val="clear" w:color="auto" w:fill="FFFFFF"/>
        <w:spacing w:after="240" w:line="240" w:lineRule="auto"/>
        <w:rPr>
          <w:rFonts w:ascii="Segoe UI" w:eastAsia="Times New Roman" w:hAnsi="Segoe UI" w:cs="Segoe UI"/>
          <w:sz w:val="21"/>
          <w:szCs w:val="21"/>
        </w:rPr>
      </w:pPr>
      <w:r w:rsidRPr="002075D3">
        <w:rPr>
          <w:rFonts w:ascii="Segoe UI" w:eastAsia="Times New Roman" w:hAnsi="Segoe UI" w:cs="Segoe UI"/>
          <w:sz w:val="21"/>
          <w:szCs w:val="21"/>
        </w:rPr>
        <w:t>Given two binary strings </w:t>
      </w:r>
      <w:r w:rsidRPr="002075D3">
        <w:rPr>
          <w:rFonts w:ascii="Consolas" w:eastAsia="Times New Roman" w:hAnsi="Consolas" w:cs="Courier New"/>
          <w:color w:val="C7254E"/>
          <w:sz w:val="21"/>
          <w:szCs w:val="21"/>
          <w:shd w:val="clear" w:color="auto" w:fill="F9F2F4"/>
        </w:rPr>
        <w:t>a</w:t>
      </w:r>
      <w:r w:rsidRPr="002075D3">
        <w:rPr>
          <w:rFonts w:ascii="Segoe UI" w:eastAsia="Times New Roman" w:hAnsi="Segoe UI" w:cs="Segoe UI"/>
          <w:sz w:val="21"/>
          <w:szCs w:val="21"/>
        </w:rPr>
        <w:t> and </w:t>
      </w:r>
      <w:r w:rsidRPr="002075D3">
        <w:rPr>
          <w:rFonts w:ascii="Consolas" w:eastAsia="Times New Roman" w:hAnsi="Consolas" w:cs="Courier New"/>
          <w:color w:val="C7254E"/>
          <w:sz w:val="21"/>
          <w:szCs w:val="21"/>
          <w:shd w:val="clear" w:color="auto" w:fill="F9F2F4"/>
        </w:rPr>
        <w:t>b</w:t>
      </w:r>
      <w:r w:rsidRPr="002075D3">
        <w:rPr>
          <w:rFonts w:ascii="Segoe UI" w:eastAsia="Times New Roman" w:hAnsi="Segoe UI" w:cs="Segoe UI"/>
          <w:sz w:val="21"/>
          <w:szCs w:val="21"/>
        </w:rPr>
        <w:t>, return </w:t>
      </w:r>
      <w:r w:rsidRPr="002075D3">
        <w:rPr>
          <w:rFonts w:ascii="Segoe UI" w:eastAsia="Times New Roman" w:hAnsi="Segoe UI" w:cs="Segoe UI"/>
          <w:i/>
          <w:iCs/>
          <w:sz w:val="21"/>
          <w:szCs w:val="21"/>
        </w:rPr>
        <w:t>their sum as a binary string</w:t>
      </w:r>
      <w:r w:rsidRPr="002075D3">
        <w:rPr>
          <w:rFonts w:ascii="Segoe UI" w:eastAsia="Times New Roman" w:hAnsi="Segoe UI" w:cs="Segoe UI"/>
          <w:sz w:val="21"/>
          <w:szCs w:val="21"/>
        </w:rPr>
        <w:t>.</w:t>
      </w:r>
    </w:p>
    <w:p w:rsidR="002075D3" w:rsidRPr="002075D3" w:rsidRDefault="002075D3" w:rsidP="002075D3">
      <w:pPr>
        <w:shd w:val="clear" w:color="auto" w:fill="FFFFFF"/>
        <w:spacing w:after="240" w:line="240" w:lineRule="auto"/>
        <w:rPr>
          <w:rFonts w:ascii="Segoe UI" w:eastAsia="Times New Roman" w:hAnsi="Segoe UI" w:cs="Segoe UI"/>
          <w:sz w:val="21"/>
          <w:szCs w:val="21"/>
        </w:rPr>
      </w:pPr>
      <w:r w:rsidRPr="002075D3">
        <w:rPr>
          <w:rFonts w:ascii="Segoe UI" w:eastAsia="Times New Roman" w:hAnsi="Segoe UI" w:cs="Segoe UI"/>
          <w:sz w:val="21"/>
          <w:szCs w:val="21"/>
        </w:rPr>
        <w:t> </w:t>
      </w:r>
    </w:p>
    <w:p w:rsidR="002075D3" w:rsidRPr="002075D3" w:rsidRDefault="002075D3" w:rsidP="002075D3">
      <w:pPr>
        <w:shd w:val="clear" w:color="auto" w:fill="FFFFFF"/>
        <w:spacing w:after="240" w:line="240" w:lineRule="auto"/>
        <w:rPr>
          <w:rFonts w:ascii="Segoe UI" w:eastAsia="Times New Roman" w:hAnsi="Segoe UI" w:cs="Segoe UI"/>
          <w:sz w:val="21"/>
          <w:szCs w:val="21"/>
        </w:rPr>
      </w:pPr>
      <w:r w:rsidRPr="002075D3">
        <w:rPr>
          <w:rFonts w:ascii="Segoe UI" w:eastAsia="Times New Roman" w:hAnsi="Segoe UI" w:cs="Segoe UI"/>
          <w:b/>
          <w:bCs/>
          <w:sz w:val="21"/>
          <w:szCs w:val="21"/>
        </w:rPr>
        <w:t>Example 1:</w:t>
      </w:r>
    </w:p>
    <w:p w:rsidR="002075D3" w:rsidRPr="002075D3" w:rsidRDefault="002075D3" w:rsidP="002075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075D3">
        <w:rPr>
          <w:rFonts w:ascii="Consolas" w:eastAsia="Times New Roman" w:hAnsi="Consolas" w:cs="Courier New"/>
          <w:b/>
          <w:bCs/>
          <w:color w:val="333333"/>
          <w:sz w:val="21"/>
          <w:szCs w:val="21"/>
        </w:rPr>
        <w:t>Input:</w:t>
      </w:r>
      <w:r w:rsidRPr="002075D3">
        <w:rPr>
          <w:rFonts w:ascii="Consolas" w:eastAsia="Times New Roman" w:hAnsi="Consolas" w:cs="Courier New"/>
          <w:color w:val="333333"/>
          <w:sz w:val="21"/>
          <w:szCs w:val="21"/>
        </w:rPr>
        <w:t xml:space="preserve"> a = "11", b = "1"</w:t>
      </w:r>
    </w:p>
    <w:p w:rsidR="002075D3" w:rsidRPr="002075D3" w:rsidRDefault="002075D3" w:rsidP="002075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075D3">
        <w:rPr>
          <w:rFonts w:ascii="Consolas" w:eastAsia="Times New Roman" w:hAnsi="Consolas" w:cs="Courier New"/>
          <w:b/>
          <w:bCs/>
          <w:color w:val="333333"/>
          <w:sz w:val="21"/>
          <w:szCs w:val="21"/>
        </w:rPr>
        <w:t>Output:</w:t>
      </w:r>
      <w:r w:rsidRPr="002075D3">
        <w:rPr>
          <w:rFonts w:ascii="Consolas" w:eastAsia="Times New Roman" w:hAnsi="Consolas" w:cs="Courier New"/>
          <w:color w:val="333333"/>
          <w:sz w:val="21"/>
          <w:szCs w:val="21"/>
        </w:rPr>
        <w:t xml:space="preserve"> "100"</w:t>
      </w:r>
    </w:p>
    <w:p w:rsidR="002075D3" w:rsidRPr="002075D3" w:rsidRDefault="002075D3" w:rsidP="002075D3">
      <w:pPr>
        <w:shd w:val="clear" w:color="auto" w:fill="FFFFFF"/>
        <w:spacing w:after="240" w:line="240" w:lineRule="auto"/>
        <w:rPr>
          <w:rFonts w:ascii="Segoe UI" w:eastAsia="Times New Roman" w:hAnsi="Segoe UI" w:cs="Segoe UI"/>
          <w:sz w:val="21"/>
          <w:szCs w:val="21"/>
        </w:rPr>
      </w:pPr>
      <w:r w:rsidRPr="002075D3">
        <w:rPr>
          <w:rFonts w:ascii="Segoe UI" w:eastAsia="Times New Roman" w:hAnsi="Segoe UI" w:cs="Segoe UI"/>
          <w:b/>
          <w:bCs/>
          <w:sz w:val="21"/>
          <w:szCs w:val="21"/>
        </w:rPr>
        <w:t>Example 2:</w:t>
      </w:r>
    </w:p>
    <w:p w:rsidR="002075D3" w:rsidRPr="002075D3" w:rsidRDefault="002075D3" w:rsidP="002075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075D3">
        <w:rPr>
          <w:rFonts w:ascii="Consolas" w:eastAsia="Times New Roman" w:hAnsi="Consolas" w:cs="Courier New"/>
          <w:b/>
          <w:bCs/>
          <w:color w:val="333333"/>
          <w:sz w:val="21"/>
          <w:szCs w:val="21"/>
        </w:rPr>
        <w:t>Input:</w:t>
      </w:r>
      <w:r w:rsidRPr="002075D3">
        <w:rPr>
          <w:rFonts w:ascii="Consolas" w:eastAsia="Times New Roman" w:hAnsi="Consolas" w:cs="Courier New"/>
          <w:color w:val="333333"/>
          <w:sz w:val="21"/>
          <w:szCs w:val="21"/>
        </w:rPr>
        <w:t xml:space="preserve"> a = "1010", b = "1011"</w:t>
      </w:r>
    </w:p>
    <w:p w:rsidR="002075D3" w:rsidRPr="002075D3" w:rsidRDefault="002075D3" w:rsidP="002075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075D3">
        <w:rPr>
          <w:rFonts w:ascii="Consolas" w:eastAsia="Times New Roman" w:hAnsi="Consolas" w:cs="Courier New"/>
          <w:b/>
          <w:bCs/>
          <w:color w:val="333333"/>
          <w:sz w:val="21"/>
          <w:szCs w:val="21"/>
        </w:rPr>
        <w:t>Output:</w:t>
      </w:r>
      <w:r w:rsidRPr="002075D3">
        <w:rPr>
          <w:rFonts w:ascii="Consolas" w:eastAsia="Times New Roman" w:hAnsi="Consolas" w:cs="Courier New"/>
          <w:color w:val="333333"/>
          <w:sz w:val="21"/>
          <w:szCs w:val="21"/>
        </w:rPr>
        <w:t xml:space="preserve"> "10101"</w:t>
      </w:r>
    </w:p>
    <w:p w:rsidR="002075D3" w:rsidRPr="002075D3" w:rsidRDefault="002075D3" w:rsidP="002075D3">
      <w:pPr>
        <w:shd w:val="clear" w:color="auto" w:fill="FFFFFF"/>
        <w:spacing w:after="240" w:line="240" w:lineRule="auto"/>
        <w:rPr>
          <w:rFonts w:ascii="Segoe UI" w:eastAsia="Times New Roman" w:hAnsi="Segoe UI" w:cs="Segoe UI"/>
          <w:sz w:val="21"/>
          <w:szCs w:val="21"/>
        </w:rPr>
      </w:pPr>
      <w:r w:rsidRPr="002075D3">
        <w:rPr>
          <w:rFonts w:ascii="Segoe UI" w:eastAsia="Times New Roman" w:hAnsi="Segoe UI" w:cs="Segoe UI"/>
          <w:sz w:val="21"/>
          <w:szCs w:val="21"/>
        </w:rPr>
        <w:t> </w:t>
      </w:r>
    </w:p>
    <w:p w:rsidR="002075D3" w:rsidRPr="002075D3" w:rsidRDefault="002075D3" w:rsidP="002075D3">
      <w:pPr>
        <w:shd w:val="clear" w:color="auto" w:fill="FFFFFF"/>
        <w:spacing w:after="240" w:line="240" w:lineRule="auto"/>
        <w:rPr>
          <w:rFonts w:ascii="Segoe UI" w:eastAsia="Times New Roman" w:hAnsi="Segoe UI" w:cs="Segoe UI"/>
          <w:sz w:val="21"/>
          <w:szCs w:val="21"/>
        </w:rPr>
      </w:pPr>
      <w:r w:rsidRPr="002075D3">
        <w:rPr>
          <w:rFonts w:ascii="Segoe UI" w:eastAsia="Times New Roman" w:hAnsi="Segoe UI" w:cs="Segoe UI"/>
          <w:b/>
          <w:bCs/>
          <w:sz w:val="21"/>
          <w:szCs w:val="21"/>
        </w:rPr>
        <w:t>Constraints:</w:t>
      </w:r>
    </w:p>
    <w:p w:rsidR="002075D3" w:rsidRPr="002075D3" w:rsidRDefault="002075D3" w:rsidP="002075D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075D3">
        <w:rPr>
          <w:rFonts w:ascii="Consolas" w:eastAsia="Times New Roman" w:hAnsi="Consolas" w:cs="Courier New"/>
          <w:color w:val="C7254E"/>
          <w:sz w:val="21"/>
          <w:szCs w:val="21"/>
          <w:shd w:val="clear" w:color="auto" w:fill="F9F2F4"/>
        </w:rPr>
        <w:t>1 &lt;= a.length, b.length &lt;= 10</w:t>
      </w:r>
      <w:r w:rsidRPr="002075D3">
        <w:rPr>
          <w:rFonts w:ascii="Consolas" w:eastAsia="Times New Roman" w:hAnsi="Consolas" w:cs="Courier New"/>
          <w:color w:val="C7254E"/>
          <w:sz w:val="16"/>
          <w:szCs w:val="16"/>
          <w:shd w:val="clear" w:color="auto" w:fill="F9F2F4"/>
          <w:vertAlign w:val="superscript"/>
        </w:rPr>
        <w:t>4</w:t>
      </w:r>
    </w:p>
    <w:p w:rsidR="002075D3" w:rsidRPr="002075D3" w:rsidRDefault="002075D3" w:rsidP="002075D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075D3">
        <w:rPr>
          <w:rFonts w:ascii="Consolas" w:eastAsia="Times New Roman" w:hAnsi="Consolas" w:cs="Courier New"/>
          <w:color w:val="C7254E"/>
          <w:sz w:val="21"/>
          <w:szCs w:val="21"/>
          <w:shd w:val="clear" w:color="auto" w:fill="F9F2F4"/>
        </w:rPr>
        <w:t>a</w:t>
      </w:r>
      <w:r w:rsidRPr="002075D3">
        <w:rPr>
          <w:rFonts w:ascii="Segoe UI" w:eastAsia="Times New Roman" w:hAnsi="Segoe UI" w:cs="Segoe UI"/>
          <w:sz w:val="21"/>
          <w:szCs w:val="21"/>
        </w:rPr>
        <w:t> and </w:t>
      </w:r>
      <w:r w:rsidRPr="002075D3">
        <w:rPr>
          <w:rFonts w:ascii="Consolas" w:eastAsia="Times New Roman" w:hAnsi="Consolas" w:cs="Courier New"/>
          <w:color w:val="C7254E"/>
          <w:sz w:val="21"/>
          <w:szCs w:val="21"/>
          <w:shd w:val="clear" w:color="auto" w:fill="F9F2F4"/>
        </w:rPr>
        <w:t>b</w:t>
      </w:r>
      <w:r w:rsidRPr="002075D3">
        <w:rPr>
          <w:rFonts w:ascii="Segoe UI" w:eastAsia="Times New Roman" w:hAnsi="Segoe UI" w:cs="Segoe UI"/>
          <w:sz w:val="21"/>
          <w:szCs w:val="21"/>
        </w:rPr>
        <w:t> consist only of </w:t>
      </w:r>
      <w:r w:rsidRPr="002075D3">
        <w:rPr>
          <w:rFonts w:ascii="Consolas" w:eastAsia="Times New Roman" w:hAnsi="Consolas" w:cs="Courier New"/>
          <w:color w:val="C7254E"/>
          <w:sz w:val="21"/>
          <w:szCs w:val="21"/>
          <w:shd w:val="clear" w:color="auto" w:fill="F9F2F4"/>
        </w:rPr>
        <w:t>'0'</w:t>
      </w:r>
      <w:r w:rsidRPr="002075D3">
        <w:rPr>
          <w:rFonts w:ascii="Segoe UI" w:eastAsia="Times New Roman" w:hAnsi="Segoe UI" w:cs="Segoe UI"/>
          <w:sz w:val="21"/>
          <w:szCs w:val="21"/>
        </w:rPr>
        <w:t> or </w:t>
      </w:r>
      <w:r w:rsidRPr="002075D3">
        <w:rPr>
          <w:rFonts w:ascii="Consolas" w:eastAsia="Times New Roman" w:hAnsi="Consolas" w:cs="Courier New"/>
          <w:color w:val="C7254E"/>
          <w:sz w:val="21"/>
          <w:szCs w:val="21"/>
          <w:shd w:val="clear" w:color="auto" w:fill="F9F2F4"/>
        </w:rPr>
        <w:t>'1'</w:t>
      </w:r>
      <w:r w:rsidRPr="002075D3">
        <w:rPr>
          <w:rFonts w:ascii="Segoe UI" w:eastAsia="Times New Roman" w:hAnsi="Segoe UI" w:cs="Segoe UI"/>
          <w:sz w:val="21"/>
          <w:szCs w:val="21"/>
        </w:rPr>
        <w:t> characters.</w:t>
      </w:r>
    </w:p>
    <w:p w:rsidR="002075D3" w:rsidRPr="002075D3" w:rsidRDefault="002075D3" w:rsidP="002075D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075D3">
        <w:rPr>
          <w:rFonts w:ascii="Segoe UI" w:eastAsia="Times New Roman" w:hAnsi="Segoe UI" w:cs="Segoe UI"/>
          <w:sz w:val="21"/>
          <w:szCs w:val="21"/>
        </w:rPr>
        <w:t>Each string does not contain leading zeros except for the zero itself.</w:t>
      </w:r>
    </w:p>
    <w:p w:rsidR="002075D3" w:rsidRPr="002075D3" w:rsidRDefault="002075D3" w:rsidP="002075D3"/>
    <w:p w:rsidR="002075D3" w:rsidRDefault="002075D3" w:rsidP="002075D3">
      <w:pPr>
        <w:pStyle w:val="Heading1"/>
      </w:pPr>
      <w:r>
        <w:t>Solution</w:t>
      </w:r>
    </w:p>
    <w:p w:rsidR="002075D3" w:rsidRDefault="002075D3" w:rsidP="002075D3">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Overview</w:t>
      </w: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is a simple way using built-in functions:</w:t>
      </w:r>
      <w:bookmarkStart w:id="0" w:name="_GoBack"/>
      <w:bookmarkEnd w:id="0"/>
    </w:p>
    <w:p w:rsidR="002075D3" w:rsidRDefault="002075D3" w:rsidP="002075D3">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Convert a and b into integers.</w:t>
      </w:r>
    </w:p>
    <w:p w:rsidR="002075D3" w:rsidRDefault="002075D3" w:rsidP="002075D3">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Compute the sum.</w:t>
      </w:r>
    </w:p>
    <w:p w:rsidR="002075D3" w:rsidRDefault="002075D3" w:rsidP="002075D3">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Convert the sum back into binary form.</w:t>
      </w:r>
    </w:p>
    <w:tbl>
      <w:tblPr>
        <w:tblStyle w:val="TableGrid"/>
        <w:tblW w:w="0" w:type="auto"/>
        <w:tblLook w:val="04A0" w:firstRow="1" w:lastRow="0" w:firstColumn="1" w:lastColumn="0" w:noHBand="0" w:noVBand="1"/>
      </w:tblPr>
      <w:tblGrid>
        <w:gridCol w:w="9350"/>
      </w:tblGrid>
      <w:tr w:rsidR="00A348CE" w:rsidTr="00A348CE">
        <w:tc>
          <w:tcPr>
            <w:tcW w:w="9350" w:type="dxa"/>
          </w:tcPr>
          <w:p w:rsidR="00A348CE" w:rsidRPr="00A348CE" w:rsidRDefault="00A348CE" w:rsidP="00A348CE">
            <w:pPr>
              <w:pStyle w:val="NormalWeb"/>
              <w:spacing w:after="240"/>
              <w:ind w:left="360"/>
              <w:rPr>
                <w:rFonts w:ascii="Segoe UI" w:hAnsi="Segoe UI" w:cs="Segoe UI"/>
                <w:sz w:val="21"/>
                <w:szCs w:val="21"/>
              </w:rPr>
            </w:pPr>
            <w:r w:rsidRPr="00A348CE">
              <w:rPr>
                <w:rFonts w:ascii="Segoe UI" w:hAnsi="Segoe UI" w:cs="Segoe UI"/>
                <w:sz w:val="21"/>
                <w:szCs w:val="21"/>
              </w:rPr>
              <w:t>class Solution {</w:t>
            </w:r>
          </w:p>
          <w:p w:rsidR="00A348CE" w:rsidRPr="00A348CE" w:rsidRDefault="00A348CE" w:rsidP="00A348CE">
            <w:pPr>
              <w:pStyle w:val="NormalWeb"/>
              <w:spacing w:after="240"/>
              <w:ind w:left="360"/>
              <w:rPr>
                <w:rFonts w:ascii="Segoe UI" w:hAnsi="Segoe UI" w:cs="Segoe UI"/>
                <w:sz w:val="21"/>
                <w:szCs w:val="21"/>
              </w:rPr>
            </w:pPr>
            <w:r w:rsidRPr="00A348CE">
              <w:rPr>
                <w:rFonts w:ascii="Segoe UI" w:hAnsi="Segoe UI" w:cs="Segoe UI"/>
                <w:sz w:val="21"/>
                <w:szCs w:val="21"/>
              </w:rPr>
              <w:t xml:space="preserve">  public String addBinary(String a, String b) {</w:t>
            </w:r>
          </w:p>
          <w:p w:rsidR="00A348CE" w:rsidRPr="00A348CE" w:rsidRDefault="00A348CE" w:rsidP="00A348CE">
            <w:pPr>
              <w:pStyle w:val="NormalWeb"/>
              <w:spacing w:after="240"/>
              <w:ind w:left="360"/>
              <w:rPr>
                <w:rFonts w:ascii="Segoe UI" w:hAnsi="Segoe UI" w:cs="Segoe UI"/>
                <w:sz w:val="21"/>
                <w:szCs w:val="21"/>
              </w:rPr>
            </w:pPr>
            <w:r w:rsidRPr="00A348CE">
              <w:rPr>
                <w:rFonts w:ascii="Segoe UI" w:hAnsi="Segoe UI" w:cs="Segoe UI"/>
                <w:sz w:val="21"/>
                <w:szCs w:val="21"/>
              </w:rPr>
              <w:lastRenderedPageBreak/>
              <w:t xml:space="preserve">    return Integer.toBinaryString(Integer.parseInt(a, 2) + Integer.parseInt(b, 2));</w:t>
            </w:r>
          </w:p>
          <w:p w:rsidR="00A348CE" w:rsidRPr="00A348CE" w:rsidRDefault="00A348CE" w:rsidP="00A348CE">
            <w:pPr>
              <w:pStyle w:val="NormalWeb"/>
              <w:spacing w:after="240"/>
              <w:ind w:left="360"/>
              <w:rPr>
                <w:rFonts w:ascii="Segoe UI" w:hAnsi="Segoe UI" w:cs="Segoe UI"/>
                <w:sz w:val="21"/>
                <w:szCs w:val="21"/>
              </w:rPr>
            </w:pPr>
            <w:r w:rsidRPr="00A348CE">
              <w:rPr>
                <w:rFonts w:ascii="Segoe UI" w:hAnsi="Segoe UI" w:cs="Segoe UI"/>
                <w:sz w:val="21"/>
                <w:szCs w:val="21"/>
              </w:rPr>
              <w:t xml:space="preserve">  }</w:t>
            </w:r>
          </w:p>
          <w:p w:rsidR="00A348CE" w:rsidRDefault="00A348CE" w:rsidP="00A348CE">
            <w:pPr>
              <w:pStyle w:val="NormalWeb"/>
              <w:spacing w:before="0" w:beforeAutospacing="0" w:after="240" w:afterAutospacing="0"/>
              <w:ind w:left="360"/>
              <w:rPr>
                <w:rFonts w:ascii="Segoe UI" w:hAnsi="Segoe UI" w:cs="Segoe UI"/>
                <w:sz w:val="21"/>
                <w:szCs w:val="21"/>
              </w:rPr>
            </w:pPr>
            <w:r w:rsidRPr="00A348CE">
              <w:rPr>
                <w:rFonts w:ascii="Segoe UI" w:hAnsi="Segoe UI" w:cs="Segoe UI"/>
                <w:sz w:val="21"/>
                <w:szCs w:val="21"/>
              </w:rPr>
              <w:t>}</w:t>
            </w:r>
          </w:p>
        </w:tc>
      </w:tr>
    </w:tbl>
    <w:p w:rsidR="00A348CE" w:rsidRDefault="00A348CE" w:rsidP="002075D3">
      <w:pPr>
        <w:pStyle w:val="NormalWeb"/>
        <w:shd w:val="clear" w:color="auto" w:fill="FFFFFF"/>
        <w:spacing w:before="0" w:beforeAutospacing="0" w:after="240" w:afterAutospacing="0"/>
        <w:rPr>
          <w:rFonts w:ascii="Segoe UI" w:hAnsi="Segoe UI" w:cs="Segoe UI"/>
          <w:sz w:val="21"/>
          <w:szCs w:val="21"/>
        </w:rPr>
      </w:pP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overall algorithm has </w:t>
      </w:r>
      <w:r>
        <w:rPr>
          <w:rStyle w:val="katex-mathml"/>
          <w:sz w:val="25"/>
          <w:szCs w:val="25"/>
          <w:bdr w:val="none" w:sz="0" w:space="0" w:color="auto" w:frame="1"/>
        </w:rPr>
        <w:t>\mathcal{O}(N + M)</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time complexity and has two drawbacks which could be used against you during the interview.</w:t>
      </w:r>
    </w:p>
    <w:p w:rsidR="002075D3" w:rsidRDefault="002075D3" w:rsidP="002075D3">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1 . In Java this approach is limited by the length of the input strings a and b. Once the string is long enough, the result of conversion into integers will not fit into Integer, Long or BigInteger:</w:t>
      </w:r>
    </w:p>
    <w:p w:rsidR="002075D3" w:rsidRDefault="002075D3" w:rsidP="002075D3">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33 1-bits - and b doesn't fit into Integer.</w:t>
      </w:r>
    </w:p>
    <w:p w:rsidR="002075D3" w:rsidRDefault="002075D3" w:rsidP="002075D3">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65 1-bits - and b doesn't fit into Long.</w:t>
      </w:r>
    </w:p>
    <w:p w:rsidR="002075D3" w:rsidRDefault="002075D3" w:rsidP="002075D3">
      <w:pPr>
        <w:pStyle w:val="NormalWeb"/>
        <w:numPr>
          <w:ilvl w:val="0"/>
          <w:numId w:val="3"/>
        </w:numPr>
        <w:shd w:val="clear" w:color="auto" w:fill="FFFFFF"/>
        <w:spacing w:before="0" w:beforeAutospacing="0" w:after="240" w:afterAutospacing="0"/>
        <w:rPr>
          <w:rFonts w:ascii="Segoe UI" w:hAnsi="Segoe UI" w:cs="Segoe UI"/>
          <w:sz w:val="21"/>
          <w:szCs w:val="21"/>
        </w:rPr>
      </w:pPr>
      <w:hyperlink r:id="rId5" w:history="1">
        <w:r>
          <w:rPr>
            <w:rStyle w:val="Hyperlink"/>
            <w:rFonts w:ascii="Segoe UI" w:hAnsi="Segoe UI" w:cs="Segoe UI"/>
            <w:color w:val="1890FF"/>
            <w:sz w:val="21"/>
            <w:szCs w:val="21"/>
            <w:u w:val="none"/>
          </w:rPr>
          <w:t>500000001</w:t>
        </w:r>
      </w:hyperlink>
      <w:r>
        <w:rPr>
          <w:rFonts w:ascii="Segoe UI" w:hAnsi="Segoe UI" w:cs="Segoe UI"/>
          <w:sz w:val="21"/>
          <w:szCs w:val="21"/>
        </w:rPr>
        <w:t> 1-bits - and b doesn't fit into BigInteger.</w:t>
      </w: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fix the issue, one could use standard Bit-by-Bit Computation approach which is suitable for quite long input strings.</w:t>
      </w:r>
    </w:p>
    <w:p w:rsidR="002075D3" w:rsidRDefault="002075D3" w:rsidP="002075D3">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2 . This method has quite low performance in the case of large input numbers.</w:t>
      </w: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could use Bit Manipulation approach to speed up the solution.</w:t>
      </w:r>
      <w:r>
        <w:rPr>
          <w:rFonts w:ascii="Segoe UI" w:hAnsi="Segoe UI" w:cs="Segoe UI"/>
          <w:sz w:val="21"/>
          <w:szCs w:val="21"/>
        </w:rPr>
        <w:br/>
      </w:r>
    </w:p>
    <w:p w:rsidR="002075D3" w:rsidRDefault="002075D3" w:rsidP="002075D3">
      <w:pPr>
        <w:spacing w:before="150" w:after="150"/>
        <w:rPr>
          <w:rFonts w:ascii="Times New Roman" w:hAnsi="Times New Roman" w:cs="Times New Roman"/>
          <w:sz w:val="24"/>
          <w:szCs w:val="24"/>
        </w:rPr>
      </w:pPr>
      <w:r>
        <w:pict>
          <v:rect id="_x0000_i1025" style="width:0;height:.75pt" o:hralign="center" o:hrstd="t" o:hr="t" fillcolor="#a0a0a0" stroked="f"/>
        </w:pict>
      </w:r>
    </w:p>
    <w:p w:rsidR="002075D3" w:rsidRDefault="002075D3" w:rsidP="002075D3">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Bit-by-Bit Computation</w:t>
      </w: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That's a good old classical algorithm, and there is no conversion from binary string to decimal and back here. Let's consider the numbers bit by bit starting from the lowest one and compute the carry this bit will add.</w:t>
      </w: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Start from carry = 0. If number a has 1-bit in this lowest bit, add 1 to the carry. The same for number b: if number b has 1-bit in the lowest bit, add 1 to the carry. At this point the carry for the lowest bit could be equal to </w:t>
      </w:r>
      <w:r>
        <w:rPr>
          <w:rStyle w:val="katex-mathml"/>
          <w:sz w:val="25"/>
          <w:szCs w:val="25"/>
          <w:bdr w:val="none" w:sz="0" w:space="0" w:color="auto" w:frame="1"/>
        </w:rPr>
        <w:t>(00)_2</w:t>
      </w:r>
      <w:r>
        <w:rPr>
          <w:rStyle w:val="mopen"/>
          <w:sz w:val="25"/>
          <w:szCs w:val="25"/>
        </w:rPr>
        <w:t>(</w:t>
      </w:r>
      <w:r>
        <w:rPr>
          <w:rStyle w:val="mord"/>
          <w:sz w:val="25"/>
          <w:szCs w:val="25"/>
        </w:rPr>
        <w:t>00</w:t>
      </w:r>
      <w:r>
        <w:rPr>
          <w:rStyle w:val="mclose"/>
          <w:sz w:val="25"/>
          <w:szCs w:val="25"/>
        </w:rPr>
        <w:t>)</w:t>
      </w:r>
      <w:r>
        <w:rPr>
          <w:rStyle w:val="mord"/>
          <w:sz w:val="18"/>
          <w:szCs w:val="18"/>
        </w:rPr>
        <w:t>2</w:t>
      </w:r>
      <w:r>
        <w:rPr>
          <w:rStyle w:val="vlist-s"/>
          <w:sz w:val="2"/>
          <w:szCs w:val="2"/>
        </w:rPr>
        <w:t>​</w:t>
      </w:r>
      <w:r>
        <w:rPr>
          <w:rFonts w:ascii="Segoe UI" w:hAnsi="Segoe UI" w:cs="Segoe UI"/>
          <w:sz w:val="21"/>
          <w:szCs w:val="21"/>
        </w:rPr>
        <w:t>, </w:t>
      </w:r>
      <w:r>
        <w:rPr>
          <w:rStyle w:val="katex-mathml"/>
          <w:sz w:val="25"/>
          <w:szCs w:val="25"/>
          <w:bdr w:val="none" w:sz="0" w:space="0" w:color="auto" w:frame="1"/>
        </w:rPr>
        <w:t>(01)_2</w:t>
      </w:r>
      <w:r>
        <w:rPr>
          <w:rStyle w:val="mopen"/>
          <w:sz w:val="25"/>
          <w:szCs w:val="25"/>
        </w:rPr>
        <w:t>(</w:t>
      </w:r>
      <w:r>
        <w:rPr>
          <w:rStyle w:val="mord"/>
          <w:sz w:val="25"/>
          <w:szCs w:val="25"/>
        </w:rPr>
        <w:t>01</w:t>
      </w:r>
      <w:r>
        <w:rPr>
          <w:rStyle w:val="mclose"/>
          <w:sz w:val="25"/>
          <w:szCs w:val="25"/>
        </w:rPr>
        <w:t>)</w:t>
      </w:r>
      <w:r>
        <w:rPr>
          <w:rStyle w:val="mord"/>
          <w:sz w:val="18"/>
          <w:szCs w:val="18"/>
        </w:rPr>
        <w:t>2</w:t>
      </w:r>
      <w:r>
        <w:rPr>
          <w:rStyle w:val="vlist-s"/>
          <w:sz w:val="2"/>
          <w:szCs w:val="2"/>
        </w:rPr>
        <w:t>​</w:t>
      </w:r>
      <w:r>
        <w:rPr>
          <w:rFonts w:ascii="Segoe UI" w:hAnsi="Segoe UI" w:cs="Segoe UI"/>
          <w:sz w:val="21"/>
          <w:szCs w:val="21"/>
        </w:rPr>
        <w:t>, or </w:t>
      </w:r>
      <w:r>
        <w:rPr>
          <w:rStyle w:val="katex-mathml"/>
          <w:sz w:val="25"/>
          <w:szCs w:val="25"/>
          <w:bdr w:val="none" w:sz="0" w:space="0" w:color="auto" w:frame="1"/>
        </w:rPr>
        <w:t>(10)_2</w:t>
      </w:r>
      <w:r>
        <w:rPr>
          <w:rStyle w:val="mopen"/>
          <w:sz w:val="25"/>
          <w:szCs w:val="25"/>
        </w:rPr>
        <w:t>(</w:t>
      </w:r>
      <w:r>
        <w:rPr>
          <w:rStyle w:val="mord"/>
          <w:sz w:val="25"/>
          <w:szCs w:val="25"/>
        </w:rPr>
        <w:t>10</w:t>
      </w:r>
      <w:r>
        <w:rPr>
          <w:rStyle w:val="mclose"/>
          <w:sz w:val="25"/>
          <w:szCs w:val="25"/>
        </w:rPr>
        <w:t>)</w:t>
      </w:r>
      <w:r>
        <w:rPr>
          <w:rStyle w:val="mord"/>
          <w:sz w:val="18"/>
          <w:szCs w:val="18"/>
        </w:rPr>
        <w:t>2</w:t>
      </w:r>
      <w:r>
        <w:rPr>
          <w:rStyle w:val="vlist-s"/>
          <w:sz w:val="2"/>
          <w:szCs w:val="2"/>
        </w:rPr>
        <w:t>​</w:t>
      </w:r>
      <w:r>
        <w:rPr>
          <w:rFonts w:ascii="Segoe UI" w:hAnsi="Segoe UI" w:cs="Segoe UI"/>
          <w:sz w:val="21"/>
          <w:szCs w:val="21"/>
        </w:rPr>
        <w:t>.</w:t>
      </w: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append the lowest bit of the carry to the answer, and move the highest bit of the carry to the next order bit.</w:t>
      </w: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Repeat the same steps again, and again, till all bits in a and b are used up. If there is still nonzero carry to add, add it. Now reverse the answer string and the job is done.</w:t>
      </w:r>
    </w:p>
    <w:p w:rsidR="002075D3" w:rsidRDefault="002075D3" w:rsidP="002075D3">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3" name="Rectangle 3"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9C8C3" id="Rectangle 3"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JTy+5G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2075D3" w:rsidRDefault="002075D3" w:rsidP="002075D3">
      <w:pPr>
        <w:shd w:val="clear" w:color="auto" w:fill="000000"/>
        <w:rPr>
          <w:rFonts w:ascii="Segoe UI" w:hAnsi="Segoe UI" w:cs="Segoe UI"/>
          <w:color w:val="C8C8C8"/>
          <w:sz w:val="18"/>
          <w:szCs w:val="18"/>
        </w:rPr>
      </w:pPr>
      <w:r>
        <w:rPr>
          <w:rFonts w:ascii="Segoe UI" w:hAnsi="Segoe UI" w:cs="Segoe UI"/>
          <w:color w:val="C8C8C8"/>
          <w:sz w:val="18"/>
          <w:szCs w:val="18"/>
        </w:rPr>
        <w:lastRenderedPageBreak/>
        <w:t>1 / 7</w:t>
      </w: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Implementation</w:t>
      </w:r>
    </w:p>
    <w:tbl>
      <w:tblPr>
        <w:tblStyle w:val="TableGrid"/>
        <w:tblW w:w="0" w:type="auto"/>
        <w:tblLook w:val="04A0" w:firstRow="1" w:lastRow="0" w:firstColumn="1" w:lastColumn="0" w:noHBand="0" w:noVBand="1"/>
      </w:tblPr>
      <w:tblGrid>
        <w:gridCol w:w="9350"/>
      </w:tblGrid>
      <w:tr w:rsidR="002075D3" w:rsidTr="002075D3">
        <w:tc>
          <w:tcPr>
            <w:tcW w:w="9350" w:type="dxa"/>
          </w:tcPr>
          <w:p w:rsidR="002075D3" w:rsidRPr="002075D3" w:rsidRDefault="002075D3" w:rsidP="002075D3">
            <w:pPr>
              <w:pStyle w:val="NormalWeb"/>
              <w:spacing w:after="240"/>
              <w:rPr>
                <w:rStyle w:val="Strong"/>
                <w:rFonts w:ascii="Segoe UI" w:hAnsi="Segoe UI" w:cs="Segoe UI"/>
                <w:b w:val="0"/>
                <w:sz w:val="21"/>
                <w:szCs w:val="21"/>
              </w:rPr>
            </w:pPr>
            <w:r w:rsidRPr="002075D3">
              <w:rPr>
                <w:rStyle w:val="Strong"/>
                <w:rFonts w:ascii="Segoe UI" w:hAnsi="Segoe UI" w:cs="Segoe UI"/>
                <w:b w:val="0"/>
                <w:sz w:val="21"/>
                <w:szCs w:val="21"/>
              </w:rPr>
              <w:t>class Solution {</w:t>
            </w:r>
          </w:p>
          <w:p w:rsidR="002075D3" w:rsidRPr="002075D3" w:rsidRDefault="002075D3" w:rsidP="002075D3">
            <w:pPr>
              <w:pStyle w:val="NormalWeb"/>
              <w:spacing w:after="240"/>
              <w:rPr>
                <w:rStyle w:val="Strong"/>
                <w:rFonts w:ascii="Segoe UI" w:hAnsi="Segoe UI" w:cs="Segoe UI"/>
                <w:b w:val="0"/>
                <w:sz w:val="21"/>
                <w:szCs w:val="21"/>
              </w:rPr>
            </w:pPr>
            <w:r w:rsidRPr="002075D3">
              <w:rPr>
                <w:rStyle w:val="Strong"/>
                <w:rFonts w:ascii="Segoe UI" w:hAnsi="Segoe UI" w:cs="Segoe UI"/>
                <w:b w:val="0"/>
                <w:sz w:val="21"/>
                <w:szCs w:val="21"/>
              </w:rPr>
              <w:t xml:space="preserve">  public String addBinary(String a, String b) {</w:t>
            </w:r>
          </w:p>
          <w:p w:rsidR="002075D3" w:rsidRPr="002075D3" w:rsidRDefault="002075D3" w:rsidP="002075D3">
            <w:pPr>
              <w:pStyle w:val="NormalWeb"/>
              <w:spacing w:after="240"/>
              <w:rPr>
                <w:rStyle w:val="Strong"/>
                <w:rFonts w:ascii="Segoe UI" w:hAnsi="Segoe UI" w:cs="Segoe UI"/>
                <w:b w:val="0"/>
                <w:sz w:val="21"/>
                <w:szCs w:val="21"/>
              </w:rPr>
            </w:pPr>
            <w:r w:rsidRPr="002075D3">
              <w:rPr>
                <w:rStyle w:val="Strong"/>
                <w:rFonts w:ascii="Segoe UI" w:hAnsi="Segoe UI" w:cs="Segoe UI"/>
                <w:b w:val="0"/>
                <w:sz w:val="21"/>
                <w:szCs w:val="21"/>
              </w:rPr>
              <w:t xml:space="preserve">    int n = a.length(), m = b.length();</w:t>
            </w:r>
          </w:p>
          <w:p w:rsidR="002075D3" w:rsidRPr="002075D3" w:rsidRDefault="002075D3" w:rsidP="002075D3">
            <w:pPr>
              <w:pStyle w:val="NormalWeb"/>
              <w:spacing w:after="240"/>
              <w:rPr>
                <w:rStyle w:val="Strong"/>
                <w:rFonts w:ascii="Segoe UI" w:hAnsi="Segoe UI" w:cs="Segoe UI"/>
                <w:b w:val="0"/>
                <w:sz w:val="21"/>
                <w:szCs w:val="21"/>
              </w:rPr>
            </w:pPr>
            <w:r w:rsidRPr="002075D3">
              <w:rPr>
                <w:rStyle w:val="Strong"/>
                <w:rFonts w:ascii="Segoe UI" w:hAnsi="Segoe UI" w:cs="Segoe UI"/>
                <w:b w:val="0"/>
                <w:sz w:val="21"/>
                <w:szCs w:val="21"/>
              </w:rPr>
              <w:t xml:space="preserve">    if (n &lt; m) return addBinary(b, a);</w:t>
            </w:r>
          </w:p>
          <w:p w:rsidR="002075D3" w:rsidRPr="002075D3" w:rsidRDefault="002075D3" w:rsidP="002075D3">
            <w:pPr>
              <w:pStyle w:val="NormalWeb"/>
              <w:spacing w:after="240"/>
              <w:rPr>
                <w:rStyle w:val="Strong"/>
                <w:rFonts w:ascii="Segoe UI" w:hAnsi="Segoe UI" w:cs="Segoe UI"/>
                <w:b w:val="0"/>
                <w:sz w:val="21"/>
                <w:szCs w:val="21"/>
              </w:rPr>
            </w:pPr>
            <w:r w:rsidRPr="002075D3">
              <w:rPr>
                <w:rStyle w:val="Strong"/>
                <w:rFonts w:ascii="Segoe UI" w:hAnsi="Segoe UI" w:cs="Segoe UI"/>
                <w:b w:val="0"/>
                <w:sz w:val="21"/>
                <w:szCs w:val="21"/>
              </w:rPr>
              <w:t xml:space="preserve">    int L = Math.max(n, m);</w:t>
            </w:r>
          </w:p>
          <w:p w:rsidR="002075D3" w:rsidRPr="002075D3" w:rsidRDefault="002075D3" w:rsidP="002075D3">
            <w:pPr>
              <w:pStyle w:val="NormalWeb"/>
              <w:spacing w:after="240"/>
              <w:rPr>
                <w:rStyle w:val="Strong"/>
                <w:rFonts w:ascii="Segoe UI" w:hAnsi="Segoe UI" w:cs="Segoe UI"/>
                <w:b w:val="0"/>
                <w:sz w:val="21"/>
                <w:szCs w:val="21"/>
              </w:rPr>
            </w:pPr>
          </w:p>
          <w:p w:rsidR="002075D3" w:rsidRPr="002075D3" w:rsidRDefault="002075D3" w:rsidP="002075D3">
            <w:pPr>
              <w:pStyle w:val="NormalWeb"/>
              <w:spacing w:after="240"/>
              <w:rPr>
                <w:rStyle w:val="Strong"/>
                <w:rFonts w:ascii="Segoe UI" w:hAnsi="Segoe UI" w:cs="Segoe UI"/>
                <w:b w:val="0"/>
                <w:sz w:val="21"/>
                <w:szCs w:val="21"/>
              </w:rPr>
            </w:pPr>
            <w:r w:rsidRPr="002075D3">
              <w:rPr>
                <w:rStyle w:val="Strong"/>
                <w:rFonts w:ascii="Segoe UI" w:hAnsi="Segoe UI" w:cs="Segoe UI"/>
                <w:b w:val="0"/>
                <w:sz w:val="21"/>
                <w:szCs w:val="21"/>
              </w:rPr>
              <w:t xml:space="preserve">    StringBuilder sb = new StringBuilder();</w:t>
            </w:r>
          </w:p>
          <w:p w:rsidR="002075D3" w:rsidRPr="002075D3" w:rsidRDefault="002075D3" w:rsidP="002075D3">
            <w:pPr>
              <w:pStyle w:val="NormalWeb"/>
              <w:spacing w:after="240"/>
              <w:rPr>
                <w:rStyle w:val="Strong"/>
                <w:rFonts w:ascii="Segoe UI" w:hAnsi="Segoe UI" w:cs="Segoe UI"/>
                <w:b w:val="0"/>
                <w:sz w:val="21"/>
                <w:szCs w:val="21"/>
              </w:rPr>
            </w:pPr>
            <w:r w:rsidRPr="002075D3">
              <w:rPr>
                <w:rStyle w:val="Strong"/>
                <w:rFonts w:ascii="Segoe UI" w:hAnsi="Segoe UI" w:cs="Segoe UI"/>
                <w:b w:val="0"/>
                <w:sz w:val="21"/>
                <w:szCs w:val="21"/>
              </w:rPr>
              <w:t xml:space="preserve">    int carry = 0, j = m - 1;</w:t>
            </w:r>
          </w:p>
          <w:p w:rsidR="002075D3" w:rsidRPr="002075D3" w:rsidRDefault="002075D3" w:rsidP="002075D3">
            <w:pPr>
              <w:pStyle w:val="NormalWeb"/>
              <w:spacing w:after="240"/>
              <w:rPr>
                <w:rStyle w:val="Strong"/>
                <w:rFonts w:ascii="Segoe UI" w:hAnsi="Segoe UI" w:cs="Segoe UI"/>
                <w:b w:val="0"/>
                <w:sz w:val="21"/>
                <w:szCs w:val="21"/>
              </w:rPr>
            </w:pPr>
            <w:r w:rsidRPr="002075D3">
              <w:rPr>
                <w:rStyle w:val="Strong"/>
                <w:rFonts w:ascii="Segoe UI" w:hAnsi="Segoe UI" w:cs="Segoe UI"/>
                <w:b w:val="0"/>
                <w:sz w:val="21"/>
                <w:szCs w:val="21"/>
              </w:rPr>
              <w:t xml:space="preserve">    for(int i = L - 1; i &gt; -1; --i) {</w:t>
            </w:r>
          </w:p>
          <w:p w:rsidR="002075D3" w:rsidRPr="002075D3" w:rsidRDefault="002075D3" w:rsidP="002075D3">
            <w:pPr>
              <w:pStyle w:val="NormalWeb"/>
              <w:spacing w:after="240"/>
              <w:rPr>
                <w:rStyle w:val="Strong"/>
                <w:rFonts w:ascii="Segoe UI" w:hAnsi="Segoe UI" w:cs="Segoe UI"/>
                <w:b w:val="0"/>
                <w:sz w:val="21"/>
                <w:szCs w:val="21"/>
              </w:rPr>
            </w:pPr>
            <w:r w:rsidRPr="002075D3">
              <w:rPr>
                <w:rStyle w:val="Strong"/>
                <w:rFonts w:ascii="Segoe UI" w:hAnsi="Segoe UI" w:cs="Segoe UI"/>
                <w:b w:val="0"/>
                <w:sz w:val="21"/>
                <w:szCs w:val="21"/>
              </w:rPr>
              <w:t xml:space="preserve">      if (a.charAt(i) == '1') ++carry;</w:t>
            </w:r>
          </w:p>
          <w:p w:rsidR="002075D3" w:rsidRPr="002075D3" w:rsidRDefault="002075D3" w:rsidP="002075D3">
            <w:pPr>
              <w:pStyle w:val="NormalWeb"/>
              <w:spacing w:after="240"/>
              <w:rPr>
                <w:rStyle w:val="Strong"/>
                <w:rFonts w:ascii="Segoe UI" w:hAnsi="Segoe UI" w:cs="Segoe UI"/>
                <w:b w:val="0"/>
                <w:sz w:val="21"/>
                <w:szCs w:val="21"/>
              </w:rPr>
            </w:pPr>
            <w:r w:rsidRPr="002075D3">
              <w:rPr>
                <w:rStyle w:val="Strong"/>
                <w:rFonts w:ascii="Segoe UI" w:hAnsi="Segoe UI" w:cs="Segoe UI"/>
                <w:b w:val="0"/>
                <w:sz w:val="21"/>
                <w:szCs w:val="21"/>
              </w:rPr>
              <w:t xml:space="preserve">      if (j &gt; -1 &amp;&amp; b.charAt(j--) == '1') ++carry;</w:t>
            </w:r>
          </w:p>
          <w:p w:rsidR="002075D3" w:rsidRPr="002075D3" w:rsidRDefault="002075D3" w:rsidP="002075D3">
            <w:pPr>
              <w:pStyle w:val="NormalWeb"/>
              <w:spacing w:after="240"/>
              <w:rPr>
                <w:rStyle w:val="Strong"/>
                <w:rFonts w:ascii="Segoe UI" w:hAnsi="Segoe UI" w:cs="Segoe UI"/>
                <w:b w:val="0"/>
                <w:sz w:val="21"/>
                <w:szCs w:val="21"/>
              </w:rPr>
            </w:pPr>
          </w:p>
          <w:p w:rsidR="002075D3" w:rsidRPr="002075D3" w:rsidRDefault="002075D3" w:rsidP="002075D3">
            <w:pPr>
              <w:pStyle w:val="NormalWeb"/>
              <w:spacing w:after="240"/>
              <w:rPr>
                <w:rStyle w:val="Strong"/>
                <w:rFonts w:ascii="Segoe UI" w:hAnsi="Segoe UI" w:cs="Segoe UI"/>
                <w:b w:val="0"/>
                <w:sz w:val="21"/>
                <w:szCs w:val="21"/>
              </w:rPr>
            </w:pPr>
            <w:r w:rsidRPr="002075D3">
              <w:rPr>
                <w:rStyle w:val="Strong"/>
                <w:rFonts w:ascii="Segoe UI" w:hAnsi="Segoe UI" w:cs="Segoe UI"/>
                <w:b w:val="0"/>
                <w:sz w:val="21"/>
                <w:szCs w:val="21"/>
              </w:rPr>
              <w:t xml:space="preserve">      if (carry % 2 == 1) sb.append('1');</w:t>
            </w:r>
          </w:p>
          <w:p w:rsidR="002075D3" w:rsidRPr="002075D3" w:rsidRDefault="002075D3" w:rsidP="002075D3">
            <w:pPr>
              <w:pStyle w:val="NormalWeb"/>
              <w:spacing w:after="240"/>
              <w:rPr>
                <w:rStyle w:val="Strong"/>
                <w:rFonts w:ascii="Segoe UI" w:hAnsi="Segoe UI" w:cs="Segoe UI"/>
                <w:b w:val="0"/>
                <w:sz w:val="21"/>
                <w:szCs w:val="21"/>
              </w:rPr>
            </w:pPr>
            <w:r w:rsidRPr="002075D3">
              <w:rPr>
                <w:rStyle w:val="Strong"/>
                <w:rFonts w:ascii="Segoe UI" w:hAnsi="Segoe UI" w:cs="Segoe UI"/>
                <w:b w:val="0"/>
                <w:sz w:val="21"/>
                <w:szCs w:val="21"/>
              </w:rPr>
              <w:t xml:space="preserve">      else sb.append('0');</w:t>
            </w:r>
          </w:p>
          <w:p w:rsidR="002075D3" w:rsidRPr="002075D3" w:rsidRDefault="002075D3" w:rsidP="002075D3">
            <w:pPr>
              <w:pStyle w:val="NormalWeb"/>
              <w:spacing w:after="240"/>
              <w:rPr>
                <w:rStyle w:val="Strong"/>
                <w:rFonts w:ascii="Segoe UI" w:hAnsi="Segoe UI" w:cs="Segoe UI"/>
                <w:b w:val="0"/>
                <w:sz w:val="21"/>
                <w:szCs w:val="21"/>
              </w:rPr>
            </w:pPr>
          </w:p>
          <w:p w:rsidR="002075D3" w:rsidRPr="002075D3" w:rsidRDefault="002075D3" w:rsidP="002075D3">
            <w:pPr>
              <w:pStyle w:val="NormalWeb"/>
              <w:spacing w:after="240"/>
              <w:rPr>
                <w:rStyle w:val="Strong"/>
                <w:rFonts w:ascii="Segoe UI" w:hAnsi="Segoe UI" w:cs="Segoe UI"/>
                <w:b w:val="0"/>
                <w:sz w:val="21"/>
                <w:szCs w:val="21"/>
              </w:rPr>
            </w:pPr>
            <w:r w:rsidRPr="002075D3">
              <w:rPr>
                <w:rStyle w:val="Strong"/>
                <w:rFonts w:ascii="Segoe UI" w:hAnsi="Segoe UI" w:cs="Segoe UI"/>
                <w:b w:val="0"/>
                <w:sz w:val="21"/>
                <w:szCs w:val="21"/>
              </w:rPr>
              <w:t xml:space="preserve">      carry /= 2;</w:t>
            </w:r>
          </w:p>
          <w:p w:rsidR="002075D3" w:rsidRPr="002075D3" w:rsidRDefault="002075D3" w:rsidP="002075D3">
            <w:pPr>
              <w:pStyle w:val="NormalWeb"/>
              <w:spacing w:after="240"/>
              <w:rPr>
                <w:rStyle w:val="Strong"/>
                <w:rFonts w:ascii="Segoe UI" w:hAnsi="Segoe UI" w:cs="Segoe UI"/>
                <w:b w:val="0"/>
                <w:sz w:val="21"/>
                <w:szCs w:val="21"/>
              </w:rPr>
            </w:pPr>
            <w:r w:rsidRPr="002075D3">
              <w:rPr>
                <w:rStyle w:val="Strong"/>
                <w:rFonts w:ascii="Segoe UI" w:hAnsi="Segoe UI" w:cs="Segoe UI"/>
                <w:b w:val="0"/>
                <w:sz w:val="21"/>
                <w:szCs w:val="21"/>
              </w:rPr>
              <w:t xml:space="preserve">    }</w:t>
            </w:r>
          </w:p>
          <w:p w:rsidR="002075D3" w:rsidRPr="002075D3" w:rsidRDefault="002075D3" w:rsidP="002075D3">
            <w:pPr>
              <w:pStyle w:val="NormalWeb"/>
              <w:spacing w:after="240"/>
              <w:rPr>
                <w:rStyle w:val="Strong"/>
                <w:rFonts w:ascii="Segoe UI" w:hAnsi="Segoe UI" w:cs="Segoe UI"/>
                <w:b w:val="0"/>
                <w:sz w:val="21"/>
                <w:szCs w:val="21"/>
              </w:rPr>
            </w:pPr>
            <w:r w:rsidRPr="002075D3">
              <w:rPr>
                <w:rStyle w:val="Strong"/>
                <w:rFonts w:ascii="Segoe UI" w:hAnsi="Segoe UI" w:cs="Segoe UI"/>
                <w:b w:val="0"/>
                <w:sz w:val="21"/>
                <w:szCs w:val="21"/>
              </w:rPr>
              <w:t xml:space="preserve">    if (carry == 1) sb.append('1');</w:t>
            </w:r>
          </w:p>
          <w:p w:rsidR="002075D3" w:rsidRPr="002075D3" w:rsidRDefault="002075D3" w:rsidP="002075D3">
            <w:pPr>
              <w:pStyle w:val="NormalWeb"/>
              <w:spacing w:after="240"/>
              <w:rPr>
                <w:rStyle w:val="Strong"/>
                <w:rFonts w:ascii="Segoe UI" w:hAnsi="Segoe UI" w:cs="Segoe UI"/>
                <w:b w:val="0"/>
                <w:sz w:val="21"/>
                <w:szCs w:val="21"/>
              </w:rPr>
            </w:pPr>
            <w:r w:rsidRPr="002075D3">
              <w:rPr>
                <w:rStyle w:val="Strong"/>
                <w:rFonts w:ascii="Segoe UI" w:hAnsi="Segoe UI" w:cs="Segoe UI"/>
                <w:b w:val="0"/>
                <w:sz w:val="21"/>
                <w:szCs w:val="21"/>
              </w:rPr>
              <w:t xml:space="preserve">    sb.reverse();</w:t>
            </w:r>
          </w:p>
          <w:p w:rsidR="002075D3" w:rsidRPr="002075D3" w:rsidRDefault="002075D3" w:rsidP="002075D3">
            <w:pPr>
              <w:pStyle w:val="NormalWeb"/>
              <w:spacing w:after="240"/>
              <w:rPr>
                <w:rStyle w:val="Strong"/>
                <w:rFonts w:ascii="Segoe UI" w:hAnsi="Segoe UI" w:cs="Segoe UI"/>
                <w:b w:val="0"/>
                <w:sz w:val="21"/>
                <w:szCs w:val="21"/>
              </w:rPr>
            </w:pPr>
          </w:p>
          <w:p w:rsidR="002075D3" w:rsidRPr="002075D3" w:rsidRDefault="002075D3" w:rsidP="002075D3">
            <w:pPr>
              <w:pStyle w:val="NormalWeb"/>
              <w:spacing w:after="240"/>
              <w:rPr>
                <w:rStyle w:val="Strong"/>
                <w:rFonts w:ascii="Segoe UI" w:hAnsi="Segoe UI" w:cs="Segoe UI"/>
                <w:b w:val="0"/>
                <w:sz w:val="21"/>
                <w:szCs w:val="21"/>
              </w:rPr>
            </w:pPr>
            <w:r w:rsidRPr="002075D3">
              <w:rPr>
                <w:rStyle w:val="Strong"/>
                <w:rFonts w:ascii="Segoe UI" w:hAnsi="Segoe UI" w:cs="Segoe UI"/>
                <w:b w:val="0"/>
                <w:sz w:val="21"/>
                <w:szCs w:val="21"/>
              </w:rPr>
              <w:t xml:space="preserve">    return sb.toString();</w:t>
            </w:r>
          </w:p>
          <w:p w:rsidR="002075D3" w:rsidRPr="002075D3" w:rsidRDefault="002075D3" w:rsidP="002075D3">
            <w:pPr>
              <w:pStyle w:val="NormalWeb"/>
              <w:spacing w:after="240"/>
              <w:rPr>
                <w:rStyle w:val="Strong"/>
                <w:rFonts w:ascii="Segoe UI" w:hAnsi="Segoe UI" w:cs="Segoe UI"/>
                <w:b w:val="0"/>
                <w:sz w:val="21"/>
                <w:szCs w:val="21"/>
              </w:rPr>
            </w:pPr>
            <w:r w:rsidRPr="002075D3">
              <w:rPr>
                <w:rStyle w:val="Strong"/>
                <w:rFonts w:ascii="Segoe UI" w:hAnsi="Segoe UI" w:cs="Segoe UI"/>
                <w:b w:val="0"/>
                <w:sz w:val="21"/>
                <w:szCs w:val="21"/>
              </w:rPr>
              <w:lastRenderedPageBreak/>
              <w:t xml:space="preserve">  }</w:t>
            </w:r>
          </w:p>
          <w:p w:rsidR="002075D3" w:rsidRPr="002075D3" w:rsidRDefault="002075D3" w:rsidP="002075D3">
            <w:pPr>
              <w:pStyle w:val="NormalWeb"/>
              <w:spacing w:before="0" w:beforeAutospacing="0" w:after="240" w:afterAutospacing="0"/>
              <w:rPr>
                <w:rStyle w:val="Strong"/>
                <w:rFonts w:ascii="Segoe UI" w:hAnsi="Segoe UI" w:cs="Segoe UI"/>
                <w:b w:val="0"/>
                <w:sz w:val="21"/>
                <w:szCs w:val="21"/>
              </w:rPr>
            </w:pPr>
            <w:r w:rsidRPr="002075D3">
              <w:rPr>
                <w:rStyle w:val="Strong"/>
                <w:rFonts w:ascii="Segoe UI" w:hAnsi="Segoe UI" w:cs="Segoe UI"/>
                <w:b w:val="0"/>
                <w:sz w:val="21"/>
                <w:szCs w:val="21"/>
              </w:rPr>
              <w:t>}</w:t>
            </w:r>
          </w:p>
        </w:tc>
      </w:tr>
    </w:tbl>
    <w:p w:rsidR="002075D3" w:rsidRDefault="002075D3" w:rsidP="002075D3">
      <w:pPr>
        <w:pStyle w:val="NormalWeb"/>
        <w:shd w:val="clear" w:color="auto" w:fill="FFFFFF"/>
        <w:spacing w:before="0" w:beforeAutospacing="0" w:after="240" w:afterAutospacing="0"/>
        <w:rPr>
          <w:rStyle w:val="Strong"/>
          <w:rFonts w:ascii="Segoe UI" w:hAnsi="Segoe UI" w:cs="Segoe UI"/>
          <w:sz w:val="21"/>
          <w:szCs w:val="21"/>
        </w:rPr>
      </w:pP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2075D3" w:rsidRDefault="002075D3" w:rsidP="002075D3">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\mathcal{O}(\max(N, M))</w:t>
      </w:r>
      <w:r>
        <w:rPr>
          <w:rStyle w:val="mord"/>
          <w:rFonts w:ascii="KaTeX_Caligraphic" w:hAnsi="KaTeX_Caligraphic"/>
          <w:sz w:val="25"/>
          <w:szCs w:val="25"/>
        </w:rPr>
        <w:t>O</w:t>
      </w:r>
      <w:r>
        <w:rPr>
          <w:rStyle w:val="mopen"/>
          <w:sz w:val="25"/>
          <w:szCs w:val="25"/>
        </w:rPr>
        <w:t>(</w:t>
      </w:r>
      <w:r>
        <w:rPr>
          <w:rStyle w:val="mop"/>
          <w:sz w:val="25"/>
          <w:szCs w:val="25"/>
        </w:rPr>
        <w:t>max</w:t>
      </w:r>
      <w:r>
        <w:rPr>
          <w:rStyle w:val="mopen"/>
          <w:sz w:val="25"/>
          <w:szCs w:val="25"/>
        </w:rPr>
        <w:t>(</w:t>
      </w:r>
      <w:r>
        <w:rPr>
          <w:rStyle w:val="mord"/>
          <w:rFonts w:ascii="KaTeX_Math" w:hAnsi="KaTeX_Math"/>
          <w:i/>
          <w:iCs/>
          <w:sz w:val="25"/>
          <w:szCs w:val="25"/>
        </w:rPr>
        <w:t>N</w:t>
      </w:r>
      <w:r>
        <w:rPr>
          <w:rStyle w:val="mpunct"/>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and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are lengths of the input strings a and b.</w:t>
      </w:r>
    </w:p>
    <w:p w:rsidR="002075D3" w:rsidRDefault="002075D3" w:rsidP="002075D3">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\mathcal{O}(\max(N, M))</w:t>
      </w:r>
      <w:r>
        <w:rPr>
          <w:rStyle w:val="mord"/>
          <w:rFonts w:ascii="KaTeX_Caligraphic" w:hAnsi="KaTeX_Caligraphic"/>
          <w:sz w:val="25"/>
          <w:szCs w:val="25"/>
        </w:rPr>
        <w:t>O</w:t>
      </w:r>
      <w:r>
        <w:rPr>
          <w:rStyle w:val="mopen"/>
          <w:sz w:val="25"/>
          <w:szCs w:val="25"/>
        </w:rPr>
        <w:t>(</w:t>
      </w:r>
      <w:r>
        <w:rPr>
          <w:rStyle w:val="mop"/>
          <w:sz w:val="25"/>
          <w:szCs w:val="25"/>
        </w:rPr>
        <w:t>max</w:t>
      </w:r>
      <w:r>
        <w:rPr>
          <w:rStyle w:val="mopen"/>
          <w:sz w:val="25"/>
          <w:szCs w:val="25"/>
        </w:rPr>
        <w:t>(</w:t>
      </w:r>
      <w:r>
        <w:rPr>
          <w:rStyle w:val="mord"/>
          <w:rFonts w:ascii="KaTeX_Math" w:hAnsi="KaTeX_Math"/>
          <w:i/>
          <w:iCs/>
          <w:sz w:val="25"/>
          <w:szCs w:val="25"/>
        </w:rPr>
        <w:t>N</w:t>
      </w:r>
      <w:r>
        <w:rPr>
          <w:rStyle w:val="mpunct"/>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to keep the answer.</w:t>
      </w:r>
      <w:r>
        <w:rPr>
          <w:rFonts w:ascii="Segoe UI" w:hAnsi="Segoe UI" w:cs="Segoe UI"/>
          <w:sz w:val="21"/>
          <w:szCs w:val="21"/>
        </w:rPr>
        <w:br/>
      </w:r>
    </w:p>
    <w:p w:rsidR="002075D3" w:rsidRDefault="002075D3" w:rsidP="002075D3">
      <w:pPr>
        <w:spacing w:before="150" w:after="150"/>
        <w:rPr>
          <w:rFonts w:ascii="Times New Roman" w:hAnsi="Times New Roman" w:cs="Times New Roman"/>
          <w:sz w:val="24"/>
          <w:szCs w:val="24"/>
        </w:rPr>
      </w:pPr>
      <w:r>
        <w:pict>
          <v:rect id="_x0000_i1027" style="width:0;height:.75pt" o:hralign="center" o:hrstd="t" o:hr="t" fillcolor="#a0a0a0" stroked="f"/>
        </w:pict>
      </w:r>
    </w:p>
    <w:p w:rsidR="002075D3" w:rsidRDefault="002075D3" w:rsidP="002075D3">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Bit Manipulation</w:t>
      </w: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the input is more adapted to push towards Approach 1, but there is popular Facebook variation of this problem when interviewer provides you two numbers and asks to sum them up without using addition operation.</w:t>
      </w:r>
    </w:p>
    <w:p w:rsidR="002075D3" w:rsidRDefault="002075D3" w:rsidP="002075D3">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No addition? OK, bit manipulation then.</w:t>
      </w: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How to start? There is an interview tip for bit manipulation problems: if you don't know how to start, start from computing XOR for your input data. Strangely, that helps to go out for quite a lot of problems, </w:t>
      </w:r>
      <w:hyperlink r:id="rId6" w:history="1">
        <w:r>
          <w:rPr>
            <w:rStyle w:val="Hyperlink"/>
            <w:rFonts w:ascii="Segoe UI" w:hAnsi="Segoe UI" w:cs="Segoe UI"/>
            <w:color w:val="1890FF"/>
            <w:sz w:val="21"/>
            <w:szCs w:val="21"/>
            <w:u w:val="none"/>
          </w:rPr>
          <w:t>Single Number II</w:t>
        </w:r>
      </w:hyperlink>
      <w:r>
        <w:rPr>
          <w:rFonts w:ascii="Segoe UI" w:hAnsi="Segoe UI" w:cs="Segoe UI"/>
          <w:sz w:val="21"/>
          <w:szCs w:val="21"/>
        </w:rPr>
        <w:t>, </w:t>
      </w:r>
      <w:hyperlink r:id="rId7" w:history="1">
        <w:r>
          <w:rPr>
            <w:rStyle w:val="Hyperlink"/>
            <w:rFonts w:ascii="Segoe UI" w:hAnsi="Segoe UI" w:cs="Segoe UI"/>
            <w:color w:val="1890FF"/>
            <w:sz w:val="21"/>
            <w:szCs w:val="21"/>
            <w:u w:val="none"/>
          </w:rPr>
          <w:t>Single Number III</w:t>
        </w:r>
      </w:hyperlink>
      <w:r>
        <w:rPr>
          <w:rFonts w:ascii="Segoe UI" w:hAnsi="Segoe UI" w:cs="Segoe UI"/>
          <w:sz w:val="21"/>
          <w:szCs w:val="21"/>
        </w:rPr>
        <w:t>, </w:t>
      </w:r>
      <w:hyperlink r:id="rId8" w:history="1">
        <w:r>
          <w:rPr>
            <w:rStyle w:val="Hyperlink"/>
            <w:rFonts w:ascii="Segoe UI" w:hAnsi="Segoe UI" w:cs="Segoe UI"/>
            <w:color w:val="1890FF"/>
            <w:sz w:val="21"/>
            <w:szCs w:val="21"/>
            <w:u w:val="none"/>
          </w:rPr>
          <w:t>Maximum XOR of Two Numbers in an Array</w:t>
        </w:r>
      </w:hyperlink>
      <w:r>
        <w:rPr>
          <w:rFonts w:ascii="Segoe UI" w:hAnsi="Segoe UI" w:cs="Segoe UI"/>
          <w:sz w:val="21"/>
          <w:szCs w:val="21"/>
        </w:rPr>
        <w:t>, </w:t>
      </w:r>
      <w:hyperlink r:id="rId9" w:history="1">
        <w:r>
          <w:rPr>
            <w:rStyle w:val="Hyperlink"/>
            <w:rFonts w:ascii="Segoe UI" w:hAnsi="Segoe UI" w:cs="Segoe UI"/>
            <w:color w:val="1890FF"/>
            <w:sz w:val="21"/>
            <w:szCs w:val="21"/>
            <w:u w:val="none"/>
          </w:rPr>
          <w:t>Repeated DNA Sequences</w:t>
        </w:r>
      </w:hyperlink>
      <w:r>
        <w:rPr>
          <w:rFonts w:ascii="Segoe UI" w:hAnsi="Segoe UI" w:cs="Segoe UI"/>
          <w:sz w:val="21"/>
          <w:szCs w:val="21"/>
        </w:rPr>
        <w:t>, </w:t>
      </w:r>
      <w:hyperlink r:id="rId10" w:history="1">
        <w:r>
          <w:rPr>
            <w:rStyle w:val="Hyperlink"/>
            <w:rFonts w:ascii="Segoe UI" w:hAnsi="Segoe UI" w:cs="Segoe UI"/>
            <w:color w:val="1890FF"/>
            <w:sz w:val="21"/>
            <w:szCs w:val="21"/>
            <w:u w:val="none"/>
          </w:rPr>
          <w:t>Maximum Product of Word Lengths</w:t>
        </w:r>
      </w:hyperlink>
      <w:r>
        <w:rPr>
          <w:rFonts w:ascii="Segoe UI" w:hAnsi="Segoe UI" w:cs="Segoe UI"/>
          <w:sz w:val="21"/>
          <w:szCs w:val="21"/>
        </w:rPr>
        <w:t>, etc.</w:t>
      </w: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XOR is a key as well, because it's a sum of two binaries without taking carry into account.</w:t>
      </w:r>
    </w:p>
    <w:p w:rsidR="002075D3" w:rsidRDefault="002075D3" w:rsidP="002075D3">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drawing>
          <wp:inline distT="0" distB="0" distL="0" distR="0">
            <wp:extent cx="7147052" cy="2104263"/>
            <wp:effectExtent l="0" t="0" r="0" b="0"/>
            <wp:docPr id="2" name="Picture 2"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63654" cy="2138593"/>
                    </a:xfrm>
                    <a:prstGeom prst="rect">
                      <a:avLst/>
                    </a:prstGeom>
                    <a:noFill/>
                    <a:ln>
                      <a:noFill/>
                    </a:ln>
                  </pic:spPr>
                </pic:pic>
              </a:graphicData>
            </a:graphic>
          </wp:inline>
        </w:drawing>
      </w: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find current carry is quite easy as well, it's AND of two input numbers, shifted one bit to the left.</w:t>
      </w:r>
    </w:p>
    <w:p w:rsidR="002075D3" w:rsidRDefault="002075D3" w:rsidP="002075D3">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lastRenderedPageBreak/>
        <w:drawing>
          <wp:inline distT="0" distB="0" distL="0" distR="0">
            <wp:extent cx="7572710" cy="2779186"/>
            <wp:effectExtent l="0" t="0" r="0" b="2540"/>
            <wp:docPr id="1" name="Picture 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68444" cy="2814320"/>
                    </a:xfrm>
                    <a:prstGeom prst="rect">
                      <a:avLst/>
                    </a:prstGeom>
                    <a:noFill/>
                    <a:ln>
                      <a:noFill/>
                    </a:ln>
                  </pic:spPr>
                </pic:pic>
              </a:graphicData>
            </a:graphic>
          </wp:inline>
        </w:drawing>
      </w: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the problem is reduced: one has to find the sum of answer without carry and carry. It's the same problem - to sum two numbers, and hence one could solve it in a loop with the condition statement "while carry is not equal to zero".</w:t>
      </w: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2075D3" w:rsidRDefault="002075D3" w:rsidP="002075D3">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Convert a and b into integers x and y, x will be used to keep an answer, and y for the carry.</w:t>
      </w:r>
    </w:p>
    <w:p w:rsidR="002075D3" w:rsidRDefault="002075D3" w:rsidP="002075D3">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While carry is nonzero: </w:t>
      </w:r>
      <w:r>
        <w:rPr>
          <w:rStyle w:val="HTMLCode"/>
          <w:color w:val="546E7A"/>
          <w:shd w:val="clear" w:color="auto" w:fill="F7F9FA"/>
        </w:rPr>
        <w:t>y != 0</w:t>
      </w:r>
      <w:r>
        <w:rPr>
          <w:rFonts w:ascii="Segoe UI" w:hAnsi="Segoe UI" w:cs="Segoe UI"/>
          <w:sz w:val="21"/>
          <w:szCs w:val="21"/>
        </w:rPr>
        <w:t>:</w:t>
      </w:r>
    </w:p>
    <w:p w:rsidR="002075D3" w:rsidRDefault="002075D3" w:rsidP="002075D3">
      <w:pPr>
        <w:pStyle w:val="NormalWeb"/>
        <w:numPr>
          <w:ilvl w:val="1"/>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Current answer without carry is XOR of x and y: </w:t>
      </w:r>
      <w:r>
        <w:rPr>
          <w:rStyle w:val="HTMLCode"/>
          <w:color w:val="546E7A"/>
          <w:shd w:val="clear" w:color="auto" w:fill="F7F9FA"/>
        </w:rPr>
        <w:t>answer = x^y</w:t>
      </w:r>
      <w:r>
        <w:rPr>
          <w:rFonts w:ascii="Segoe UI" w:hAnsi="Segoe UI" w:cs="Segoe UI"/>
          <w:sz w:val="21"/>
          <w:szCs w:val="21"/>
        </w:rPr>
        <w:t>.</w:t>
      </w:r>
    </w:p>
    <w:p w:rsidR="002075D3" w:rsidRDefault="002075D3" w:rsidP="002075D3">
      <w:pPr>
        <w:pStyle w:val="NormalWeb"/>
        <w:numPr>
          <w:ilvl w:val="1"/>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Current carry is left-shifted AND of x and y: </w:t>
      </w:r>
      <w:r>
        <w:rPr>
          <w:rStyle w:val="HTMLCode"/>
          <w:color w:val="546E7A"/>
          <w:shd w:val="clear" w:color="auto" w:fill="F7F9FA"/>
        </w:rPr>
        <w:t>carry = (x &amp; y) &lt;&lt; 1</w:t>
      </w:r>
      <w:r>
        <w:rPr>
          <w:rFonts w:ascii="Segoe UI" w:hAnsi="Segoe UI" w:cs="Segoe UI"/>
          <w:sz w:val="21"/>
          <w:szCs w:val="21"/>
        </w:rPr>
        <w:t>.</w:t>
      </w:r>
    </w:p>
    <w:p w:rsidR="002075D3" w:rsidRDefault="002075D3" w:rsidP="002075D3">
      <w:pPr>
        <w:pStyle w:val="NormalWeb"/>
        <w:numPr>
          <w:ilvl w:val="1"/>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Job is done, prepare the next loop: </w:t>
      </w:r>
      <w:r>
        <w:rPr>
          <w:rStyle w:val="HTMLCode"/>
          <w:color w:val="546E7A"/>
          <w:shd w:val="clear" w:color="auto" w:fill="F7F9FA"/>
        </w:rPr>
        <w:t>x = answer</w:t>
      </w:r>
      <w:r>
        <w:rPr>
          <w:rFonts w:ascii="Segoe UI" w:hAnsi="Segoe UI" w:cs="Segoe UI"/>
          <w:sz w:val="21"/>
          <w:szCs w:val="21"/>
        </w:rPr>
        <w:t>, </w:t>
      </w:r>
      <w:r>
        <w:rPr>
          <w:rStyle w:val="HTMLCode"/>
          <w:color w:val="546E7A"/>
          <w:shd w:val="clear" w:color="auto" w:fill="F7F9FA"/>
        </w:rPr>
        <w:t>y = carry</w:t>
      </w:r>
      <w:r>
        <w:rPr>
          <w:rFonts w:ascii="Segoe UI" w:hAnsi="Segoe UI" w:cs="Segoe UI"/>
          <w:sz w:val="21"/>
          <w:szCs w:val="21"/>
        </w:rPr>
        <w:t>.</w:t>
      </w:r>
    </w:p>
    <w:p w:rsidR="002075D3" w:rsidRDefault="002075D3" w:rsidP="002075D3">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Return x in the binary form.</w:t>
      </w:r>
    </w:p>
    <w:p w:rsidR="002075D3" w:rsidRDefault="002075D3" w:rsidP="002075D3">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Implementation</w:t>
      </w:r>
    </w:p>
    <w:tbl>
      <w:tblPr>
        <w:tblStyle w:val="TableGrid"/>
        <w:tblW w:w="0" w:type="auto"/>
        <w:tblLook w:val="04A0" w:firstRow="1" w:lastRow="0" w:firstColumn="1" w:lastColumn="0" w:noHBand="0" w:noVBand="1"/>
      </w:tblPr>
      <w:tblGrid>
        <w:gridCol w:w="9350"/>
      </w:tblGrid>
      <w:tr w:rsidR="002075D3" w:rsidTr="002075D3">
        <w:tc>
          <w:tcPr>
            <w:tcW w:w="9350" w:type="dxa"/>
          </w:tcPr>
          <w:p w:rsidR="002075D3" w:rsidRPr="002075D3" w:rsidRDefault="002075D3" w:rsidP="002075D3">
            <w:pPr>
              <w:pStyle w:val="NormalWeb"/>
              <w:spacing w:after="240"/>
              <w:rPr>
                <w:rFonts w:ascii="Segoe UI" w:hAnsi="Segoe UI" w:cs="Segoe UI"/>
                <w:sz w:val="21"/>
                <w:szCs w:val="21"/>
              </w:rPr>
            </w:pPr>
            <w:r w:rsidRPr="002075D3">
              <w:rPr>
                <w:rFonts w:ascii="Segoe UI" w:hAnsi="Segoe UI" w:cs="Segoe UI"/>
                <w:sz w:val="21"/>
                <w:szCs w:val="21"/>
              </w:rPr>
              <w:t>import java.math.BigInteger;</w:t>
            </w:r>
          </w:p>
          <w:p w:rsidR="002075D3" w:rsidRPr="002075D3" w:rsidRDefault="002075D3" w:rsidP="002075D3">
            <w:pPr>
              <w:pStyle w:val="NormalWeb"/>
              <w:spacing w:after="240"/>
              <w:rPr>
                <w:rFonts w:ascii="Segoe UI" w:hAnsi="Segoe UI" w:cs="Segoe UI"/>
                <w:sz w:val="21"/>
                <w:szCs w:val="21"/>
              </w:rPr>
            </w:pPr>
            <w:r w:rsidRPr="002075D3">
              <w:rPr>
                <w:rFonts w:ascii="Segoe UI" w:hAnsi="Segoe UI" w:cs="Segoe UI"/>
                <w:sz w:val="21"/>
                <w:szCs w:val="21"/>
              </w:rPr>
              <w:t>class Solution {</w:t>
            </w:r>
          </w:p>
          <w:p w:rsidR="002075D3" w:rsidRPr="002075D3" w:rsidRDefault="002075D3" w:rsidP="002075D3">
            <w:pPr>
              <w:pStyle w:val="NormalWeb"/>
              <w:spacing w:after="240"/>
              <w:rPr>
                <w:rFonts w:ascii="Segoe UI" w:hAnsi="Segoe UI" w:cs="Segoe UI"/>
                <w:sz w:val="21"/>
                <w:szCs w:val="21"/>
              </w:rPr>
            </w:pPr>
            <w:r w:rsidRPr="002075D3">
              <w:rPr>
                <w:rFonts w:ascii="Segoe UI" w:hAnsi="Segoe UI" w:cs="Segoe UI"/>
                <w:sz w:val="21"/>
                <w:szCs w:val="21"/>
              </w:rPr>
              <w:t xml:space="preserve">  public String addBinary(String a, String b) {</w:t>
            </w:r>
          </w:p>
          <w:p w:rsidR="002075D3" w:rsidRPr="002075D3" w:rsidRDefault="002075D3" w:rsidP="002075D3">
            <w:pPr>
              <w:pStyle w:val="NormalWeb"/>
              <w:spacing w:after="240"/>
              <w:rPr>
                <w:rFonts w:ascii="Segoe UI" w:hAnsi="Segoe UI" w:cs="Segoe UI"/>
                <w:sz w:val="21"/>
                <w:szCs w:val="21"/>
              </w:rPr>
            </w:pPr>
            <w:r w:rsidRPr="002075D3">
              <w:rPr>
                <w:rFonts w:ascii="Segoe UI" w:hAnsi="Segoe UI" w:cs="Segoe UI"/>
                <w:sz w:val="21"/>
                <w:szCs w:val="21"/>
              </w:rPr>
              <w:t xml:space="preserve">    BigInteger x = new BigInteger(a, 2);</w:t>
            </w:r>
          </w:p>
          <w:p w:rsidR="002075D3" w:rsidRPr="002075D3" w:rsidRDefault="002075D3" w:rsidP="002075D3">
            <w:pPr>
              <w:pStyle w:val="NormalWeb"/>
              <w:spacing w:after="240"/>
              <w:rPr>
                <w:rFonts w:ascii="Segoe UI" w:hAnsi="Segoe UI" w:cs="Segoe UI"/>
                <w:sz w:val="21"/>
                <w:szCs w:val="21"/>
              </w:rPr>
            </w:pPr>
            <w:r w:rsidRPr="002075D3">
              <w:rPr>
                <w:rFonts w:ascii="Segoe UI" w:hAnsi="Segoe UI" w:cs="Segoe UI"/>
                <w:sz w:val="21"/>
                <w:szCs w:val="21"/>
              </w:rPr>
              <w:t xml:space="preserve">    BigInteger y = new BigInteger(b, 2);</w:t>
            </w:r>
          </w:p>
          <w:p w:rsidR="002075D3" w:rsidRPr="002075D3" w:rsidRDefault="002075D3" w:rsidP="002075D3">
            <w:pPr>
              <w:pStyle w:val="NormalWeb"/>
              <w:spacing w:after="240"/>
              <w:rPr>
                <w:rFonts w:ascii="Segoe UI" w:hAnsi="Segoe UI" w:cs="Segoe UI"/>
                <w:sz w:val="21"/>
                <w:szCs w:val="21"/>
              </w:rPr>
            </w:pPr>
            <w:r w:rsidRPr="002075D3">
              <w:rPr>
                <w:rFonts w:ascii="Segoe UI" w:hAnsi="Segoe UI" w:cs="Segoe UI"/>
                <w:sz w:val="21"/>
                <w:szCs w:val="21"/>
              </w:rPr>
              <w:lastRenderedPageBreak/>
              <w:t xml:space="preserve">    BigInteger zero = new BigInteger("0", 2);</w:t>
            </w:r>
          </w:p>
          <w:p w:rsidR="002075D3" w:rsidRPr="002075D3" w:rsidRDefault="002075D3" w:rsidP="002075D3">
            <w:pPr>
              <w:pStyle w:val="NormalWeb"/>
              <w:spacing w:after="240"/>
              <w:rPr>
                <w:rFonts w:ascii="Segoe UI" w:hAnsi="Segoe UI" w:cs="Segoe UI"/>
                <w:sz w:val="21"/>
                <w:szCs w:val="21"/>
              </w:rPr>
            </w:pPr>
            <w:r w:rsidRPr="002075D3">
              <w:rPr>
                <w:rFonts w:ascii="Segoe UI" w:hAnsi="Segoe UI" w:cs="Segoe UI"/>
                <w:sz w:val="21"/>
                <w:szCs w:val="21"/>
              </w:rPr>
              <w:t xml:space="preserve">    BigInteger carry, answer;</w:t>
            </w:r>
          </w:p>
          <w:p w:rsidR="002075D3" w:rsidRPr="002075D3" w:rsidRDefault="002075D3" w:rsidP="002075D3">
            <w:pPr>
              <w:pStyle w:val="NormalWeb"/>
              <w:spacing w:after="240"/>
              <w:rPr>
                <w:rFonts w:ascii="Segoe UI" w:hAnsi="Segoe UI" w:cs="Segoe UI"/>
                <w:sz w:val="21"/>
                <w:szCs w:val="21"/>
              </w:rPr>
            </w:pPr>
            <w:r w:rsidRPr="002075D3">
              <w:rPr>
                <w:rFonts w:ascii="Segoe UI" w:hAnsi="Segoe UI" w:cs="Segoe UI"/>
                <w:sz w:val="21"/>
                <w:szCs w:val="21"/>
              </w:rPr>
              <w:t xml:space="preserve">    while (y.compareTo(zero) != 0) {</w:t>
            </w:r>
          </w:p>
          <w:p w:rsidR="002075D3" w:rsidRPr="002075D3" w:rsidRDefault="002075D3" w:rsidP="002075D3">
            <w:pPr>
              <w:pStyle w:val="NormalWeb"/>
              <w:spacing w:after="240"/>
              <w:rPr>
                <w:rFonts w:ascii="Segoe UI" w:hAnsi="Segoe UI" w:cs="Segoe UI"/>
                <w:sz w:val="21"/>
                <w:szCs w:val="21"/>
              </w:rPr>
            </w:pPr>
            <w:r w:rsidRPr="002075D3">
              <w:rPr>
                <w:rFonts w:ascii="Segoe UI" w:hAnsi="Segoe UI" w:cs="Segoe UI"/>
                <w:sz w:val="21"/>
                <w:szCs w:val="21"/>
              </w:rPr>
              <w:t xml:space="preserve">      answer = x.xor(y);</w:t>
            </w:r>
          </w:p>
          <w:p w:rsidR="002075D3" w:rsidRPr="002075D3" w:rsidRDefault="002075D3" w:rsidP="002075D3">
            <w:pPr>
              <w:pStyle w:val="NormalWeb"/>
              <w:spacing w:after="240"/>
              <w:rPr>
                <w:rFonts w:ascii="Segoe UI" w:hAnsi="Segoe UI" w:cs="Segoe UI"/>
                <w:sz w:val="21"/>
                <w:szCs w:val="21"/>
              </w:rPr>
            </w:pPr>
            <w:r w:rsidRPr="002075D3">
              <w:rPr>
                <w:rFonts w:ascii="Segoe UI" w:hAnsi="Segoe UI" w:cs="Segoe UI"/>
                <w:sz w:val="21"/>
                <w:szCs w:val="21"/>
              </w:rPr>
              <w:t xml:space="preserve">      carry = x.and(y).shiftLeft(1);</w:t>
            </w:r>
          </w:p>
          <w:p w:rsidR="002075D3" w:rsidRPr="002075D3" w:rsidRDefault="002075D3" w:rsidP="002075D3">
            <w:pPr>
              <w:pStyle w:val="NormalWeb"/>
              <w:spacing w:after="240"/>
              <w:rPr>
                <w:rFonts w:ascii="Segoe UI" w:hAnsi="Segoe UI" w:cs="Segoe UI"/>
                <w:sz w:val="21"/>
                <w:szCs w:val="21"/>
              </w:rPr>
            </w:pPr>
            <w:r w:rsidRPr="002075D3">
              <w:rPr>
                <w:rFonts w:ascii="Segoe UI" w:hAnsi="Segoe UI" w:cs="Segoe UI"/>
                <w:sz w:val="21"/>
                <w:szCs w:val="21"/>
              </w:rPr>
              <w:t xml:space="preserve">      x = answer;</w:t>
            </w:r>
          </w:p>
          <w:p w:rsidR="002075D3" w:rsidRPr="002075D3" w:rsidRDefault="002075D3" w:rsidP="002075D3">
            <w:pPr>
              <w:pStyle w:val="NormalWeb"/>
              <w:spacing w:after="240"/>
              <w:rPr>
                <w:rFonts w:ascii="Segoe UI" w:hAnsi="Segoe UI" w:cs="Segoe UI"/>
                <w:sz w:val="21"/>
                <w:szCs w:val="21"/>
              </w:rPr>
            </w:pPr>
            <w:r w:rsidRPr="002075D3">
              <w:rPr>
                <w:rFonts w:ascii="Segoe UI" w:hAnsi="Segoe UI" w:cs="Segoe UI"/>
                <w:sz w:val="21"/>
                <w:szCs w:val="21"/>
              </w:rPr>
              <w:t xml:space="preserve">      y = carry;</w:t>
            </w:r>
          </w:p>
          <w:p w:rsidR="002075D3" w:rsidRPr="002075D3" w:rsidRDefault="002075D3" w:rsidP="002075D3">
            <w:pPr>
              <w:pStyle w:val="NormalWeb"/>
              <w:spacing w:after="240"/>
              <w:rPr>
                <w:rFonts w:ascii="Segoe UI" w:hAnsi="Segoe UI" w:cs="Segoe UI"/>
                <w:sz w:val="21"/>
                <w:szCs w:val="21"/>
              </w:rPr>
            </w:pPr>
            <w:r w:rsidRPr="002075D3">
              <w:rPr>
                <w:rFonts w:ascii="Segoe UI" w:hAnsi="Segoe UI" w:cs="Segoe UI"/>
                <w:sz w:val="21"/>
                <w:szCs w:val="21"/>
              </w:rPr>
              <w:t xml:space="preserve">    }</w:t>
            </w:r>
          </w:p>
          <w:p w:rsidR="002075D3" w:rsidRPr="002075D3" w:rsidRDefault="002075D3" w:rsidP="002075D3">
            <w:pPr>
              <w:pStyle w:val="NormalWeb"/>
              <w:spacing w:after="240"/>
              <w:rPr>
                <w:rFonts w:ascii="Segoe UI" w:hAnsi="Segoe UI" w:cs="Segoe UI"/>
                <w:sz w:val="21"/>
                <w:szCs w:val="21"/>
              </w:rPr>
            </w:pPr>
            <w:r w:rsidRPr="002075D3">
              <w:rPr>
                <w:rFonts w:ascii="Segoe UI" w:hAnsi="Segoe UI" w:cs="Segoe UI"/>
                <w:sz w:val="21"/>
                <w:szCs w:val="21"/>
              </w:rPr>
              <w:t xml:space="preserve">    return x.toString(2);</w:t>
            </w:r>
          </w:p>
          <w:p w:rsidR="002075D3" w:rsidRPr="002075D3" w:rsidRDefault="002075D3" w:rsidP="002075D3">
            <w:pPr>
              <w:pStyle w:val="NormalWeb"/>
              <w:spacing w:after="240"/>
              <w:rPr>
                <w:rFonts w:ascii="Segoe UI" w:hAnsi="Segoe UI" w:cs="Segoe UI"/>
                <w:sz w:val="21"/>
                <w:szCs w:val="21"/>
              </w:rPr>
            </w:pPr>
            <w:r w:rsidRPr="002075D3">
              <w:rPr>
                <w:rFonts w:ascii="Segoe UI" w:hAnsi="Segoe UI" w:cs="Segoe UI"/>
                <w:sz w:val="21"/>
                <w:szCs w:val="21"/>
              </w:rPr>
              <w:t xml:space="preserve">  }</w:t>
            </w:r>
          </w:p>
          <w:p w:rsidR="002075D3" w:rsidRDefault="002075D3" w:rsidP="002075D3">
            <w:pPr>
              <w:pStyle w:val="NormalWeb"/>
              <w:spacing w:before="0" w:beforeAutospacing="0" w:after="240" w:afterAutospacing="0"/>
              <w:rPr>
                <w:rFonts w:ascii="Segoe UI" w:hAnsi="Segoe UI" w:cs="Segoe UI"/>
                <w:sz w:val="21"/>
                <w:szCs w:val="21"/>
              </w:rPr>
            </w:pPr>
            <w:r w:rsidRPr="002075D3">
              <w:rPr>
                <w:rFonts w:ascii="Segoe UI" w:hAnsi="Segoe UI" w:cs="Segoe UI"/>
                <w:sz w:val="21"/>
                <w:szCs w:val="21"/>
              </w:rPr>
              <w:t>}</w:t>
            </w:r>
          </w:p>
        </w:tc>
      </w:tr>
    </w:tbl>
    <w:p w:rsidR="002075D3" w:rsidRDefault="002075D3" w:rsidP="002075D3">
      <w:pPr>
        <w:pStyle w:val="NormalWeb"/>
        <w:shd w:val="clear" w:color="auto" w:fill="FFFFFF"/>
        <w:spacing w:before="0" w:beforeAutospacing="0" w:after="240" w:afterAutospacing="0"/>
        <w:rPr>
          <w:rFonts w:ascii="Segoe UI" w:hAnsi="Segoe UI" w:cs="Segoe UI"/>
          <w:sz w:val="21"/>
          <w:szCs w:val="21"/>
        </w:rPr>
      </w:pP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solution could be written as 4-liner in Python</w:t>
      </w:r>
    </w:p>
    <w:tbl>
      <w:tblPr>
        <w:tblStyle w:val="TableGrid"/>
        <w:tblW w:w="0" w:type="auto"/>
        <w:tblLook w:val="04A0" w:firstRow="1" w:lastRow="0" w:firstColumn="1" w:lastColumn="0" w:noHBand="0" w:noVBand="1"/>
      </w:tblPr>
      <w:tblGrid>
        <w:gridCol w:w="9350"/>
      </w:tblGrid>
      <w:tr w:rsidR="002075D3" w:rsidTr="002075D3">
        <w:tc>
          <w:tcPr>
            <w:tcW w:w="9350" w:type="dxa"/>
          </w:tcPr>
          <w:p w:rsidR="002075D3" w:rsidRPr="002075D3" w:rsidRDefault="002075D3" w:rsidP="002075D3">
            <w:pPr>
              <w:pStyle w:val="NormalWeb"/>
              <w:spacing w:after="240"/>
              <w:rPr>
                <w:rFonts w:ascii="Segoe UI" w:hAnsi="Segoe UI" w:cs="Segoe UI"/>
                <w:sz w:val="21"/>
                <w:szCs w:val="21"/>
              </w:rPr>
            </w:pPr>
            <w:r w:rsidRPr="002075D3">
              <w:rPr>
                <w:rFonts w:ascii="Segoe UI" w:hAnsi="Segoe UI" w:cs="Segoe UI"/>
                <w:sz w:val="21"/>
                <w:szCs w:val="21"/>
              </w:rPr>
              <w:t>class Solution:</w:t>
            </w:r>
          </w:p>
          <w:p w:rsidR="002075D3" w:rsidRPr="002075D3" w:rsidRDefault="002075D3" w:rsidP="002075D3">
            <w:pPr>
              <w:pStyle w:val="NormalWeb"/>
              <w:spacing w:after="240"/>
              <w:rPr>
                <w:rFonts w:ascii="Segoe UI" w:hAnsi="Segoe UI" w:cs="Segoe UI"/>
                <w:sz w:val="21"/>
                <w:szCs w:val="21"/>
              </w:rPr>
            </w:pPr>
            <w:r w:rsidRPr="002075D3">
              <w:rPr>
                <w:rFonts w:ascii="Segoe UI" w:hAnsi="Segoe UI" w:cs="Segoe UI"/>
                <w:sz w:val="21"/>
                <w:szCs w:val="21"/>
              </w:rPr>
              <w:t xml:space="preserve">    def addBinary(self, a, b) -&gt; str:</w:t>
            </w:r>
          </w:p>
          <w:p w:rsidR="002075D3" w:rsidRPr="002075D3" w:rsidRDefault="002075D3" w:rsidP="002075D3">
            <w:pPr>
              <w:pStyle w:val="NormalWeb"/>
              <w:spacing w:after="240"/>
              <w:rPr>
                <w:rFonts w:ascii="Segoe UI" w:hAnsi="Segoe UI" w:cs="Segoe UI"/>
                <w:sz w:val="21"/>
                <w:szCs w:val="21"/>
              </w:rPr>
            </w:pPr>
            <w:r w:rsidRPr="002075D3">
              <w:rPr>
                <w:rFonts w:ascii="Segoe UI" w:hAnsi="Segoe UI" w:cs="Segoe UI"/>
                <w:sz w:val="21"/>
                <w:szCs w:val="21"/>
              </w:rPr>
              <w:t xml:space="preserve">        x, y = int(a, 2), int(b, 2)</w:t>
            </w:r>
          </w:p>
          <w:p w:rsidR="002075D3" w:rsidRPr="002075D3" w:rsidRDefault="002075D3" w:rsidP="002075D3">
            <w:pPr>
              <w:pStyle w:val="NormalWeb"/>
              <w:spacing w:after="240"/>
              <w:rPr>
                <w:rFonts w:ascii="Segoe UI" w:hAnsi="Segoe UI" w:cs="Segoe UI"/>
                <w:sz w:val="21"/>
                <w:szCs w:val="21"/>
              </w:rPr>
            </w:pPr>
            <w:r w:rsidRPr="002075D3">
              <w:rPr>
                <w:rFonts w:ascii="Segoe UI" w:hAnsi="Segoe UI" w:cs="Segoe UI"/>
                <w:sz w:val="21"/>
                <w:szCs w:val="21"/>
              </w:rPr>
              <w:t xml:space="preserve">        while y:</w:t>
            </w:r>
          </w:p>
          <w:p w:rsidR="002075D3" w:rsidRPr="002075D3" w:rsidRDefault="002075D3" w:rsidP="002075D3">
            <w:pPr>
              <w:pStyle w:val="NormalWeb"/>
              <w:spacing w:after="240"/>
              <w:rPr>
                <w:rFonts w:ascii="Segoe UI" w:hAnsi="Segoe UI" w:cs="Segoe UI"/>
                <w:sz w:val="21"/>
                <w:szCs w:val="21"/>
              </w:rPr>
            </w:pPr>
            <w:r w:rsidRPr="002075D3">
              <w:rPr>
                <w:rFonts w:ascii="Segoe UI" w:hAnsi="Segoe UI" w:cs="Segoe UI"/>
                <w:sz w:val="21"/>
                <w:szCs w:val="21"/>
              </w:rPr>
              <w:t xml:space="preserve">            x, y = x ^ y, (x &amp; y) &lt;&lt; 1</w:t>
            </w:r>
          </w:p>
          <w:p w:rsidR="002075D3" w:rsidRDefault="002075D3" w:rsidP="002075D3">
            <w:pPr>
              <w:pStyle w:val="NormalWeb"/>
              <w:spacing w:before="0" w:beforeAutospacing="0" w:after="240" w:afterAutospacing="0"/>
              <w:rPr>
                <w:rFonts w:ascii="Segoe UI" w:hAnsi="Segoe UI" w:cs="Segoe UI"/>
                <w:sz w:val="21"/>
                <w:szCs w:val="21"/>
              </w:rPr>
            </w:pPr>
            <w:r w:rsidRPr="002075D3">
              <w:rPr>
                <w:rFonts w:ascii="Segoe UI" w:hAnsi="Segoe UI" w:cs="Segoe UI"/>
                <w:sz w:val="21"/>
                <w:szCs w:val="21"/>
              </w:rPr>
              <w:t xml:space="preserve">        return bin(x)[2:]</w:t>
            </w:r>
          </w:p>
        </w:tc>
      </w:tr>
    </w:tbl>
    <w:p w:rsidR="002075D3" w:rsidRDefault="002075D3" w:rsidP="002075D3">
      <w:pPr>
        <w:pStyle w:val="NormalWeb"/>
        <w:shd w:val="clear" w:color="auto" w:fill="FFFFFF"/>
        <w:spacing w:before="0" w:beforeAutospacing="0" w:after="240" w:afterAutospacing="0"/>
        <w:rPr>
          <w:rFonts w:ascii="Segoe UI" w:hAnsi="Segoe UI" w:cs="Segoe UI"/>
          <w:sz w:val="21"/>
          <w:szCs w:val="21"/>
        </w:rPr>
      </w:pP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Performance Discussion</w:t>
      </w: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we deal with input numbers which are greater than </w:t>
      </w:r>
      <w:r>
        <w:rPr>
          <w:rStyle w:val="katex-mathml"/>
          <w:sz w:val="25"/>
          <w:szCs w:val="25"/>
          <w:bdr w:val="none" w:sz="0" w:space="0" w:color="auto" w:frame="1"/>
        </w:rPr>
        <w:t>2^{100}</w:t>
      </w:r>
      <w:r>
        <w:rPr>
          <w:rStyle w:val="mord"/>
          <w:sz w:val="25"/>
          <w:szCs w:val="25"/>
        </w:rPr>
        <w:t>2</w:t>
      </w:r>
      <w:r>
        <w:rPr>
          <w:rStyle w:val="mord"/>
          <w:sz w:val="18"/>
          <w:szCs w:val="18"/>
        </w:rPr>
        <w:t>100</w:t>
      </w:r>
      <w:r>
        <w:rPr>
          <w:rFonts w:ascii="Segoe UI" w:hAnsi="Segoe UI" w:cs="Segoe UI"/>
          <w:sz w:val="21"/>
          <w:szCs w:val="21"/>
        </w:rPr>
        <w:t>. That forces to use slow </w:t>
      </w:r>
      <w:hyperlink r:id="rId13" w:history="1">
        <w:r>
          <w:rPr>
            <w:rStyle w:val="Hyperlink"/>
            <w:rFonts w:ascii="Segoe UI" w:hAnsi="Segoe UI" w:cs="Segoe UI"/>
            <w:color w:val="1890FF"/>
            <w:sz w:val="21"/>
            <w:szCs w:val="21"/>
            <w:u w:val="none"/>
          </w:rPr>
          <w:t>BigInteger</w:t>
        </w:r>
      </w:hyperlink>
      <w:r>
        <w:rPr>
          <w:rFonts w:ascii="Segoe UI" w:hAnsi="Segoe UI" w:cs="Segoe UI"/>
          <w:sz w:val="21"/>
          <w:szCs w:val="21"/>
        </w:rPr>
        <w:t> in Java, and hence the performance gain will be present for the Python solution only. Provided here Java solution could make its best with Integers or Longs, but not with BigIntegers.</w:t>
      </w:r>
    </w:p>
    <w:p w:rsidR="002075D3" w:rsidRDefault="002075D3" w:rsidP="002075D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2075D3" w:rsidRDefault="002075D3" w:rsidP="002075D3">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Time complexity : </w:t>
      </w:r>
      <w:r>
        <w:rPr>
          <w:rStyle w:val="katex-mathml"/>
          <w:sz w:val="25"/>
          <w:szCs w:val="25"/>
          <w:bdr w:val="none" w:sz="0" w:space="0" w:color="auto" w:frame="1"/>
        </w:rPr>
        <w:t>\mathcal{O}(N + M)</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and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are lengths of the input strings a and b.</w:t>
      </w:r>
    </w:p>
    <w:p w:rsidR="002075D3" w:rsidRDefault="002075D3" w:rsidP="002075D3">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\mathcal{O}(\max(N, M))</w:t>
      </w:r>
      <w:r>
        <w:rPr>
          <w:rStyle w:val="mord"/>
          <w:rFonts w:ascii="KaTeX_Caligraphic" w:hAnsi="KaTeX_Caligraphic"/>
          <w:sz w:val="25"/>
          <w:szCs w:val="25"/>
        </w:rPr>
        <w:t>O</w:t>
      </w:r>
      <w:r>
        <w:rPr>
          <w:rStyle w:val="mopen"/>
          <w:sz w:val="25"/>
          <w:szCs w:val="25"/>
        </w:rPr>
        <w:t>(</w:t>
      </w:r>
      <w:r>
        <w:rPr>
          <w:rStyle w:val="mop"/>
          <w:sz w:val="25"/>
          <w:szCs w:val="25"/>
        </w:rPr>
        <w:t>max</w:t>
      </w:r>
      <w:r>
        <w:rPr>
          <w:rStyle w:val="mopen"/>
          <w:sz w:val="25"/>
          <w:szCs w:val="25"/>
        </w:rPr>
        <w:t>(</w:t>
      </w:r>
      <w:r>
        <w:rPr>
          <w:rStyle w:val="mord"/>
          <w:rFonts w:ascii="KaTeX_Math" w:hAnsi="KaTeX_Math"/>
          <w:i/>
          <w:iCs/>
          <w:sz w:val="25"/>
          <w:szCs w:val="25"/>
        </w:rPr>
        <w:t>N</w:t>
      </w:r>
      <w:r>
        <w:rPr>
          <w:rStyle w:val="mpunct"/>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to keep the answer.</w:t>
      </w:r>
    </w:p>
    <w:p w:rsidR="002075D3" w:rsidRPr="002075D3" w:rsidRDefault="002075D3" w:rsidP="002075D3"/>
    <w:sectPr w:rsidR="002075D3" w:rsidRPr="00207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143AD"/>
    <w:multiLevelType w:val="multilevel"/>
    <w:tmpl w:val="F3BC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D5380"/>
    <w:multiLevelType w:val="multilevel"/>
    <w:tmpl w:val="1E282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5471B"/>
    <w:multiLevelType w:val="multilevel"/>
    <w:tmpl w:val="3F14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731D9"/>
    <w:multiLevelType w:val="multilevel"/>
    <w:tmpl w:val="0D98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A308B"/>
    <w:multiLevelType w:val="multilevel"/>
    <w:tmpl w:val="121E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11894"/>
    <w:multiLevelType w:val="multilevel"/>
    <w:tmpl w:val="3512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EC4"/>
    <w:rsid w:val="00203EC4"/>
    <w:rsid w:val="002075D3"/>
    <w:rsid w:val="00347BDE"/>
    <w:rsid w:val="0098130D"/>
    <w:rsid w:val="009E1A20"/>
    <w:rsid w:val="00A348CE"/>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878A"/>
  <w15:chartTrackingRefBased/>
  <w15:docId w15:val="{048976C0-9DF5-4610-83A6-493E6C90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5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2075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5D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075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75D3"/>
    <w:rPr>
      <w:rFonts w:ascii="Courier New" w:eastAsia="Times New Roman" w:hAnsi="Courier New" w:cs="Courier New"/>
      <w:sz w:val="20"/>
      <w:szCs w:val="20"/>
    </w:rPr>
  </w:style>
  <w:style w:type="character" w:styleId="Emphasis">
    <w:name w:val="Emphasis"/>
    <w:basedOn w:val="DefaultParagraphFont"/>
    <w:uiPriority w:val="20"/>
    <w:qFormat/>
    <w:rsid w:val="002075D3"/>
    <w:rPr>
      <w:i/>
      <w:iCs/>
    </w:rPr>
  </w:style>
  <w:style w:type="character" w:styleId="Strong">
    <w:name w:val="Strong"/>
    <w:basedOn w:val="DefaultParagraphFont"/>
    <w:uiPriority w:val="22"/>
    <w:qFormat/>
    <w:rsid w:val="002075D3"/>
    <w:rPr>
      <w:b/>
      <w:bCs/>
    </w:rPr>
  </w:style>
  <w:style w:type="paragraph" w:styleId="HTMLPreformatted">
    <w:name w:val="HTML Preformatted"/>
    <w:basedOn w:val="Normal"/>
    <w:link w:val="HTMLPreformattedChar"/>
    <w:uiPriority w:val="99"/>
    <w:semiHidden/>
    <w:unhideWhenUsed/>
    <w:rsid w:val="0020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5D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075D3"/>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2075D3"/>
  </w:style>
  <w:style w:type="character" w:customStyle="1" w:styleId="mord">
    <w:name w:val="mord"/>
    <w:basedOn w:val="DefaultParagraphFont"/>
    <w:rsid w:val="002075D3"/>
  </w:style>
  <w:style w:type="character" w:customStyle="1" w:styleId="mopen">
    <w:name w:val="mopen"/>
    <w:basedOn w:val="DefaultParagraphFont"/>
    <w:rsid w:val="002075D3"/>
  </w:style>
  <w:style w:type="character" w:customStyle="1" w:styleId="mbin">
    <w:name w:val="mbin"/>
    <w:basedOn w:val="DefaultParagraphFont"/>
    <w:rsid w:val="002075D3"/>
  </w:style>
  <w:style w:type="character" w:customStyle="1" w:styleId="mclose">
    <w:name w:val="mclose"/>
    <w:basedOn w:val="DefaultParagraphFont"/>
    <w:rsid w:val="002075D3"/>
  </w:style>
  <w:style w:type="character" w:styleId="Hyperlink">
    <w:name w:val="Hyperlink"/>
    <w:basedOn w:val="DefaultParagraphFont"/>
    <w:uiPriority w:val="99"/>
    <w:semiHidden/>
    <w:unhideWhenUsed/>
    <w:rsid w:val="002075D3"/>
    <w:rPr>
      <w:color w:val="0000FF"/>
      <w:u w:val="single"/>
    </w:rPr>
  </w:style>
  <w:style w:type="character" w:customStyle="1" w:styleId="vlist-s">
    <w:name w:val="vlist-s"/>
    <w:basedOn w:val="DefaultParagraphFont"/>
    <w:rsid w:val="002075D3"/>
  </w:style>
  <w:style w:type="character" w:customStyle="1" w:styleId="mop">
    <w:name w:val="mop"/>
    <w:basedOn w:val="DefaultParagraphFont"/>
    <w:rsid w:val="002075D3"/>
  </w:style>
  <w:style w:type="character" w:customStyle="1" w:styleId="mpunct">
    <w:name w:val="mpunct"/>
    <w:basedOn w:val="DefaultParagraphFont"/>
    <w:rsid w:val="002075D3"/>
  </w:style>
  <w:style w:type="table" w:styleId="TableGrid">
    <w:name w:val="Table Grid"/>
    <w:basedOn w:val="TableNormal"/>
    <w:uiPriority w:val="39"/>
    <w:rsid w:val="00207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992421">
      <w:bodyDiv w:val="1"/>
      <w:marLeft w:val="0"/>
      <w:marRight w:val="0"/>
      <w:marTop w:val="0"/>
      <w:marBottom w:val="0"/>
      <w:divBdr>
        <w:top w:val="none" w:sz="0" w:space="0" w:color="auto"/>
        <w:left w:val="none" w:sz="0" w:space="0" w:color="auto"/>
        <w:bottom w:val="none" w:sz="0" w:space="0" w:color="auto"/>
        <w:right w:val="none" w:sz="0" w:space="0" w:color="auto"/>
      </w:divBdr>
    </w:div>
    <w:div w:id="1767262574">
      <w:bodyDiv w:val="1"/>
      <w:marLeft w:val="0"/>
      <w:marRight w:val="0"/>
      <w:marTop w:val="0"/>
      <w:marBottom w:val="0"/>
      <w:divBdr>
        <w:top w:val="none" w:sz="0" w:space="0" w:color="auto"/>
        <w:left w:val="none" w:sz="0" w:space="0" w:color="auto"/>
        <w:bottom w:val="none" w:sz="0" w:space="0" w:color="auto"/>
        <w:right w:val="none" w:sz="0" w:space="0" w:color="auto"/>
      </w:divBdr>
      <w:divsChild>
        <w:div w:id="2019890679">
          <w:blockQuote w:val="1"/>
          <w:marLeft w:val="0"/>
          <w:marRight w:val="0"/>
          <w:marTop w:val="300"/>
          <w:marBottom w:val="300"/>
          <w:divBdr>
            <w:top w:val="none" w:sz="0" w:space="0" w:color="auto"/>
            <w:left w:val="single" w:sz="18" w:space="11" w:color="BDBDBD"/>
            <w:bottom w:val="none" w:sz="0" w:space="0" w:color="auto"/>
            <w:right w:val="none" w:sz="0" w:space="0" w:color="auto"/>
          </w:divBdr>
        </w:div>
        <w:div w:id="1260019818">
          <w:blockQuote w:val="1"/>
          <w:marLeft w:val="0"/>
          <w:marRight w:val="0"/>
          <w:marTop w:val="300"/>
          <w:marBottom w:val="300"/>
          <w:divBdr>
            <w:top w:val="none" w:sz="0" w:space="0" w:color="auto"/>
            <w:left w:val="single" w:sz="18" w:space="11" w:color="BDBDBD"/>
            <w:bottom w:val="none" w:sz="0" w:space="0" w:color="auto"/>
            <w:right w:val="none" w:sz="0" w:space="0" w:color="auto"/>
          </w:divBdr>
        </w:div>
        <w:div w:id="1259218605">
          <w:marLeft w:val="0"/>
          <w:marRight w:val="0"/>
          <w:marTop w:val="0"/>
          <w:marBottom w:val="0"/>
          <w:divBdr>
            <w:top w:val="none" w:sz="0" w:space="0" w:color="auto"/>
            <w:left w:val="none" w:sz="0" w:space="0" w:color="auto"/>
            <w:bottom w:val="none" w:sz="0" w:space="0" w:color="auto"/>
            <w:right w:val="none" w:sz="0" w:space="0" w:color="auto"/>
          </w:divBdr>
          <w:divsChild>
            <w:div w:id="1817914376">
              <w:marLeft w:val="0"/>
              <w:marRight w:val="0"/>
              <w:marTop w:val="0"/>
              <w:marBottom w:val="0"/>
              <w:divBdr>
                <w:top w:val="none" w:sz="0" w:space="0" w:color="auto"/>
                <w:left w:val="none" w:sz="0" w:space="0" w:color="auto"/>
                <w:bottom w:val="none" w:sz="0" w:space="0" w:color="auto"/>
                <w:right w:val="none" w:sz="0" w:space="0" w:color="auto"/>
              </w:divBdr>
              <w:divsChild>
                <w:div w:id="915942386">
                  <w:marLeft w:val="0"/>
                  <w:marRight w:val="0"/>
                  <w:marTop w:val="450"/>
                  <w:marBottom w:val="450"/>
                  <w:divBdr>
                    <w:top w:val="none" w:sz="0" w:space="0" w:color="auto"/>
                    <w:left w:val="none" w:sz="0" w:space="0" w:color="auto"/>
                    <w:bottom w:val="none" w:sz="0" w:space="0" w:color="auto"/>
                    <w:right w:val="none" w:sz="0" w:space="0" w:color="auto"/>
                  </w:divBdr>
                  <w:divsChild>
                    <w:div w:id="1862432168">
                      <w:marLeft w:val="0"/>
                      <w:marRight w:val="0"/>
                      <w:marTop w:val="100"/>
                      <w:marBottom w:val="100"/>
                      <w:divBdr>
                        <w:top w:val="none" w:sz="0" w:space="0" w:color="auto"/>
                        <w:left w:val="none" w:sz="0" w:space="0" w:color="auto"/>
                        <w:bottom w:val="none" w:sz="0" w:space="0" w:color="auto"/>
                        <w:right w:val="none" w:sz="0" w:space="0" w:color="auto"/>
                      </w:divBdr>
                    </w:div>
                    <w:div w:id="1156649286">
                      <w:marLeft w:val="0"/>
                      <w:marRight w:val="0"/>
                      <w:marTop w:val="0"/>
                      <w:marBottom w:val="0"/>
                      <w:divBdr>
                        <w:top w:val="none" w:sz="0" w:space="0" w:color="auto"/>
                        <w:left w:val="none" w:sz="0" w:space="0" w:color="auto"/>
                        <w:bottom w:val="none" w:sz="0" w:space="0" w:color="auto"/>
                        <w:right w:val="none" w:sz="0" w:space="0" w:color="auto"/>
                      </w:divBdr>
                      <w:divsChild>
                        <w:div w:id="15914297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68281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articles/maximum-xor-of-two-numbers-in-an-array/" TargetMode="External"/><Relationship Id="rId13" Type="http://schemas.openxmlformats.org/officeDocument/2006/relationships/hyperlink" Target="https://docs.oracle.com/javase/8/docs/api/java/math/BigInteger.html" TargetMode="External"/><Relationship Id="rId3" Type="http://schemas.openxmlformats.org/officeDocument/2006/relationships/settings" Target="settings.xml"/><Relationship Id="rId7" Type="http://schemas.openxmlformats.org/officeDocument/2006/relationships/hyperlink" Target="https://leetcode.com/articles/single-number-iii/"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articles/single-number-ii/" TargetMode="External"/><Relationship Id="rId11" Type="http://schemas.openxmlformats.org/officeDocument/2006/relationships/image" Target="media/image1.png"/><Relationship Id="rId5" Type="http://schemas.openxmlformats.org/officeDocument/2006/relationships/hyperlink" Target="https://docs.oracle.com/javase/8/docs/api/java/math/BigInteger.html" TargetMode="External"/><Relationship Id="rId15" Type="http://schemas.openxmlformats.org/officeDocument/2006/relationships/theme" Target="theme/theme1.xml"/><Relationship Id="rId10" Type="http://schemas.openxmlformats.org/officeDocument/2006/relationships/hyperlink" Target="https://leetcode.com/articles/maximum-product-of-word-lengths/" TargetMode="External"/><Relationship Id="rId4" Type="http://schemas.openxmlformats.org/officeDocument/2006/relationships/webSettings" Target="webSettings.xml"/><Relationship Id="rId9" Type="http://schemas.openxmlformats.org/officeDocument/2006/relationships/hyperlink" Target="https://leetcode.com/articles/repeated-dna-sequen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2021-02-16T09:41:00Z</dcterms:created>
  <dcterms:modified xsi:type="dcterms:W3CDTF">2021-02-16T09:44:00Z</dcterms:modified>
</cp:coreProperties>
</file>