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CF0524" w:rsidP="00CF0524">
      <w:pPr>
        <w:pStyle w:val="Heading1"/>
      </w:pPr>
      <w:r>
        <w:t>Question</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sz w:val="21"/>
          <w:szCs w:val="21"/>
        </w:rPr>
        <w:t>Given an integer </w:t>
      </w:r>
      <w:r w:rsidRPr="00CF0524">
        <w:rPr>
          <w:rFonts w:ascii="Consolas" w:eastAsia="Times New Roman" w:hAnsi="Consolas" w:cs="Courier New"/>
          <w:color w:val="C7254E"/>
          <w:sz w:val="21"/>
          <w:szCs w:val="21"/>
          <w:shd w:val="clear" w:color="auto" w:fill="F9F2F4"/>
        </w:rPr>
        <w:t>rowIndex</w:t>
      </w:r>
      <w:r w:rsidRPr="00CF0524">
        <w:rPr>
          <w:rFonts w:ascii="Segoe UI" w:eastAsia="Times New Roman" w:hAnsi="Segoe UI" w:cs="Segoe UI"/>
          <w:sz w:val="21"/>
          <w:szCs w:val="21"/>
        </w:rPr>
        <w:t>, return the </w:t>
      </w:r>
      <w:r w:rsidRPr="00CF0524">
        <w:rPr>
          <w:rFonts w:ascii="Consolas" w:eastAsia="Times New Roman" w:hAnsi="Consolas" w:cs="Courier New"/>
          <w:color w:val="C7254E"/>
          <w:sz w:val="21"/>
          <w:szCs w:val="21"/>
          <w:shd w:val="clear" w:color="auto" w:fill="F9F2F4"/>
        </w:rPr>
        <w:t>rowIndex</w:t>
      </w:r>
      <w:r w:rsidRPr="00CF0524">
        <w:rPr>
          <w:rFonts w:ascii="Consolas" w:eastAsia="Times New Roman" w:hAnsi="Consolas" w:cs="Courier New"/>
          <w:color w:val="C7254E"/>
          <w:sz w:val="16"/>
          <w:szCs w:val="16"/>
          <w:shd w:val="clear" w:color="auto" w:fill="F9F2F4"/>
          <w:vertAlign w:val="superscript"/>
        </w:rPr>
        <w:t>th</w:t>
      </w:r>
      <w:r w:rsidRPr="00CF0524">
        <w:rPr>
          <w:rFonts w:ascii="Segoe UI" w:eastAsia="Times New Roman" w:hAnsi="Segoe UI" w:cs="Segoe UI"/>
          <w:sz w:val="21"/>
          <w:szCs w:val="21"/>
        </w:rPr>
        <w:t> row of the Pascal's triangle.</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sz w:val="21"/>
          <w:szCs w:val="21"/>
        </w:rPr>
        <w:t>Notice that the row index starts from </w:t>
      </w:r>
      <w:r w:rsidRPr="00CF0524">
        <w:rPr>
          <w:rFonts w:ascii="Segoe UI" w:eastAsia="Times New Roman" w:hAnsi="Segoe UI" w:cs="Segoe UI"/>
          <w:b/>
          <w:bCs/>
          <w:sz w:val="21"/>
          <w:szCs w:val="21"/>
        </w:rPr>
        <w:t>0</w:t>
      </w:r>
      <w:r w:rsidRPr="00CF0524">
        <w:rPr>
          <w:rFonts w:ascii="Segoe UI" w:eastAsia="Times New Roman" w:hAnsi="Segoe UI" w:cs="Segoe UI"/>
          <w:sz w:val="21"/>
          <w:szCs w:val="21"/>
        </w:rPr>
        <w:t>.</w:t>
      </w:r>
    </w:p>
    <w:p w:rsidR="00CF0524" w:rsidRDefault="00CF0524" w:rsidP="00CF0524">
      <w:pPr>
        <w:shd w:val="clear" w:color="auto" w:fill="FFFFFF"/>
        <w:spacing w:after="240" w:line="240" w:lineRule="auto"/>
        <w:rPr>
          <w:rFonts w:ascii="Segoe UI" w:eastAsia="Times New Roman" w:hAnsi="Segoe UI" w:cs="Segoe UI"/>
          <w:sz w:val="21"/>
          <w:szCs w:val="21"/>
        </w:rPr>
      </w:pPr>
      <w:hyperlink r:id="rId5" w:history="1">
        <w:r w:rsidRPr="0013151C">
          <w:rPr>
            <w:rStyle w:val="Hyperlink"/>
            <w:rFonts w:ascii="Segoe UI" w:eastAsia="Times New Roman" w:hAnsi="Segoe UI" w:cs="Segoe UI"/>
            <w:sz w:val="21"/>
            <w:szCs w:val="21"/>
          </w:rPr>
          <w:t>https://upload.wikimedia.org/wikipedia/commons/0/0d/PascalTriangleAnimated2.gif</w:t>
        </w:r>
      </w:hyperlink>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sz w:val="21"/>
          <w:szCs w:val="21"/>
        </w:rPr>
        <w:br/>
      </w:r>
      <w:r w:rsidRPr="00CF0524">
        <w:rPr>
          <w:rFonts w:ascii="Segoe UI" w:eastAsia="Times New Roman" w:hAnsi="Segoe UI" w:cs="Segoe UI"/>
          <w:sz w:val="17"/>
          <w:szCs w:val="17"/>
        </w:rPr>
        <w:t>In Pascal's triangle, each number is the sum of the two numbers directly above it.</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b/>
          <w:bCs/>
          <w:sz w:val="21"/>
          <w:szCs w:val="21"/>
        </w:rPr>
        <w:t>Follow up:</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sz w:val="21"/>
          <w:szCs w:val="21"/>
        </w:rPr>
        <w:t>Could you optimize your algorithm to use only </w:t>
      </w:r>
      <w:r w:rsidRPr="00CF0524">
        <w:rPr>
          <w:rFonts w:ascii="Segoe UI" w:eastAsia="Times New Roman" w:hAnsi="Segoe UI" w:cs="Segoe UI"/>
          <w:i/>
          <w:iCs/>
          <w:sz w:val="21"/>
          <w:szCs w:val="21"/>
        </w:rPr>
        <w:t>O</w:t>
      </w:r>
      <w:r w:rsidRPr="00CF0524">
        <w:rPr>
          <w:rFonts w:ascii="Segoe UI" w:eastAsia="Times New Roman" w:hAnsi="Segoe UI" w:cs="Segoe UI"/>
          <w:sz w:val="21"/>
          <w:szCs w:val="21"/>
        </w:rPr>
        <w:t>(</w:t>
      </w:r>
      <w:r w:rsidRPr="00CF0524">
        <w:rPr>
          <w:rFonts w:ascii="Segoe UI" w:eastAsia="Times New Roman" w:hAnsi="Segoe UI" w:cs="Segoe UI"/>
          <w:i/>
          <w:iCs/>
          <w:sz w:val="21"/>
          <w:szCs w:val="21"/>
        </w:rPr>
        <w:t>k</w:t>
      </w:r>
      <w:r w:rsidRPr="00CF0524">
        <w:rPr>
          <w:rFonts w:ascii="Segoe UI" w:eastAsia="Times New Roman" w:hAnsi="Segoe UI" w:cs="Segoe UI"/>
          <w:sz w:val="21"/>
          <w:szCs w:val="21"/>
        </w:rPr>
        <w:t>) extra space?</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sz w:val="21"/>
          <w:szCs w:val="21"/>
        </w:rPr>
        <w:t> </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b/>
          <w:bCs/>
          <w:sz w:val="21"/>
          <w:szCs w:val="21"/>
        </w:rPr>
        <w:t>Example 1:</w:t>
      </w:r>
    </w:p>
    <w:p w:rsidR="00CF0524" w:rsidRPr="00CF0524" w:rsidRDefault="00CF0524" w:rsidP="00CF05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0524">
        <w:rPr>
          <w:rFonts w:ascii="Consolas" w:eastAsia="Times New Roman" w:hAnsi="Consolas" w:cs="Courier New"/>
          <w:b/>
          <w:bCs/>
          <w:color w:val="333333"/>
          <w:sz w:val="21"/>
          <w:szCs w:val="21"/>
        </w:rPr>
        <w:t>Input:</w:t>
      </w:r>
      <w:r w:rsidRPr="00CF0524">
        <w:rPr>
          <w:rFonts w:ascii="Consolas" w:eastAsia="Times New Roman" w:hAnsi="Consolas" w:cs="Courier New"/>
          <w:color w:val="333333"/>
          <w:sz w:val="21"/>
          <w:szCs w:val="21"/>
        </w:rPr>
        <w:t xml:space="preserve"> rowIndex = 3</w:t>
      </w:r>
    </w:p>
    <w:p w:rsidR="00CF0524" w:rsidRPr="00CF0524" w:rsidRDefault="00CF0524" w:rsidP="00CF05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0524">
        <w:rPr>
          <w:rFonts w:ascii="Consolas" w:eastAsia="Times New Roman" w:hAnsi="Consolas" w:cs="Courier New"/>
          <w:b/>
          <w:bCs/>
          <w:color w:val="333333"/>
          <w:sz w:val="21"/>
          <w:szCs w:val="21"/>
        </w:rPr>
        <w:t>Output:</w:t>
      </w:r>
      <w:r w:rsidRPr="00CF0524">
        <w:rPr>
          <w:rFonts w:ascii="Consolas" w:eastAsia="Times New Roman" w:hAnsi="Consolas" w:cs="Courier New"/>
          <w:color w:val="333333"/>
          <w:sz w:val="21"/>
          <w:szCs w:val="21"/>
        </w:rPr>
        <w:t xml:space="preserve"> [1,3,3,1]</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b/>
          <w:bCs/>
          <w:sz w:val="21"/>
          <w:szCs w:val="21"/>
        </w:rPr>
        <w:t>Example 2:</w:t>
      </w:r>
    </w:p>
    <w:p w:rsidR="00CF0524" w:rsidRPr="00CF0524" w:rsidRDefault="00CF0524" w:rsidP="00CF05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0524">
        <w:rPr>
          <w:rFonts w:ascii="Consolas" w:eastAsia="Times New Roman" w:hAnsi="Consolas" w:cs="Courier New"/>
          <w:b/>
          <w:bCs/>
          <w:color w:val="333333"/>
          <w:sz w:val="21"/>
          <w:szCs w:val="21"/>
        </w:rPr>
        <w:t>Input:</w:t>
      </w:r>
      <w:r w:rsidRPr="00CF0524">
        <w:rPr>
          <w:rFonts w:ascii="Consolas" w:eastAsia="Times New Roman" w:hAnsi="Consolas" w:cs="Courier New"/>
          <w:color w:val="333333"/>
          <w:sz w:val="21"/>
          <w:szCs w:val="21"/>
        </w:rPr>
        <w:t xml:space="preserve"> rowIndex = 0</w:t>
      </w:r>
    </w:p>
    <w:p w:rsidR="00CF0524" w:rsidRPr="00CF0524" w:rsidRDefault="00CF0524" w:rsidP="00CF05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0524">
        <w:rPr>
          <w:rFonts w:ascii="Consolas" w:eastAsia="Times New Roman" w:hAnsi="Consolas" w:cs="Courier New"/>
          <w:b/>
          <w:bCs/>
          <w:color w:val="333333"/>
          <w:sz w:val="21"/>
          <w:szCs w:val="21"/>
        </w:rPr>
        <w:t>Output:</w:t>
      </w:r>
      <w:r w:rsidRPr="00CF0524">
        <w:rPr>
          <w:rFonts w:ascii="Consolas" w:eastAsia="Times New Roman" w:hAnsi="Consolas" w:cs="Courier New"/>
          <w:color w:val="333333"/>
          <w:sz w:val="21"/>
          <w:szCs w:val="21"/>
        </w:rPr>
        <w:t xml:space="preserve"> [1]</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b/>
          <w:bCs/>
          <w:sz w:val="21"/>
          <w:szCs w:val="21"/>
        </w:rPr>
        <w:t>Example 3:</w:t>
      </w:r>
    </w:p>
    <w:p w:rsidR="00CF0524" w:rsidRPr="00CF0524" w:rsidRDefault="00CF0524" w:rsidP="00CF05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0524">
        <w:rPr>
          <w:rFonts w:ascii="Consolas" w:eastAsia="Times New Roman" w:hAnsi="Consolas" w:cs="Courier New"/>
          <w:b/>
          <w:bCs/>
          <w:color w:val="333333"/>
          <w:sz w:val="21"/>
          <w:szCs w:val="21"/>
        </w:rPr>
        <w:t>Input:</w:t>
      </w:r>
      <w:r w:rsidRPr="00CF0524">
        <w:rPr>
          <w:rFonts w:ascii="Consolas" w:eastAsia="Times New Roman" w:hAnsi="Consolas" w:cs="Courier New"/>
          <w:color w:val="333333"/>
          <w:sz w:val="21"/>
          <w:szCs w:val="21"/>
        </w:rPr>
        <w:t xml:space="preserve"> rowIndex = 1</w:t>
      </w:r>
    </w:p>
    <w:p w:rsidR="00CF0524" w:rsidRPr="00CF0524" w:rsidRDefault="00CF0524" w:rsidP="00CF05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0524">
        <w:rPr>
          <w:rFonts w:ascii="Consolas" w:eastAsia="Times New Roman" w:hAnsi="Consolas" w:cs="Courier New"/>
          <w:b/>
          <w:bCs/>
          <w:color w:val="333333"/>
          <w:sz w:val="21"/>
          <w:szCs w:val="21"/>
        </w:rPr>
        <w:t>Output:</w:t>
      </w:r>
      <w:r w:rsidRPr="00CF0524">
        <w:rPr>
          <w:rFonts w:ascii="Consolas" w:eastAsia="Times New Roman" w:hAnsi="Consolas" w:cs="Courier New"/>
          <w:color w:val="333333"/>
          <w:sz w:val="21"/>
          <w:szCs w:val="21"/>
        </w:rPr>
        <w:t xml:space="preserve"> [1,1]</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sz w:val="21"/>
          <w:szCs w:val="21"/>
        </w:rPr>
        <w:t> </w:t>
      </w:r>
    </w:p>
    <w:p w:rsidR="00CF0524" w:rsidRPr="00CF0524" w:rsidRDefault="00CF0524" w:rsidP="00CF0524">
      <w:pPr>
        <w:shd w:val="clear" w:color="auto" w:fill="FFFFFF"/>
        <w:spacing w:after="240" w:line="240" w:lineRule="auto"/>
        <w:rPr>
          <w:rFonts w:ascii="Segoe UI" w:eastAsia="Times New Roman" w:hAnsi="Segoe UI" w:cs="Segoe UI"/>
          <w:sz w:val="21"/>
          <w:szCs w:val="21"/>
        </w:rPr>
      </w:pPr>
      <w:r w:rsidRPr="00CF0524">
        <w:rPr>
          <w:rFonts w:ascii="Segoe UI" w:eastAsia="Times New Roman" w:hAnsi="Segoe UI" w:cs="Segoe UI"/>
          <w:b/>
          <w:bCs/>
          <w:sz w:val="21"/>
          <w:szCs w:val="21"/>
        </w:rPr>
        <w:t>Constraints:</w:t>
      </w:r>
    </w:p>
    <w:p w:rsidR="00CF0524" w:rsidRPr="00CF0524" w:rsidRDefault="00CF0524" w:rsidP="00CF052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F0524">
        <w:rPr>
          <w:rFonts w:ascii="Consolas" w:eastAsia="Times New Roman" w:hAnsi="Consolas" w:cs="Courier New"/>
          <w:color w:val="C7254E"/>
          <w:sz w:val="21"/>
          <w:szCs w:val="21"/>
          <w:shd w:val="clear" w:color="auto" w:fill="F9F2F4"/>
        </w:rPr>
        <w:t>0 &lt;= rowIndex &lt;= 33</w:t>
      </w:r>
    </w:p>
    <w:p w:rsidR="00CF0524" w:rsidRPr="00CF0524" w:rsidRDefault="00CF0524" w:rsidP="00CF0524"/>
    <w:p w:rsidR="00CF0524" w:rsidRDefault="00CF0524" w:rsidP="00CF0524">
      <w:pPr>
        <w:pStyle w:val="Heading1"/>
      </w:pPr>
      <w:r>
        <w:t>Solution</w:t>
      </w:r>
    </w:p>
    <w:p w:rsidR="005441A5" w:rsidRDefault="005441A5" w:rsidP="005441A5"/>
    <w:p w:rsidR="005441A5" w:rsidRDefault="005441A5" w:rsidP="005441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Brute Force Recursion</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utilize a nice little property of Pascal's Triangle (given in the problem description):</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hyperlink r:id="rId6" w:history="1">
        <w:r w:rsidRPr="0013151C">
          <w:rPr>
            <w:rStyle w:val="Hyperlink"/>
            <w:rFonts w:ascii="Segoe UI" w:hAnsi="Segoe UI" w:cs="Segoe UI"/>
            <w:sz w:val="21"/>
            <w:szCs w:val="21"/>
          </w:rPr>
          <w:t>https://upload.wikimedia.org/wikipedia/commons/0/0d/PascalTriangleAnimated2.gif</w:t>
        </w:r>
      </w:hyperlink>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p>
    <w:p w:rsidR="005441A5" w:rsidRDefault="005441A5" w:rsidP="005441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In Pascal's triangle, each number is the sum of the two numbers directly above it.</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hyperlink r:id="rId7" w:anchor="approach-4-math-specifically-combinatorics" w:history="1">
        <w:r>
          <w:rPr>
            <w:rStyle w:val="Hyperlink"/>
            <w:rFonts w:ascii="Segoe UI" w:hAnsi="Segoe UI" w:cs="Segoe UI"/>
            <w:color w:val="1890FF"/>
            <w:sz w:val="21"/>
            <w:szCs w:val="21"/>
          </w:rPr>
          <w:t>Approach 4</w:t>
        </w:r>
      </w:hyperlink>
      <w:r>
        <w:rPr>
          <w:rFonts w:ascii="Segoe UI" w:hAnsi="Segoe UI" w:cs="Segoe UI"/>
          <w:sz w:val="21"/>
          <w:szCs w:val="21"/>
        </w:rPr>
        <w:t> will expand more on why it is so.</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say we had a function </w:t>
      </w:r>
      <w:r>
        <w:rPr>
          <w:rStyle w:val="HTMLCode"/>
          <w:color w:val="546E7A"/>
          <w:shd w:val="clear" w:color="auto" w:fill="F7F9FA"/>
        </w:rPr>
        <w:t>getNum(rowIndex, colIndex)</w:t>
      </w:r>
      <w:r>
        <w:rPr>
          <w:rFonts w:ascii="Segoe UI" w:hAnsi="Segoe UI" w:cs="Segoe UI"/>
          <w:sz w:val="21"/>
          <w:szCs w:val="21"/>
        </w:rPr>
        <w:t>, which gave us the </w:t>
      </w:r>
      <w:r>
        <w:rPr>
          <w:rStyle w:val="HTMLCode"/>
          <w:color w:val="546E7A"/>
          <w:shd w:val="clear" w:color="auto" w:fill="F7F9FA"/>
        </w:rPr>
        <w:t>colIndex</w:t>
      </w:r>
      <w:r>
        <w:rPr>
          <w:rFonts w:ascii="Segoe UI" w:hAnsi="Segoe UI" w:cs="Segoe UI"/>
          <w:sz w:val="16"/>
          <w:szCs w:val="16"/>
          <w:vertAlign w:val="superscript"/>
        </w:rPr>
        <w:t>th</w:t>
      </w:r>
      <w:r>
        <w:rPr>
          <w:rFonts w:ascii="Segoe UI" w:hAnsi="Segoe UI" w:cs="Segoe UI"/>
          <w:sz w:val="21"/>
          <w:szCs w:val="21"/>
        </w:rPr>
        <w:t> number in the </w:t>
      </w:r>
      <w:r>
        <w:rPr>
          <w:rStyle w:val="HTMLCode"/>
          <w:color w:val="546E7A"/>
          <w:shd w:val="clear" w:color="auto" w:fill="F7F9FA"/>
        </w:rPr>
        <w:t>rowIndex</w:t>
      </w:r>
      <w:r>
        <w:rPr>
          <w:rFonts w:ascii="Segoe UI" w:hAnsi="Segoe UI" w:cs="Segoe UI"/>
          <w:sz w:val="16"/>
          <w:szCs w:val="16"/>
          <w:vertAlign w:val="superscript"/>
        </w:rPr>
        <w:t>th</w:t>
      </w:r>
      <w:r>
        <w:rPr>
          <w:rFonts w:ascii="Segoe UI" w:hAnsi="Segoe UI" w:cs="Segoe UI"/>
          <w:sz w:val="21"/>
          <w:szCs w:val="21"/>
        </w:rPr>
        <w:t> row, we could simply build the </w:t>
      </w:r>
      <w:r>
        <w:rPr>
          <w:rStyle w:val="katex-mathml"/>
          <w:rFonts w:eastAsiaTheme="majorEastAsia"/>
          <w:sz w:val="25"/>
          <w:szCs w:val="25"/>
          <w:bdr w:val="none" w:sz="0" w:space="0" w:color="auto" w:frame="1"/>
        </w:rPr>
        <w:t>k^{th}</w:t>
      </w:r>
      <w:r>
        <w:rPr>
          <w:rStyle w:val="mord"/>
          <w:rFonts w:ascii="KaTeX_Math" w:hAnsi="KaTeX_Math"/>
          <w:i/>
          <w:iCs/>
          <w:sz w:val="25"/>
          <w:szCs w:val="25"/>
        </w:rPr>
        <w:t>k</w:t>
      </w:r>
      <w:r>
        <w:rPr>
          <w:rStyle w:val="mord"/>
          <w:rFonts w:ascii="KaTeX_Math" w:hAnsi="KaTeX_Math"/>
          <w:i/>
          <w:iCs/>
          <w:sz w:val="18"/>
          <w:szCs w:val="18"/>
        </w:rPr>
        <w:t>th</w:t>
      </w:r>
      <w:r>
        <w:rPr>
          <w:rFonts w:ascii="Segoe UI" w:hAnsi="Segoe UI" w:cs="Segoe UI"/>
          <w:sz w:val="21"/>
          <w:szCs w:val="21"/>
        </w:rPr>
        <w:t> row by repeatedly calling </w:t>
      </w:r>
      <w:r>
        <w:rPr>
          <w:rStyle w:val="HTMLCode"/>
          <w:color w:val="546E7A"/>
          <w:shd w:val="clear" w:color="auto" w:fill="F7F9FA"/>
        </w:rPr>
        <w:t>getNum(...)</w:t>
      </w:r>
      <w:r>
        <w:rPr>
          <w:rFonts w:ascii="Segoe UI" w:hAnsi="Segoe UI" w:cs="Segoe UI"/>
          <w:sz w:val="21"/>
          <w:szCs w:val="21"/>
        </w:rPr>
        <w:t> for columns </w:t>
      </w:r>
      <w:r>
        <w:rPr>
          <w:rStyle w:val="katex-mathml"/>
          <w:rFonts w:eastAsiaTheme="majorEastAsia"/>
          <w:sz w:val="25"/>
          <w:szCs w:val="25"/>
          <w:bdr w:val="none" w:sz="0" w:space="0" w:color="auto" w:frame="1"/>
        </w:rPr>
        <w:t>0</w:t>
      </w:r>
      <w:r>
        <w:rPr>
          <w:rStyle w:val="mord"/>
          <w:sz w:val="25"/>
          <w:szCs w:val="25"/>
        </w:rPr>
        <w:t>0</w:t>
      </w:r>
      <w:r>
        <w:rPr>
          <w:rFonts w:ascii="Segoe UI" w:hAnsi="Segoe UI" w:cs="Segoe UI"/>
          <w:sz w:val="21"/>
          <w:szCs w:val="21"/>
        </w:rPr>
        <w:t> to </w:t>
      </w:r>
      <w:r>
        <w:rPr>
          <w:rStyle w:val="katex-mathml"/>
          <w:rFonts w:eastAsiaTheme="majorEastAsia"/>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formulate our intuition into the following recursion:</w:t>
      </w:r>
    </w:p>
    <w:p w:rsidR="005441A5" w:rsidRDefault="005441A5" w:rsidP="005441A5">
      <w:pPr>
        <w:pStyle w:val="NormalWeb"/>
        <w:shd w:val="clear" w:color="auto" w:fill="FFFFFF"/>
        <w:spacing w:before="0" w:beforeAutospacing="0" w:after="240" w:afterAutospacing="0"/>
        <w:rPr>
          <w:rStyle w:val="katex-mathml"/>
          <w:rFonts w:eastAsiaTheme="majorEastAsia"/>
          <w:sz w:val="25"/>
          <w:szCs w:val="25"/>
          <w:bdr w:val="none" w:sz="0" w:space="0" w:color="auto" w:frame="1"/>
        </w:rPr>
      </w:pPr>
      <w:r w:rsidRPr="005441A5">
        <w:rPr>
          <w:rStyle w:val="katex-mathml"/>
          <w:rFonts w:eastAsiaTheme="majorEastAsia"/>
          <w:sz w:val="25"/>
          <w:szCs w:val="25"/>
          <w:bdr w:val="none" w:sz="0" w:space="0" w:color="auto" w:frame="1"/>
        </w:rPr>
        <w:t>getNum(rowIndex, colIndex) = getNum(rowIndex-1, colIndex-1) + getNum(rowIndex-1, colIndex)</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recursion ends in some known base cases:</w:t>
      </w:r>
    </w:p>
    <w:p w:rsidR="005441A5" w:rsidRDefault="005441A5" w:rsidP="005441A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first row is just a single </w:t>
      </w:r>
      <w:r>
        <w:rPr>
          <w:rStyle w:val="katex-mathml"/>
          <w:rFonts w:eastAsiaTheme="majorEastAsia"/>
          <w:sz w:val="25"/>
          <w:szCs w:val="25"/>
          <w:bdr w:val="none" w:sz="0" w:space="0" w:color="auto" w:frame="1"/>
        </w:rPr>
        <w:t>1</w:t>
      </w:r>
      <w:r>
        <w:rPr>
          <w:rStyle w:val="mord"/>
          <w:sz w:val="25"/>
          <w:szCs w:val="25"/>
        </w:rPr>
        <w:t>1</w:t>
      </w:r>
      <w:r>
        <w:rPr>
          <w:rFonts w:ascii="Segoe UI" w:hAnsi="Segoe UI" w:cs="Segoe UI"/>
          <w:sz w:val="21"/>
          <w:szCs w:val="21"/>
        </w:rPr>
        <w:t>, i.e. </w:t>
      </w:r>
      <w:r>
        <w:rPr>
          <w:rStyle w:val="mord"/>
          <w:sz w:val="25"/>
          <w:szCs w:val="25"/>
        </w:rPr>
        <w:t>getNum(0, ...) = 1</w:t>
      </w:r>
    </w:p>
    <w:p w:rsidR="005441A5" w:rsidRPr="005441A5" w:rsidRDefault="005441A5" w:rsidP="005441A5">
      <w:pPr>
        <w:pStyle w:val="NormalWeb"/>
        <w:numPr>
          <w:ilvl w:val="0"/>
          <w:numId w:val="2"/>
        </w:numPr>
        <w:shd w:val="clear" w:color="auto" w:fill="FFFFFF"/>
        <w:spacing w:before="0" w:beforeAutospacing="0" w:after="240" w:afterAutospacing="0"/>
        <w:rPr>
          <w:rStyle w:val="mord"/>
          <w:rFonts w:ascii="Segoe UI" w:hAnsi="Segoe UI" w:cs="Segoe UI"/>
          <w:sz w:val="21"/>
          <w:szCs w:val="21"/>
        </w:rPr>
      </w:pPr>
      <w:r>
        <w:rPr>
          <w:rFonts w:ascii="Segoe UI" w:hAnsi="Segoe UI" w:cs="Segoe UI"/>
          <w:sz w:val="21"/>
          <w:szCs w:val="21"/>
        </w:rPr>
        <w:t>The first and last number of each row is </w:t>
      </w:r>
      <w:r>
        <w:rPr>
          <w:rStyle w:val="katex-mathml"/>
          <w:rFonts w:eastAsiaTheme="majorEastAsia"/>
          <w:sz w:val="25"/>
          <w:szCs w:val="25"/>
          <w:bdr w:val="none" w:sz="0" w:space="0" w:color="auto" w:frame="1"/>
        </w:rPr>
        <w:t>1</w:t>
      </w:r>
      <w:r>
        <w:rPr>
          <w:rStyle w:val="mord"/>
          <w:sz w:val="25"/>
          <w:szCs w:val="25"/>
        </w:rPr>
        <w:t>1</w:t>
      </w:r>
      <w:r>
        <w:rPr>
          <w:rFonts w:ascii="Segoe UI" w:hAnsi="Segoe UI" w:cs="Segoe UI"/>
          <w:sz w:val="21"/>
          <w:szCs w:val="21"/>
        </w:rPr>
        <w:t>, i.e. </w:t>
      </w:r>
      <w:r>
        <w:rPr>
          <w:rStyle w:val="mord"/>
          <w:sz w:val="25"/>
          <w:szCs w:val="25"/>
        </w:rPr>
        <w:t>getNum(k, 0) = getNum(k, k) = 1</w:t>
      </w:r>
    </w:p>
    <w:tbl>
      <w:tblPr>
        <w:tblStyle w:val="TableGrid"/>
        <w:tblW w:w="0" w:type="auto"/>
        <w:tblLook w:val="04A0" w:firstRow="1" w:lastRow="0" w:firstColumn="1" w:lastColumn="0" w:noHBand="0" w:noVBand="1"/>
      </w:tblPr>
      <w:tblGrid>
        <w:gridCol w:w="9350"/>
      </w:tblGrid>
      <w:tr w:rsidR="005441A5" w:rsidTr="005441A5">
        <w:tc>
          <w:tcPr>
            <w:tcW w:w="9350" w:type="dxa"/>
          </w:tcPr>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class Solution {</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private int getNum(int row, int col) {</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if (row == 0 || col == 0 || row == col) {</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return 1;</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ind w:left="360"/>
              <w:rPr>
                <w:rFonts w:ascii="Segoe UI" w:hAnsi="Segoe UI" w:cs="Segoe UI"/>
                <w:sz w:val="21"/>
                <w:szCs w:val="21"/>
              </w:rPr>
            </w:pP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return getNum(row - 1, col - 1) + getNum(row - 1, col);</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ind w:left="360"/>
              <w:rPr>
                <w:rFonts w:ascii="Segoe UI" w:hAnsi="Segoe UI" w:cs="Segoe UI"/>
                <w:sz w:val="21"/>
                <w:szCs w:val="21"/>
              </w:rPr>
            </w:pP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public List&lt;Integer&gt; getRow(int rowIndex) {</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List&lt;Integer&gt; ans = new ArrayList&lt;&gt;();</w:t>
            </w:r>
          </w:p>
          <w:p w:rsidR="005441A5" w:rsidRPr="005441A5" w:rsidRDefault="005441A5" w:rsidP="005441A5">
            <w:pPr>
              <w:pStyle w:val="NormalWeb"/>
              <w:spacing w:after="240"/>
              <w:ind w:left="360"/>
              <w:rPr>
                <w:rFonts w:ascii="Segoe UI" w:hAnsi="Segoe UI" w:cs="Segoe UI"/>
                <w:sz w:val="21"/>
                <w:szCs w:val="21"/>
              </w:rPr>
            </w:pP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for (int i = 0; i &lt;= rowIndex; i++) {</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ans.add(getNum(rowIndex, i));</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ind w:left="360"/>
              <w:rPr>
                <w:rFonts w:ascii="Segoe UI" w:hAnsi="Segoe UI" w:cs="Segoe UI"/>
                <w:sz w:val="21"/>
                <w:szCs w:val="21"/>
              </w:rPr>
            </w:pP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return ans;</w:t>
            </w:r>
          </w:p>
          <w:p w:rsidR="005441A5" w:rsidRPr="005441A5" w:rsidRDefault="005441A5" w:rsidP="005441A5">
            <w:pPr>
              <w:pStyle w:val="NormalWeb"/>
              <w:spacing w:after="240"/>
              <w:ind w:left="360"/>
              <w:rPr>
                <w:rFonts w:ascii="Segoe UI" w:hAnsi="Segoe UI" w:cs="Segoe UI"/>
                <w:sz w:val="21"/>
                <w:szCs w:val="21"/>
              </w:rPr>
            </w:pPr>
            <w:r w:rsidRPr="005441A5">
              <w:rPr>
                <w:rFonts w:ascii="Segoe UI" w:hAnsi="Segoe UI" w:cs="Segoe UI"/>
                <w:sz w:val="21"/>
                <w:szCs w:val="21"/>
              </w:rPr>
              <w:t xml:space="preserve">  }</w:t>
            </w:r>
          </w:p>
          <w:p w:rsidR="005441A5" w:rsidRDefault="005441A5" w:rsidP="005441A5">
            <w:pPr>
              <w:pStyle w:val="NormalWeb"/>
              <w:spacing w:before="0" w:beforeAutospacing="0" w:after="240" w:afterAutospacing="0"/>
              <w:ind w:left="360"/>
              <w:rPr>
                <w:rFonts w:ascii="Segoe UI" w:hAnsi="Segoe UI" w:cs="Segoe UI"/>
                <w:sz w:val="21"/>
                <w:szCs w:val="21"/>
              </w:rPr>
            </w:pPr>
            <w:r w:rsidRPr="005441A5">
              <w:rPr>
                <w:rFonts w:ascii="Segoe UI" w:hAnsi="Segoe UI" w:cs="Segoe UI"/>
                <w:sz w:val="21"/>
                <w:szCs w:val="21"/>
              </w:rPr>
              <w:t>}</w:t>
            </w:r>
          </w:p>
        </w:tc>
      </w:tr>
    </w:tbl>
    <w:p w:rsidR="005441A5" w:rsidRDefault="005441A5" w:rsidP="005441A5">
      <w:pPr>
        <w:pStyle w:val="NormalWeb"/>
        <w:shd w:val="clear" w:color="auto" w:fill="FFFFFF"/>
        <w:spacing w:before="0" w:beforeAutospacing="0" w:after="240" w:afterAutospacing="0"/>
        <w:rPr>
          <w:rFonts w:ascii="Segoe UI" w:hAnsi="Segoe UI" w:cs="Segoe UI"/>
          <w:sz w:val="21"/>
          <w:szCs w:val="21"/>
        </w:rPr>
      </w:pP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5441A5" w:rsidRDefault="005441A5" w:rsidP="005441A5">
      <w:pPr>
        <w:pStyle w:val="NormalWeb"/>
        <w:shd w:val="clear" w:color="auto" w:fill="FFFFFF"/>
        <w:spacing w:before="0" w:beforeAutospacing="0" w:after="240" w:afterAutospacing="0"/>
        <w:ind w:left="720" w:hanging="720"/>
        <w:rPr>
          <w:rFonts w:ascii="Segoe UI" w:hAnsi="Segoe UI" w:cs="Segoe UI"/>
          <w:sz w:val="21"/>
          <w:szCs w:val="21"/>
        </w:rPr>
      </w:pPr>
      <w:r>
        <w:rPr>
          <w:noProof/>
        </w:rPr>
        <w:drawing>
          <wp:inline distT="0" distB="0" distL="0" distR="0" wp14:anchorId="4657F0FE" wp14:editId="3DDC29CE">
            <wp:extent cx="5822899" cy="35287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7376" cy="3537508"/>
                    </a:xfrm>
                    <a:prstGeom prst="rect">
                      <a:avLst/>
                    </a:prstGeom>
                  </pic:spPr>
                </pic:pic>
              </a:graphicData>
            </a:graphic>
          </wp:inline>
        </w:drawing>
      </w:r>
    </w:p>
    <w:p w:rsidR="005441A5" w:rsidRDefault="005441A5" w:rsidP="005441A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 </w:t>
      </w:r>
      <w:r>
        <w:rPr>
          <w:rStyle w:val="katex-mathml"/>
          <w:rFonts w:eastAsiaTheme="majorEastAsia"/>
          <w:sz w:val="25"/>
          <w:szCs w:val="25"/>
          <w:bdr w:val="none" w:sz="0" w:space="0" w:color="auto" w:frame="1"/>
        </w:rPr>
        <w:t>O(k) + O(k) \simeq 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Style w:val="mbin"/>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Style w:val="mrel"/>
          <w:rFonts w:ascii="Cambria Math" w:hAnsi="Cambria Math" w:cs="Cambria Math"/>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w:t>
      </w:r>
    </w:p>
    <w:p w:rsidR="005441A5" w:rsidRDefault="005441A5" w:rsidP="005441A5">
      <w:pPr>
        <w:numPr>
          <w:ilvl w:val="1"/>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need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space to store the output of the </w:t>
      </w:r>
      <w:r>
        <w:rPr>
          <w:rStyle w:val="katex-mathml"/>
          <w:sz w:val="25"/>
          <w:szCs w:val="25"/>
          <w:bdr w:val="none" w:sz="0" w:space="0" w:color="auto" w:frame="1"/>
        </w:rPr>
        <w:t>k^{th}</w:t>
      </w:r>
      <w:r>
        <w:rPr>
          <w:rStyle w:val="mord"/>
          <w:rFonts w:ascii="KaTeX_Math" w:hAnsi="KaTeX_Math"/>
          <w:i/>
          <w:iCs/>
          <w:sz w:val="25"/>
          <w:szCs w:val="25"/>
        </w:rPr>
        <w:t>k</w:t>
      </w:r>
      <w:r>
        <w:rPr>
          <w:rStyle w:val="mord"/>
          <w:rFonts w:ascii="KaTeX_Math" w:hAnsi="KaTeX_Math"/>
          <w:i/>
          <w:iCs/>
          <w:sz w:val="18"/>
          <w:szCs w:val="18"/>
        </w:rPr>
        <w:t>th</w:t>
      </w:r>
      <w:r>
        <w:rPr>
          <w:rFonts w:ascii="Segoe UI" w:hAnsi="Segoe UI" w:cs="Segoe UI"/>
          <w:sz w:val="21"/>
          <w:szCs w:val="21"/>
        </w:rPr>
        <w:t> row.</w:t>
      </w:r>
    </w:p>
    <w:p w:rsidR="005441A5" w:rsidRDefault="005441A5" w:rsidP="005441A5">
      <w:pPr>
        <w:numPr>
          <w:ilvl w:val="1"/>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At worst, the recursive call stack has a maximum of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calls in memory, each call taking constant space. That's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worst case recursive call stack space.</w:t>
      </w:r>
    </w:p>
    <w:p w:rsidR="005441A5" w:rsidRDefault="005441A5" w:rsidP="005441A5">
      <w:pPr>
        <w:spacing w:after="0"/>
        <w:rPr>
          <w:rFonts w:ascii="Times New Roman" w:hAnsi="Times New Roman" w:cs="Times New Roman"/>
          <w:sz w:val="24"/>
          <w:szCs w:val="24"/>
        </w:rPr>
      </w:pPr>
    </w:p>
    <w:p w:rsidR="005441A5" w:rsidRDefault="005441A5" w:rsidP="005441A5">
      <w:pPr>
        <w:spacing w:before="150" w:after="150"/>
      </w:pPr>
      <w:r>
        <w:pict>
          <v:rect id="_x0000_i1028" style="width:0;height:.75pt" o:hralign="center" o:hrstd="t" o:hr="t" fillcolor="#a0a0a0" stroked="f"/>
        </w:pict>
      </w:r>
    </w:p>
    <w:p w:rsidR="005441A5" w:rsidRDefault="005441A5" w:rsidP="005441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Dynamic Programming</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we end up making the same recursive calls repeatedly.</w:t>
      </w:r>
    </w:p>
    <w:p w:rsidR="005441A5" w:rsidRDefault="005441A5" w:rsidP="005441A5">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269387" cy="4184269"/>
            <wp:effectExtent l="0" t="0" r="8255" b="6985"/>
            <wp:docPr id="3" name="Picture 3" descr="https://leetcode.com/problems/pascals-triangle-ii/Figures/119/pascal_triangle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problems/pascals-triangle-ii/Figures/119/pascal_triangle_d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3558" cy="4203938"/>
                    </a:xfrm>
                    <a:prstGeom prst="rect">
                      <a:avLst/>
                    </a:prstGeom>
                    <a:noFill/>
                    <a:ln>
                      <a:noFill/>
                    </a:ln>
                  </pic:spPr>
                </pic:pic>
              </a:graphicData>
            </a:graphic>
          </wp:inline>
        </w:drawing>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to calculate </w:t>
      </w:r>
      <w:r>
        <w:rPr>
          <w:rStyle w:val="HTMLCode"/>
          <w:color w:val="546E7A"/>
          <w:shd w:val="clear" w:color="auto" w:fill="F7F9FA"/>
        </w:rPr>
        <w:t>getNum(5, 3)</w:t>
      </w:r>
      <w:r>
        <w:rPr>
          <w:rFonts w:ascii="Segoe UI" w:hAnsi="Segoe UI" w:cs="Segoe UI"/>
          <w:sz w:val="21"/>
          <w:szCs w:val="21"/>
        </w:rPr>
        <w:t> and </w:t>
      </w:r>
      <w:r>
        <w:rPr>
          <w:rStyle w:val="HTMLCode"/>
          <w:color w:val="546E7A"/>
          <w:shd w:val="clear" w:color="auto" w:fill="F7F9FA"/>
        </w:rPr>
        <w:t>getNum(5, 4)</w:t>
      </w:r>
      <w:r>
        <w:rPr>
          <w:rFonts w:ascii="Segoe UI" w:hAnsi="Segoe UI" w:cs="Segoe UI"/>
          <w:sz w:val="21"/>
          <w:szCs w:val="21"/>
        </w:rPr>
        <w:t>, we end up calling </w:t>
      </w:r>
      <w:r>
        <w:rPr>
          <w:rStyle w:val="HTMLCode"/>
          <w:color w:val="546E7A"/>
          <w:shd w:val="clear" w:color="auto" w:fill="F7F9FA"/>
        </w:rPr>
        <w:t>getNum(3, 2)</w:t>
      </w:r>
      <w:r>
        <w:rPr>
          <w:rFonts w:ascii="Segoe UI" w:hAnsi="Segoe UI" w:cs="Segoe UI"/>
          <w:sz w:val="21"/>
          <w:szCs w:val="21"/>
        </w:rPr>
        <w:t> thrice. To generate, the entire fifth row (</w:t>
      </w:r>
      <w:r>
        <w:rPr>
          <w:rStyle w:val="HTMLCode"/>
          <w:color w:val="546E7A"/>
          <w:shd w:val="clear" w:color="auto" w:fill="F7F9FA"/>
        </w:rPr>
        <w:t>0</w:t>
      </w:r>
      <w:r>
        <w:rPr>
          <w:rFonts w:ascii="Segoe UI" w:hAnsi="Segoe UI" w:cs="Segoe UI"/>
          <w:sz w:val="21"/>
          <w:szCs w:val="21"/>
        </w:rPr>
        <w:t>-based row indexing), we'd have to call </w:t>
      </w:r>
      <w:r>
        <w:rPr>
          <w:rStyle w:val="HTMLCode"/>
          <w:color w:val="546E7A"/>
          <w:shd w:val="clear" w:color="auto" w:fill="F7F9FA"/>
        </w:rPr>
        <w:t>getNum(3, 2)</w:t>
      </w:r>
      <w:r>
        <w:rPr>
          <w:rFonts w:ascii="Segoe UI" w:hAnsi="Segoe UI" w:cs="Segoe UI"/>
          <w:sz w:val="21"/>
          <w:szCs w:val="21"/>
        </w:rPr>
        <w:t> four times.</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makes sense to store the results of intermediate recursive calls for later use.</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Algorithm</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Simple memoization caches results of deep recursive calls and provides significant savings on runtime.</w:t>
      </w:r>
    </w:p>
    <w:tbl>
      <w:tblPr>
        <w:tblStyle w:val="TableGrid"/>
        <w:tblW w:w="0" w:type="auto"/>
        <w:tblLook w:val="04A0" w:firstRow="1" w:lastRow="0" w:firstColumn="1" w:lastColumn="0" w:noHBand="0" w:noVBand="1"/>
      </w:tblPr>
      <w:tblGrid>
        <w:gridCol w:w="9350"/>
      </w:tblGrid>
      <w:tr w:rsidR="005441A5" w:rsidTr="005441A5">
        <w:tc>
          <w:tcPr>
            <w:tcW w:w="9350" w:type="dxa"/>
          </w:tcPr>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class Solution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private final class RowCol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private int row, col;</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public RowCol(int row, int col)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this.row = row;</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this.col = col;</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@Override</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public int hashCode()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int result = (int) (row ^ (row &gt;&gt;&gt; 32));</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return (result &lt;&lt; 5) - 1 + (int) (col ^ (col &gt;&gt;&gt; 32)); // 31 * result == (result &lt;&lt; 5) - 1</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@Override</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public boolean equals(Object o)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if (this == o) return true;</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if (o == null) return false;</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if (this.getClass() != o.getClass()) return false;</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RowCol rowCol = (RowCol) o;</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return row == rowCol.row &amp;&amp; col == rowCol.col;</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private Map&lt;RowCol, Integer&gt; cache = new HashMap&lt;&gt;();</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private int getNum(int row, int col)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RowCol rowCol = new RowCol(row, col);</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if (cache.containsKey(rowCol))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return cache.get(rowCol);</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int computedVal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(row == 0 || col == 0 || row == col) ? 1 : getNum(row - 1, col - 1) + getNum(row - 1, col);</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cache.put(rowCol, computedVal);</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return computedVal;</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lastRenderedPageBreak/>
              <w:t xml:space="preserve">  public List&lt;Integer&gt; getRow(int rowIndex)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List&lt;Integer&gt; ans = new ArrayList&lt;&gt;();</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for (int i = 0; i &lt;= rowIndex; i++)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ans.add(getNum(rowIndex, i));</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return ans;</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Default="005441A5" w:rsidP="005441A5">
            <w:pPr>
              <w:pStyle w:val="NormalWeb"/>
              <w:spacing w:before="0" w:beforeAutospacing="0" w:after="240" w:afterAutospacing="0"/>
              <w:rPr>
                <w:rFonts w:ascii="Segoe UI" w:hAnsi="Segoe UI" w:cs="Segoe UI"/>
                <w:sz w:val="21"/>
                <w:szCs w:val="21"/>
              </w:rPr>
            </w:pPr>
            <w:r w:rsidRPr="005441A5">
              <w:rPr>
                <w:rFonts w:ascii="Segoe UI" w:hAnsi="Segoe UI" w:cs="Segoe UI"/>
                <w:sz w:val="21"/>
                <w:szCs w:val="21"/>
              </w:rPr>
              <w:t>}</w:t>
            </w:r>
          </w:p>
        </w:tc>
      </w:tr>
    </w:tbl>
    <w:p w:rsidR="005441A5" w:rsidRDefault="005441A5" w:rsidP="005441A5">
      <w:pPr>
        <w:pStyle w:val="NormalWeb"/>
        <w:shd w:val="clear" w:color="auto" w:fill="FFFFFF"/>
        <w:spacing w:before="0" w:beforeAutospacing="0" w:after="240" w:afterAutospacing="0"/>
        <w:rPr>
          <w:rFonts w:ascii="Segoe UI" w:hAnsi="Segoe UI" w:cs="Segoe UI"/>
          <w:sz w:val="21"/>
          <w:szCs w:val="21"/>
        </w:rPr>
      </w:pP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it is worth noting that generating a number for a particular row requires only two numbers from the previous row. Consequently, generating a row only requires numbers from the previous row.</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we could reduce our memory footprint by only keeping the latest row generated, and use that to generate a new row.</w:t>
      </w:r>
    </w:p>
    <w:tbl>
      <w:tblPr>
        <w:tblStyle w:val="TableGrid"/>
        <w:tblW w:w="0" w:type="auto"/>
        <w:tblLook w:val="04A0" w:firstRow="1" w:lastRow="0" w:firstColumn="1" w:lastColumn="0" w:noHBand="0" w:noVBand="1"/>
      </w:tblPr>
      <w:tblGrid>
        <w:gridCol w:w="9350"/>
      </w:tblGrid>
      <w:tr w:rsidR="005441A5" w:rsidTr="005441A5">
        <w:tc>
          <w:tcPr>
            <w:tcW w:w="9350" w:type="dxa"/>
          </w:tcPr>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class Solution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public List&lt;Integer&gt; getRow(int rowIndex)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List&lt;Integer&gt; curr,</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prev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new ArrayList&lt;&gt;()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add(1);</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for (int i = 1; i &lt;= rowIndex; i++)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curr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new ArrayList&lt;&gt;(i + 1)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add(1);</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for (int j = 1; j &lt; i; j++) {</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curr.add(prev.get(j - 1) + prev.get(j));</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curr.add(1);</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prev = curr;</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Pr="005441A5" w:rsidRDefault="005441A5" w:rsidP="005441A5">
            <w:pPr>
              <w:pStyle w:val="NormalWeb"/>
              <w:spacing w:after="240"/>
              <w:rPr>
                <w:rFonts w:ascii="Segoe UI" w:hAnsi="Segoe UI" w:cs="Segoe UI"/>
                <w:sz w:val="21"/>
                <w:szCs w:val="21"/>
              </w:rPr>
            </w:pP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return prev;</w:t>
            </w:r>
          </w:p>
          <w:p w:rsidR="005441A5" w:rsidRPr="005441A5" w:rsidRDefault="005441A5" w:rsidP="005441A5">
            <w:pPr>
              <w:pStyle w:val="NormalWeb"/>
              <w:spacing w:after="240"/>
              <w:rPr>
                <w:rFonts w:ascii="Segoe UI" w:hAnsi="Segoe UI" w:cs="Segoe UI"/>
                <w:sz w:val="21"/>
                <w:szCs w:val="21"/>
              </w:rPr>
            </w:pPr>
            <w:r w:rsidRPr="005441A5">
              <w:rPr>
                <w:rFonts w:ascii="Segoe UI" w:hAnsi="Segoe UI" w:cs="Segoe UI"/>
                <w:sz w:val="21"/>
                <w:szCs w:val="21"/>
              </w:rPr>
              <w:t xml:space="preserve">  }</w:t>
            </w:r>
          </w:p>
          <w:p w:rsidR="005441A5" w:rsidRDefault="005441A5" w:rsidP="005441A5">
            <w:pPr>
              <w:pStyle w:val="NormalWeb"/>
              <w:spacing w:before="0" w:beforeAutospacing="0" w:after="240" w:afterAutospacing="0"/>
              <w:rPr>
                <w:rFonts w:ascii="Segoe UI" w:hAnsi="Segoe UI" w:cs="Segoe UI"/>
                <w:sz w:val="21"/>
                <w:szCs w:val="21"/>
              </w:rPr>
            </w:pPr>
            <w:r w:rsidRPr="005441A5">
              <w:rPr>
                <w:rFonts w:ascii="Segoe UI" w:hAnsi="Segoe UI" w:cs="Segoe UI"/>
                <w:sz w:val="21"/>
                <w:szCs w:val="21"/>
              </w:rPr>
              <w:t>}</w:t>
            </w:r>
          </w:p>
        </w:tc>
      </w:tr>
    </w:tbl>
    <w:p w:rsidR="005441A5" w:rsidRDefault="005441A5" w:rsidP="005441A5">
      <w:pPr>
        <w:pStyle w:val="NormalWeb"/>
        <w:shd w:val="clear" w:color="auto" w:fill="FFFFFF"/>
        <w:spacing w:before="0" w:beforeAutospacing="0" w:after="240" w:afterAutospacing="0"/>
        <w:rPr>
          <w:rFonts w:ascii="Segoe UI" w:hAnsi="Segoe UI" w:cs="Segoe UI"/>
          <w:sz w:val="21"/>
          <w:szCs w:val="21"/>
        </w:rPr>
      </w:pPr>
    </w:p>
    <w:p w:rsidR="005441A5" w:rsidRDefault="005441A5" w:rsidP="005441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w:t>
      </w:r>
      <w:r>
        <w:rPr>
          <w:rStyle w:val="HTMLCode"/>
          <w:color w:val="546E7A"/>
          <w:shd w:val="clear" w:color="auto" w:fill="F7F9FA"/>
        </w:rPr>
        <w:t>std::move()</w:t>
      </w:r>
      <w:r>
        <w:rPr>
          <w:rFonts w:ascii="Segoe UI" w:hAnsi="Segoe UI" w:cs="Segoe UI"/>
          <w:sz w:val="21"/>
          <w:szCs w:val="21"/>
        </w:rPr>
        <w:t> operator on vectors in C++ is an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 </w:t>
      </w:r>
      <w:hyperlink r:id="rId10" w:anchor="fn2" w:history="1">
        <w:r>
          <w:rPr>
            <w:rStyle w:val="Hyperlink"/>
            <w:rFonts w:ascii="Segoe UI" w:hAnsi="Segoe UI" w:cs="Segoe UI"/>
            <w:color w:val="1890FF"/>
            <w:sz w:val="16"/>
            <w:szCs w:val="16"/>
            <w:vertAlign w:val="superscript"/>
          </w:rPr>
          <w:t>[2]</w:t>
        </w:r>
      </w:hyperlink>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5441A5" w:rsidRDefault="005441A5" w:rsidP="005441A5">
      <w:pPr>
        <w:spacing w:after="0"/>
        <w:rPr>
          <w:rFonts w:ascii="Times New Roman" w:hAnsi="Times New Roman" w:cs="Times New Roman"/>
          <w:sz w:val="24"/>
          <w:szCs w:val="24"/>
        </w:rPr>
      </w:pPr>
      <w:r>
        <w:rPr>
          <w:noProof/>
        </w:rPr>
        <w:lastRenderedPageBreak/>
        <w:drawing>
          <wp:inline distT="0" distB="0" distL="0" distR="0" wp14:anchorId="6FA930A0" wp14:editId="435C2492">
            <wp:extent cx="6616874" cy="235549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736" cy="2365768"/>
                    </a:xfrm>
                    <a:prstGeom prst="rect">
                      <a:avLst/>
                    </a:prstGeom>
                  </pic:spPr>
                </pic:pic>
              </a:graphicData>
            </a:graphic>
          </wp:inline>
        </w:drawing>
      </w:r>
    </w:p>
    <w:p w:rsidR="005441A5" w:rsidRDefault="005441A5" w:rsidP="005441A5">
      <w:pPr>
        <w:spacing w:before="150" w:after="150"/>
      </w:pPr>
      <w:r>
        <w:pict>
          <v:rect id="_x0000_i1030" style="width:0;height:.75pt" o:hralign="center" o:hrstd="t" o:hr="t" fillcolor="#a0a0a0" stroked="f"/>
        </w:pict>
      </w:r>
    </w:p>
    <w:p w:rsidR="005441A5" w:rsidRDefault="005441A5" w:rsidP="005441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Memory-efficient Dynamic Programming</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Notice that in the previous approach, we have maintained the previous row in memory on the premise that we need terms from it to build the current row. This is true, but not </w:t>
      </w:r>
      <w:r>
        <w:rPr>
          <w:rStyle w:val="Emphasis"/>
          <w:rFonts w:ascii="Segoe UI" w:hAnsi="Segoe UI" w:cs="Segoe UI"/>
          <w:sz w:val="21"/>
          <w:szCs w:val="21"/>
        </w:rPr>
        <w:t>wholly.</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we actually need, to generate a term in the current row, is </w:t>
      </w:r>
      <w:r>
        <w:rPr>
          <w:rStyle w:val="Emphasis"/>
          <w:rFonts w:ascii="Segoe UI" w:hAnsi="Segoe UI" w:cs="Segoe UI"/>
          <w:sz w:val="21"/>
          <w:szCs w:val="21"/>
        </w:rPr>
        <w:t>just</w:t>
      </w:r>
      <w:r>
        <w:rPr>
          <w:rFonts w:ascii="Segoe UI" w:hAnsi="Segoe UI" w:cs="Segoe UI"/>
          <w:sz w:val="21"/>
          <w:szCs w:val="21"/>
        </w:rPr>
        <w:t> the two terms above it (present in the previous row).</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Formally, in memory,</w:t>
      </w:r>
    </w:p>
    <w:p w:rsidR="005441A5" w:rsidRDefault="005441A5" w:rsidP="005441A5">
      <w:pPr>
        <w:pStyle w:val="HTMLPreformatted"/>
        <w:shd w:val="clear" w:color="auto" w:fill="F7F9FA"/>
        <w:spacing w:after="240"/>
        <w:rPr>
          <w:rStyle w:val="HTMLCode"/>
          <w:rFonts w:ascii="Consolas" w:hAnsi="Consolas"/>
          <w:color w:val="263238"/>
        </w:rPr>
      </w:pPr>
      <w:r>
        <w:rPr>
          <w:rStyle w:val="HTMLCode"/>
          <w:rFonts w:ascii="Consolas" w:hAnsi="Consolas"/>
          <w:color w:val="263238"/>
        </w:rPr>
        <w:t>pascal[i][j] = pascal[i-1][j-1] + pascal[i-1][j]</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 </w:t>
      </w:r>
      <w:r>
        <w:rPr>
          <w:rStyle w:val="HTMLCode"/>
          <w:color w:val="546E7A"/>
          <w:shd w:val="clear" w:color="auto" w:fill="F7F9FA"/>
        </w:rPr>
        <w:t>pascal[i][j]</w:t>
      </w:r>
      <w:r>
        <w:rPr>
          <w:rFonts w:ascii="Segoe UI" w:hAnsi="Segoe UI" w:cs="Segoe UI"/>
          <w:sz w:val="21"/>
          <w:szCs w:val="21"/>
        </w:rPr>
        <w:t> is the number in </w:t>
      </w:r>
      <w:r>
        <w:rPr>
          <w:rStyle w:val="Emphasis"/>
          <w:rFonts w:ascii="Segoe UI" w:hAnsi="Segoe UI" w:cs="Segoe UI"/>
          <w:sz w:val="21"/>
          <w:szCs w:val="21"/>
        </w:rPr>
        <w:t>i</w:t>
      </w:r>
      <w:r>
        <w:rPr>
          <w:rFonts w:ascii="Segoe UI" w:hAnsi="Segoe UI" w:cs="Segoe UI"/>
          <w:sz w:val="16"/>
          <w:szCs w:val="16"/>
          <w:vertAlign w:val="superscript"/>
        </w:rPr>
        <w:t>th</w:t>
      </w:r>
      <w:r>
        <w:rPr>
          <w:rFonts w:ascii="Segoe UI" w:hAnsi="Segoe UI" w:cs="Segoe UI"/>
          <w:sz w:val="21"/>
          <w:szCs w:val="21"/>
        </w:rPr>
        <w:t> row and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column of Pascal's triangle.</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trying to compute </w:t>
      </w:r>
      <w:r>
        <w:rPr>
          <w:rStyle w:val="HTMLCode"/>
          <w:color w:val="546E7A"/>
          <w:shd w:val="clear" w:color="auto" w:fill="F7F9FA"/>
        </w:rPr>
        <w:t>pascal[i][j]</w:t>
      </w:r>
      <w:r>
        <w:rPr>
          <w:rFonts w:ascii="Segoe UI" w:hAnsi="Segoe UI" w:cs="Segoe UI"/>
          <w:sz w:val="21"/>
          <w:szCs w:val="21"/>
        </w:rPr>
        <w:t>, only the memory regions of </w:t>
      </w:r>
      <w:r>
        <w:rPr>
          <w:rStyle w:val="HTMLCode"/>
          <w:color w:val="546E7A"/>
          <w:shd w:val="clear" w:color="auto" w:fill="F7F9FA"/>
        </w:rPr>
        <w:t>pascal[i-1][j-1]</w:t>
      </w:r>
      <w:r>
        <w:rPr>
          <w:rFonts w:ascii="Segoe UI" w:hAnsi="Segoe UI" w:cs="Segoe UI"/>
          <w:sz w:val="21"/>
          <w:szCs w:val="21"/>
        </w:rPr>
        <w:t> and </w:t>
      </w:r>
      <w:r>
        <w:rPr>
          <w:rStyle w:val="HTMLCode"/>
          <w:color w:val="546E7A"/>
          <w:shd w:val="clear" w:color="auto" w:fill="F7F9FA"/>
        </w:rPr>
        <w:t>pascal[i-1][j]</w:t>
      </w:r>
      <w:r>
        <w:rPr>
          <w:rFonts w:ascii="Segoe UI" w:hAnsi="Segoe UI" w:cs="Segoe UI"/>
          <w:sz w:val="21"/>
          <w:szCs w:val="21"/>
        </w:rPr>
        <w:t> are required to be accessed.</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take a step back and analyze the circumstances under which </w:t>
      </w:r>
      <w:r>
        <w:rPr>
          <w:rStyle w:val="HTMLCode"/>
          <w:color w:val="546E7A"/>
          <w:shd w:val="clear" w:color="auto" w:fill="F7F9FA"/>
        </w:rPr>
        <w:t>pascal[i][j]</w:t>
      </w:r>
      <w:r>
        <w:rPr>
          <w:rFonts w:ascii="Segoe UI" w:hAnsi="Segoe UI" w:cs="Segoe UI"/>
          <w:sz w:val="21"/>
          <w:szCs w:val="21"/>
        </w:rPr>
        <w:t> might be accessed. Given that we have already employed DP to save us valuable run-time, the access pattern for </w:t>
      </w:r>
      <w:r>
        <w:rPr>
          <w:rStyle w:val="HTMLCode"/>
          <w:color w:val="546E7A"/>
          <w:shd w:val="clear" w:color="auto" w:fill="F7F9FA"/>
        </w:rPr>
        <w:t>pascal[i][j]</w:t>
      </w:r>
      <w:r>
        <w:rPr>
          <w:rFonts w:ascii="Segoe UI" w:hAnsi="Segoe UI" w:cs="Segoe UI"/>
          <w:sz w:val="21"/>
          <w:szCs w:val="21"/>
        </w:rPr>
        <w:t> looks a bit like this:</w:t>
      </w:r>
    </w:p>
    <w:p w:rsidR="005441A5" w:rsidRDefault="005441A5" w:rsidP="005441A5">
      <w:pPr>
        <w:numPr>
          <w:ilvl w:val="0"/>
          <w:numId w:val="5"/>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WRITE</w:t>
      </w:r>
      <w:r>
        <w:rPr>
          <w:rFonts w:ascii="Segoe UI" w:hAnsi="Segoe UI" w:cs="Segoe UI"/>
          <w:sz w:val="21"/>
          <w:szCs w:val="21"/>
        </w:rPr>
        <w:t> </w:t>
      </w:r>
      <w:r>
        <w:rPr>
          <w:rStyle w:val="HTMLCode"/>
          <w:rFonts w:eastAsiaTheme="minorHAnsi"/>
          <w:color w:val="546E7A"/>
          <w:shd w:val="clear" w:color="auto" w:fill="F7F9FA"/>
        </w:rPr>
        <w:t>pascal[i][j]</w:t>
      </w:r>
      <w:r>
        <w:rPr>
          <w:rFonts w:ascii="Segoe UI" w:hAnsi="Segoe UI" w:cs="Segoe UI"/>
          <w:sz w:val="21"/>
          <w:szCs w:val="21"/>
        </w:rPr>
        <w:t> (after generating it from </w:t>
      </w:r>
      <w:r>
        <w:rPr>
          <w:rStyle w:val="HTMLCode"/>
          <w:rFonts w:eastAsiaTheme="minorHAnsi"/>
          <w:color w:val="546E7A"/>
          <w:shd w:val="clear" w:color="auto" w:fill="F7F9FA"/>
        </w:rPr>
        <w:t>pascal[i-1][j-1]</w:t>
      </w:r>
      <w:r>
        <w:rPr>
          <w:rFonts w:ascii="Segoe UI" w:hAnsi="Segoe UI" w:cs="Segoe UI"/>
          <w:sz w:val="21"/>
          <w:szCs w:val="21"/>
        </w:rPr>
        <w:t> and </w:t>
      </w:r>
      <w:r>
        <w:rPr>
          <w:rStyle w:val="HTMLCode"/>
          <w:rFonts w:eastAsiaTheme="minorHAnsi"/>
          <w:color w:val="546E7A"/>
          <w:shd w:val="clear" w:color="auto" w:fill="F7F9FA"/>
        </w:rPr>
        <w:t>pascal[i-1][j]</w:t>
      </w:r>
      <w:r>
        <w:rPr>
          <w:rFonts w:ascii="Segoe UI" w:hAnsi="Segoe UI" w:cs="Segoe UI"/>
          <w:sz w:val="21"/>
          <w:szCs w:val="21"/>
        </w:rPr>
        <w:t>)</w:t>
      </w:r>
    </w:p>
    <w:p w:rsidR="005441A5" w:rsidRDefault="005441A5" w:rsidP="005441A5">
      <w:pPr>
        <w:numPr>
          <w:ilvl w:val="0"/>
          <w:numId w:val="5"/>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READ</w:t>
      </w:r>
      <w:r>
        <w:rPr>
          <w:rFonts w:ascii="Segoe UI" w:hAnsi="Segoe UI" w:cs="Segoe UI"/>
          <w:sz w:val="21"/>
          <w:szCs w:val="21"/>
        </w:rPr>
        <w:t> </w:t>
      </w:r>
      <w:r>
        <w:rPr>
          <w:rStyle w:val="HTMLCode"/>
          <w:rFonts w:eastAsiaTheme="minorHAnsi"/>
          <w:color w:val="546E7A"/>
          <w:shd w:val="clear" w:color="auto" w:fill="F7F9FA"/>
        </w:rPr>
        <w:t>pascal[i][j]</w:t>
      </w:r>
      <w:r>
        <w:rPr>
          <w:rFonts w:ascii="Segoe UI" w:hAnsi="Segoe UI" w:cs="Segoe UI"/>
          <w:sz w:val="21"/>
          <w:szCs w:val="21"/>
        </w:rPr>
        <w:t> to generate </w:t>
      </w:r>
      <w:r>
        <w:rPr>
          <w:rStyle w:val="HTMLCode"/>
          <w:rFonts w:eastAsiaTheme="minorHAnsi"/>
          <w:color w:val="546E7A"/>
          <w:shd w:val="clear" w:color="auto" w:fill="F7F9FA"/>
        </w:rPr>
        <w:t>pascal[i+1][j]</w:t>
      </w:r>
    </w:p>
    <w:p w:rsidR="005441A5" w:rsidRDefault="005441A5" w:rsidP="005441A5">
      <w:pPr>
        <w:numPr>
          <w:ilvl w:val="0"/>
          <w:numId w:val="5"/>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READ</w:t>
      </w:r>
      <w:r>
        <w:rPr>
          <w:rFonts w:ascii="Segoe UI" w:hAnsi="Segoe UI" w:cs="Segoe UI"/>
          <w:sz w:val="21"/>
          <w:szCs w:val="21"/>
        </w:rPr>
        <w:t> </w:t>
      </w:r>
      <w:r>
        <w:rPr>
          <w:rStyle w:val="HTMLCode"/>
          <w:rFonts w:eastAsiaTheme="minorHAnsi"/>
          <w:color w:val="546E7A"/>
          <w:shd w:val="clear" w:color="auto" w:fill="F7F9FA"/>
        </w:rPr>
        <w:t>pascal[i][j]</w:t>
      </w:r>
      <w:r>
        <w:rPr>
          <w:rFonts w:ascii="Segoe UI" w:hAnsi="Segoe UI" w:cs="Segoe UI"/>
          <w:sz w:val="21"/>
          <w:szCs w:val="21"/>
        </w:rPr>
        <w:t> to generate </w:t>
      </w:r>
      <w:r>
        <w:rPr>
          <w:rStyle w:val="HTMLCode"/>
          <w:rFonts w:eastAsiaTheme="minorHAnsi"/>
          <w:color w:val="546E7A"/>
          <w:shd w:val="clear" w:color="auto" w:fill="F7F9FA"/>
        </w:rPr>
        <w:t>pascal[i+1][j+1]</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That's it! Once we've written out </w:t>
      </w:r>
      <w:r>
        <w:rPr>
          <w:rStyle w:val="HTMLCode"/>
          <w:color w:val="546E7A"/>
          <w:shd w:val="clear" w:color="auto" w:fill="F7F9FA"/>
        </w:rPr>
        <w:t>pascal[i][j]</w:t>
      </w:r>
      <w:r>
        <w:rPr>
          <w:rFonts w:ascii="Segoe UI" w:hAnsi="Segoe UI" w:cs="Segoe UI"/>
          <w:sz w:val="21"/>
          <w:szCs w:val="21"/>
        </w:rPr>
        <w:t>:</w:t>
      </w:r>
    </w:p>
    <w:p w:rsidR="005441A5" w:rsidRDefault="005441A5" w:rsidP="005441A5">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We don't ever need to modify it.</w:t>
      </w:r>
    </w:p>
    <w:p w:rsidR="005441A5" w:rsidRDefault="005441A5" w:rsidP="005441A5">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It's only read a </w:t>
      </w:r>
      <w:r>
        <w:rPr>
          <w:rStyle w:val="Emphasis"/>
          <w:rFonts w:ascii="Segoe UI" w:hAnsi="Segoe UI" w:cs="Segoe UI"/>
          <w:sz w:val="21"/>
          <w:szCs w:val="21"/>
        </w:rPr>
        <w:t>fixed</w:t>
      </w:r>
      <w:r>
        <w:rPr>
          <w:rFonts w:ascii="Segoe UI" w:hAnsi="Segoe UI" w:cs="Segoe UI"/>
          <w:sz w:val="21"/>
          <w:szCs w:val="21"/>
        </w:rPr>
        <w:t> number of times, i.e. </w:t>
      </w:r>
      <w:r>
        <w:rPr>
          <w:rStyle w:val="Strong"/>
          <w:rFonts w:ascii="Segoe UI" w:hAnsi="Segoe UI" w:cs="Segoe UI"/>
          <w:sz w:val="21"/>
          <w:szCs w:val="21"/>
        </w:rPr>
        <w:t>twice</w:t>
      </w:r>
      <w:r>
        <w:rPr>
          <w:rFonts w:ascii="Segoe UI" w:hAnsi="Segoe UI" w:cs="Segoe UI"/>
          <w:sz w:val="21"/>
          <w:szCs w:val="21"/>
        </w:rPr>
        <w:t> (thanks to DP).</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Hypothetically, if we kept the the current row (in the process of being generated) and the previous row, in the same memory block, what kind of access patterns would we see (assume </w:t>
      </w:r>
      <w:r>
        <w:rPr>
          <w:rStyle w:val="HTMLCode"/>
          <w:color w:val="546E7A"/>
          <w:shd w:val="clear" w:color="auto" w:fill="F7F9FA"/>
        </w:rPr>
        <w:t>pascal[j]</w:t>
      </w:r>
      <w:r>
        <w:rPr>
          <w:rFonts w:ascii="Segoe UI" w:hAnsi="Segoe UI" w:cs="Segoe UI"/>
          <w:sz w:val="21"/>
          <w:szCs w:val="21"/>
        </w:rPr>
        <w:t> means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in a row)?</w:t>
      </w:r>
    </w:p>
    <w:p w:rsidR="005441A5" w:rsidRDefault="005441A5" w:rsidP="005441A5">
      <w:pPr>
        <w:pStyle w:val="NormalWeb"/>
        <w:numPr>
          <w:ilvl w:val="0"/>
          <w:numId w:val="7"/>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pascal[j]</w:t>
      </w:r>
      <w:r>
        <w:rPr>
          <w:rFonts w:ascii="Segoe UI" w:hAnsi="Segoe UI" w:cs="Segoe UI"/>
          <w:sz w:val="21"/>
          <w:szCs w:val="21"/>
        </w:rPr>
        <w:t> was somehow generated in a previous instance. Currently, it holds the previous row value.</w:t>
      </w:r>
    </w:p>
    <w:p w:rsidR="005441A5" w:rsidRDefault="005441A5" w:rsidP="005441A5">
      <w:pPr>
        <w:pStyle w:val="NormalWeb"/>
        <w:numPr>
          <w:ilvl w:val="0"/>
          <w:numId w:val="7"/>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pascal[j]</w:t>
      </w:r>
      <w:r>
        <w:rPr>
          <w:rFonts w:ascii="Segoe UI" w:hAnsi="Segoe UI" w:cs="Segoe UI"/>
          <w:sz w:val="21"/>
          <w:szCs w:val="21"/>
        </w:rPr>
        <w:t> (which holds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of the previous row) must be read when writing out </w:t>
      </w:r>
      <w:r>
        <w:rPr>
          <w:rStyle w:val="HTMLCode"/>
          <w:color w:val="546E7A"/>
          <w:shd w:val="clear" w:color="auto" w:fill="F7F9FA"/>
        </w:rPr>
        <w:t>pascal[j]</w:t>
      </w:r>
      <w:r>
        <w:rPr>
          <w:rFonts w:ascii="Segoe UI" w:hAnsi="Segoe UI" w:cs="Segoe UI"/>
          <w:sz w:val="21"/>
          <w:szCs w:val="21"/>
        </w:rPr>
        <w:t>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of the current row).</w:t>
      </w:r>
    </w:p>
    <w:p w:rsidR="005441A5" w:rsidRDefault="005441A5" w:rsidP="005441A5">
      <w:pPr>
        <w:numPr>
          <w:ilvl w:val="1"/>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Obviously they are the same memory location, so a conflict exists: the previous row value of </w:t>
      </w:r>
      <w:r>
        <w:rPr>
          <w:rStyle w:val="HTMLCode"/>
          <w:rFonts w:eastAsiaTheme="minorHAnsi"/>
          <w:color w:val="546E7A"/>
          <w:shd w:val="clear" w:color="auto" w:fill="F7F9FA"/>
        </w:rPr>
        <w:t>pascal[j]</w:t>
      </w:r>
      <w:r>
        <w:rPr>
          <w:rFonts w:ascii="Segoe UI" w:hAnsi="Segoe UI" w:cs="Segoe UI"/>
          <w:sz w:val="21"/>
          <w:szCs w:val="21"/>
        </w:rPr>
        <w:t> will be lost after the write-out.</w:t>
      </w:r>
    </w:p>
    <w:p w:rsidR="005441A5" w:rsidRDefault="005441A5" w:rsidP="005441A5">
      <w:pPr>
        <w:numPr>
          <w:ilvl w:val="1"/>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Is that ok? If we don't need to read the previous row value of </w:t>
      </w:r>
      <w:r>
        <w:rPr>
          <w:rStyle w:val="HTMLCode"/>
          <w:rFonts w:eastAsiaTheme="minorHAnsi"/>
          <w:color w:val="546E7A"/>
          <w:shd w:val="clear" w:color="auto" w:fill="F7F9FA"/>
        </w:rPr>
        <w:t>pascal[j]</w:t>
      </w:r>
      <w:r>
        <w:rPr>
          <w:rFonts w:ascii="Segoe UI" w:hAnsi="Segoe UI" w:cs="Segoe UI"/>
          <w:sz w:val="21"/>
          <w:szCs w:val="21"/>
        </w:rPr>
        <w:t> anymore, is there any harm in writing out the current row value in its place?</w:t>
      </w:r>
    </w:p>
    <w:p w:rsidR="005441A5" w:rsidRDefault="005441A5" w:rsidP="005441A5">
      <w:pPr>
        <w:pStyle w:val="NormalWeb"/>
        <w:numPr>
          <w:ilvl w:val="0"/>
          <w:numId w:val="7"/>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pascal[j]</w:t>
      </w:r>
      <w:r>
        <w:rPr>
          <w:rFonts w:ascii="Segoe UI" w:hAnsi="Segoe UI" w:cs="Segoe UI"/>
          <w:sz w:val="21"/>
          <w:szCs w:val="21"/>
        </w:rPr>
        <w:t> (which holds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of the previous row) must be read when writing out </w:t>
      </w:r>
      <w:r>
        <w:rPr>
          <w:rStyle w:val="HTMLCode"/>
          <w:color w:val="546E7A"/>
          <w:shd w:val="clear" w:color="auto" w:fill="F7F9FA"/>
        </w:rPr>
        <w:t>pascal[j+1]</w:t>
      </w:r>
      <w:r>
        <w:rPr>
          <w:rFonts w:ascii="Segoe UI" w:hAnsi="Segoe UI" w:cs="Segoe UI"/>
          <w:sz w:val="21"/>
          <w:szCs w:val="21"/>
        </w:rPr>
        <w:t> (the </w:t>
      </w:r>
      <w:r>
        <w:rPr>
          <w:rStyle w:val="Emphasis"/>
          <w:rFonts w:ascii="Segoe UI" w:hAnsi="Segoe UI" w:cs="Segoe UI"/>
          <w:sz w:val="21"/>
          <w:szCs w:val="21"/>
        </w:rPr>
        <w:t>j+1</w:t>
      </w:r>
      <w:r>
        <w:rPr>
          <w:rFonts w:ascii="Segoe UI" w:hAnsi="Segoe UI" w:cs="Segoe UI"/>
          <w:sz w:val="16"/>
          <w:szCs w:val="16"/>
          <w:vertAlign w:val="superscript"/>
        </w:rPr>
        <w:t>th</w:t>
      </w:r>
      <w:r>
        <w:rPr>
          <w:rFonts w:ascii="Segoe UI" w:hAnsi="Segoe UI" w:cs="Segoe UI"/>
          <w:sz w:val="21"/>
          <w:szCs w:val="21"/>
        </w:rPr>
        <w:t> number of the current row). These are two different memory locations, so there is no conflict.</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managed to keep all read accesses on the previous row value of </w:t>
      </w:r>
      <w:r>
        <w:rPr>
          <w:rStyle w:val="HTMLCode"/>
          <w:color w:val="546E7A"/>
          <w:shd w:val="clear" w:color="auto" w:fill="F7F9FA"/>
        </w:rPr>
        <w:t>pascal[j]</w:t>
      </w:r>
      <w:r>
        <w:rPr>
          <w:rFonts w:ascii="Segoe UI" w:hAnsi="Segoe UI" w:cs="Segoe UI"/>
          <w:sz w:val="21"/>
          <w:szCs w:val="21"/>
        </w:rPr>
        <w:t>, </w:t>
      </w:r>
      <w:r>
        <w:rPr>
          <w:rStyle w:val="Strong"/>
          <w:rFonts w:ascii="Segoe UI" w:hAnsi="Segoe UI" w:cs="Segoe UI"/>
          <w:sz w:val="21"/>
          <w:szCs w:val="21"/>
        </w:rPr>
        <w:t>before</w:t>
      </w:r>
      <w:r>
        <w:rPr>
          <w:rFonts w:ascii="Segoe UI" w:hAnsi="Segoe UI" w:cs="Segoe UI"/>
          <w:sz w:val="21"/>
          <w:szCs w:val="21"/>
        </w:rPr>
        <w:t> any write access to </w:t>
      </w:r>
      <w:r>
        <w:rPr>
          <w:rStyle w:val="HTMLCode"/>
          <w:color w:val="546E7A"/>
          <w:shd w:val="clear" w:color="auto" w:fill="F7F9FA"/>
        </w:rPr>
        <w:t>pascal[j]</w:t>
      </w:r>
      <w:r>
        <w:rPr>
          <w:rFonts w:ascii="Segoe UI" w:hAnsi="Segoe UI" w:cs="Segoe UI"/>
          <w:sz w:val="21"/>
          <w:szCs w:val="21"/>
        </w:rPr>
        <w:t> for the current row value, we should be good! That's possible by evaluating each row from the end, instead of the beginning. Thus, a new row value of </w:t>
      </w:r>
      <w:r>
        <w:rPr>
          <w:rStyle w:val="HTMLCode"/>
          <w:color w:val="546E7A"/>
          <w:shd w:val="clear" w:color="auto" w:fill="F7F9FA"/>
        </w:rPr>
        <w:t>pascal[j+1]</w:t>
      </w:r>
      <w:r>
        <w:rPr>
          <w:rFonts w:ascii="Segoe UI" w:hAnsi="Segoe UI" w:cs="Segoe UI"/>
          <w:sz w:val="21"/>
          <w:szCs w:val="21"/>
        </w:rPr>
        <w:t> must be generated </w:t>
      </w:r>
      <w:r>
        <w:rPr>
          <w:rStyle w:val="Emphasis"/>
          <w:rFonts w:ascii="Segoe UI" w:hAnsi="Segoe UI" w:cs="Segoe UI"/>
          <w:sz w:val="21"/>
          <w:szCs w:val="21"/>
        </w:rPr>
        <w:t>before</w:t>
      </w:r>
      <w:r>
        <w:rPr>
          <w:rFonts w:ascii="Segoe UI" w:hAnsi="Segoe UI" w:cs="Segoe UI"/>
          <w:sz w:val="21"/>
          <w:szCs w:val="21"/>
        </w:rPr>
        <w:t> doing so for </w:t>
      </w:r>
      <w:r>
        <w:rPr>
          <w:rStyle w:val="HTMLCode"/>
          <w:color w:val="546E7A"/>
          <w:shd w:val="clear" w:color="auto" w:fill="F7F9FA"/>
        </w:rPr>
        <w:t>pascal[j]</w:t>
      </w:r>
      <w:r>
        <w:rPr>
          <w:rFonts w:ascii="Segoe UI" w:hAnsi="Segoe UI" w:cs="Segoe UI"/>
          <w:sz w:val="21"/>
          <w:szCs w:val="21"/>
        </w:rPr>
        <w:t>.</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following animation demonstrates the above algorithm, used to generate the 4</w:t>
      </w:r>
      <w:r>
        <w:rPr>
          <w:rFonts w:ascii="Segoe UI" w:hAnsi="Segoe UI" w:cs="Segoe UI"/>
          <w:sz w:val="16"/>
          <w:szCs w:val="16"/>
          <w:vertAlign w:val="superscript"/>
        </w:rPr>
        <w:t>th</w:t>
      </w:r>
      <w:r>
        <w:rPr>
          <w:rFonts w:ascii="Segoe UI" w:hAnsi="Segoe UI" w:cs="Segoe UI"/>
          <w:sz w:val="21"/>
          <w:szCs w:val="21"/>
        </w:rPr>
        <w:t> row of Pascal's Triangle, from an existing 3</w:t>
      </w:r>
      <w:r>
        <w:rPr>
          <w:rFonts w:ascii="Segoe UI" w:hAnsi="Segoe UI" w:cs="Segoe UI"/>
          <w:sz w:val="16"/>
          <w:szCs w:val="16"/>
          <w:vertAlign w:val="superscript"/>
        </w:rPr>
        <w:t>rd</w:t>
      </w:r>
      <w:r>
        <w:rPr>
          <w:rFonts w:ascii="Segoe UI" w:hAnsi="Segoe UI" w:cs="Segoe UI"/>
          <w:sz w:val="21"/>
          <w:szCs w:val="21"/>
        </w:rPr>
        <w:t> row:</w:t>
      </w:r>
    </w:p>
    <w:p w:rsidR="005441A5" w:rsidRDefault="005441A5" w:rsidP="005441A5">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1CAB6"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5441A5" w:rsidRDefault="005441A5" w:rsidP="005441A5">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5441A5" w:rsidRDefault="005441A5" w:rsidP="005441A5">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5441A5" w:rsidTr="005441A5">
        <w:tc>
          <w:tcPr>
            <w:tcW w:w="9350" w:type="dxa"/>
          </w:tcPr>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class Solution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public List&lt;Integer&gt; getRow(int rowIndex)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List&lt;Integer&gt; row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new ArrayList&lt;&gt;(rowIndex + 1)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add(1);</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lastRenderedPageBreak/>
              <w:t xml:space="preserve">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w:t>
            </w:r>
          </w:p>
          <w:p w:rsidR="005441A5" w:rsidRPr="005441A5" w:rsidRDefault="005441A5" w:rsidP="005441A5">
            <w:pPr>
              <w:pStyle w:val="NormalWeb"/>
              <w:spacing w:after="240"/>
              <w:rPr>
                <w:rStyle w:val="Strong"/>
                <w:rFonts w:ascii="Segoe UI" w:hAnsi="Segoe UI" w:cs="Segoe UI"/>
                <w:b w:val="0"/>
                <w:sz w:val="21"/>
                <w:szCs w:val="21"/>
              </w:rPr>
            </w:pP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for (int i = 0; i &lt; rowIndex; i++)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for (int j = i; j &gt; 0; j--)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row.set(j, row.get(j) + row.get(j - 1));</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row.add(1);</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w:t>
            </w:r>
          </w:p>
          <w:p w:rsidR="005441A5" w:rsidRPr="005441A5" w:rsidRDefault="005441A5" w:rsidP="005441A5">
            <w:pPr>
              <w:pStyle w:val="NormalWeb"/>
              <w:spacing w:after="240"/>
              <w:rPr>
                <w:rStyle w:val="Strong"/>
                <w:rFonts w:ascii="Segoe UI" w:hAnsi="Segoe UI" w:cs="Segoe UI"/>
                <w:b w:val="0"/>
                <w:sz w:val="21"/>
                <w:szCs w:val="21"/>
              </w:rPr>
            </w:pP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return row;</w:t>
            </w:r>
          </w:p>
          <w:p w:rsidR="005441A5" w:rsidRPr="005441A5" w:rsidRDefault="005441A5" w:rsidP="005441A5">
            <w:pPr>
              <w:pStyle w:val="NormalWeb"/>
              <w:spacing w:after="240"/>
              <w:rPr>
                <w:rStyle w:val="Strong"/>
                <w:rFonts w:ascii="Segoe UI" w:hAnsi="Segoe UI" w:cs="Segoe UI"/>
                <w:b w:val="0"/>
                <w:sz w:val="21"/>
                <w:szCs w:val="21"/>
              </w:rPr>
            </w:pPr>
            <w:r w:rsidRPr="005441A5">
              <w:rPr>
                <w:rStyle w:val="Strong"/>
                <w:rFonts w:ascii="Segoe UI" w:hAnsi="Segoe UI" w:cs="Segoe UI"/>
                <w:b w:val="0"/>
                <w:sz w:val="21"/>
                <w:szCs w:val="21"/>
              </w:rPr>
              <w:t xml:space="preserve">  }</w:t>
            </w:r>
          </w:p>
          <w:p w:rsidR="005441A5" w:rsidRPr="005441A5" w:rsidRDefault="005441A5" w:rsidP="005441A5">
            <w:pPr>
              <w:pStyle w:val="NormalWeb"/>
              <w:spacing w:before="0" w:beforeAutospacing="0" w:after="240" w:afterAutospacing="0"/>
              <w:rPr>
                <w:rStyle w:val="Strong"/>
                <w:rFonts w:ascii="Segoe UI" w:hAnsi="Segoe UI" w:cs="Segoe UI"/>
                <w:b w:val="0"/>
                <w:sz w:val="21"/>
                <w:szCs w:val="21"/>
              </w:rPr>
            </w:pPr>
            <w:r w:rsidRPr="005441A5">
              <w:rPr>
                <w:rStyle w:val="Strong"/>
                <w:rFonts w:ascii="Segoe UI" w:hAnsi="Segoe UI" w:cs="Segoe UI"/>
                <w:b w:val="0"/>
                <w:sz w:val="21"/>
                <w:szCs w:val="21"/>
              </w:rPr>
              <w:t>}</w:t>
            </w:r>
          </w:p>
        </w:tc>
      </w:tr>
    </w:tbl>
    <w:p w:rsidR="005441A5" w:rsidRDefault="005441A5" w:rsidP="005441A5">
      <w:pPr>
        <w:pStyle w:val="NormalWeb"/>
        <w:shd w:val="clear" w:color="auto" w:fill="FFFFFF"/>
        <w:spacing w:before="0" w:beforeAutospacing="0" w:after="240" w:afterAutospacing="0"/>
        <w:rPr>
          <w:rStyle w:val="Strong"/>
          <w:rFonts w:ascii="Segoe UI" w:hAnsi="Segoe UI" w:cs="Segoe UI"/>
          <w:sz w:val="21"/>
          <w:szCs w:val="21"/>
        </w:rPr>
      </w:pP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5441A5" w:rsidRDefault="005441A5" w:rsidP="005441A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O(k^2)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ord"/>
          <w:sz w:val="18"/>
          <w:szCs w:val="18"/>
        </w:rPr>
        <w:t>2</w:t>
      </w:r>
      <w:r>
        <w:rPr>
          <w:rStyle w:val="mclose"/>
          <w:sz w:val="25"/>
          <w:szCs w:val="25"/>
        </w:rPr>
        <w:t>)</w:t>
      </w:r>
      <w:r>
        <w:rPr>
          <w:rFonts w:ascii="Segoe UI" w:hAnsi="Segoe UI" w:cs="Segoe UI"/>
          <w:sz w:val="21"/>
          <w:szCs w:val="21"/>
        </w:rPr>
        <w:t>. Same as the previous dynamic programming approach.</w:t>
      </w:r>
    </w:p>
    <w:p w:rsidR="005441A5" w:rsidRDefault="005441A5" w:rsidP="005441A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No extra space is used other than that required to hold the output.</w:t>
      </w:r>
    </w:p>
    <w:p w:rsidR="005441A5" w:rsidRDefault="005441A5" w:rsidP="005441A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Although there is no savings in theoretical computational complexity, in practice there are some minor wins:</w:t>
      </w:r>
    </w:p>
    <w:p w:rsidR="005441A5" w:rsidRDefault="005441A5" w:rsidP="005441A5">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have one vector/array instead of two. So memory consumption is roughly half.</w:t>
      </w:r>
    </w:p>
    <w:p w:rsidR="005441A5" w:rsidRDefault="005441A5" w:rsidP="005441A5">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No time wasted in swapping references to vectors for previous and current row.</w:t>
      </w:r>
    </w:p>
    <w:p w:rsidR="005441A5" w:rsidRDefault="005441A5" w:rsidP="005441A5">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Locality of reference shines through here. Since every read is for consecutive memory locations in the array/vector, we get a performance boost.</w:t>
      </w:r>
    </w:p>
    <w:p w:rsidR="005441A5" w:rsidRDefault="005441A5" w:rsidP="005441A5">
      <w:pPr>
        <w:spacing w:after="0"/>
        <w:rPr>
          <w:rFonts w:ascii="Times New Roman" w:hAnsi="Times New Roman" w:cs="Times New Roman"/>
          <w:sz w:val="24"/>
          <w:szCs w:val="24"/>
        </w:rPr>
      </w:pPr>
    </w:p>
    <w:p w:rsidR="005441A5" w:rsidRDefault="005441A5" w:rsidP="005441A5">
      <w:pPr>
        <w:spacing w:before="150" w:after="150"/>
      </w:pPr>
      <w:r>
        <w:pict>
          <v:rect id="_x0000_i1032" style="width:0;height:.75pt" o:hralign="center" o:hrstd="t" o:hr="t" fillcolor="#a0a0a0" stroked="f"/>
        </w:pict>
      </w:r>
    </w:p>
    <w:p w:rsidR="005441A5" w:rsidRDefault="005441A5" w:rsidP="005441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4: Math! (specifically, Combinatorics)</w:t>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C29AD" w:rsidRDefault="00CC29AD" w:rsidP="005441A5">
      <w:pPr>
        <w:pStyle w:val="NormalWeb"/>
        <w:shd w:val="clear" w:color="auto" w:fill="FFFFFF"/>
        <w:spacing w:before="0" w:beforeAutospacing="0" w:after="240" w:afterAutospacing="0"/>
        <w:rPr>
          <w:rStyle w:val="Strong"/>
          <w:rFonts w:ascii="Segoe UI" w:hAnsi="Segoe UI" w:cs="Segoe UI"/>
          <w:sz w:val="21"/>
          <w:szCs w:val="21"/>
        </w:rPr>
      </w:pPr>
      <w:r>
        <w:rPr>
          <w:noProof/>
        </w:rPr>
        <w:drawing>
          <wp:inline distT="0" distB="0" distL="0" distR="0" wp14:anchorId="119586D9" wp14:editId="394E8D19">
            <wp:extent cx="5943600" cy="1997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7075"/>
                    </a:xfrm>
                    <a:prstGeom prst="rect">
                      <a:avLst/>
                    </a:prstGeom>
                  </pic:spPr>
                </pic:pic>
              </a:graphicData>
            </a:graphic>
          </wp:inline>
        </w:drawing>
      </w: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C29AD" w:rsidRDefault="00CC29AD" w:rsidP="005441A5">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2D75E90C" wp14:editId="67653F06">
            <wp:extent cx="59436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405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2F6ADA" w:rsidTr="002F6ADA">
        <w:tc>
          <w:tcPr>
            <w:tcW w:w="9350" w:type="dxa"/>
          </w:tcPr>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class Solution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public List&lt;Integer&gt; getRow(int n)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List&lt;Integer&gt; row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new ArrayList&lt;&gt;()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add(1);</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w:t>
            </w:r>
          </w:p>
          <w:p w:rsidR="002F6ADA" w:rsidRPr="002F6ADA" w:rsidRDefault="002F6ADA" w:rsidP="002F6ADA">
            <w:pPr>
              <w:pStyle w:val="NormalWeb"/>
              <w:spacing w:after="240"/>
              <w:rPr>
                <w:rFonts w:ascii="Segoe UI" w:hAnsi="Segoe UI" w:cs="Segoe UI"/>
                <w:sz w:val="21"/>
                <w:szCs w:val="21"/>
              </w:rPr>
            </w:pP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for (int k = 1; k &lt;= n; k++) {</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row.add((int) ((row.get(row.size() - 1) * (long) (n - k + 1)) / k));</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w:t>
            </w:r>
          </w:p>
          <w:p w:rsidR="002F6ADA" w:rsidRPr="002F6ADA" w:rsidRDefault="002F6ADA" w:rsidP="002F6ADA">
            <w:pPr>
              <w:pStyle w:val="NormalWeb"/>
              <w:spacing w:after="240"/>
              <w:rPr>
                <w:rFonts w:ascii="Segoe UI" w:hAnsi="Segoe UI" w:cs="Segoe UI"/>
                <w:sz w:val="21"/>
                <w:szCs w:val="21"/>
              </w:rPr>
            </w:pP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return row;</w:t>
            </w:r>
          </w:p>
          <w:p w:rsidR="002F6ADA" w:rsidRPr="002F6ADA" w:rsidRDefault="002F6ADA" w:rsidP="002F6ADA">
            <w:pPr>
              <w:pStyle w:val="NormalWeb"/>
              <w:spacing w:after="240"/>
              <w:rPr>
                <w:rFonts w:ascii="Segoe UI" w:hAnsi="Segoe UI" w:cs="Segoe UI"/>
                <w:sz w:val="21"/>
                <w:szCs w:val="21"/>
              </w:rPr>
            </w:pPr>
            <w:r w:rsidRPr="002F6ADA">
              <w:rPr>
                <w:rFonts w:ascii="Segoe UI" w:hAnsi="Segoe UI" w:cs="Segoe UI"/>
                <w:sz w:val="21"/>
                <w:szCs w:val="21"/>
              </w:rPr>
              <w:t xml:space="preserve">  }</w:t>
            </w:r>
          </w:p>
          <w:p w:rsidR="002F6ADA" w:rsidRDefault="002F6ADA" w:rsidP="002F6ADA">
            <w:pPr>
              <w:pStyle w:val="NormalWeb"/>
              <w:spacing w:before="0" w:beforeAutospacing="0" w:after="240" w:afterAutospacing="0"/>
              <w:rPr>
                <w:rFonts w:ascii="Segoe UI" w:hAnsi="Segoe UI" w:cs="Segoe UI"/>
                <w:sz w:val="21"/>
                <w:szCs w:val="21"/>
              </w:rPr>
            </w:pPr>
            <w:r w:rsidRPr="002F6ADA">
              <w:rPr>
                <w:rFonts w:ascii="Segoe UI" w:hAnsi="Segoe UI" w:cs="Segoe UI"/>
                <w:sz w:val="21"/>
                <w:szCs w:val="21"/>
              </w:rPr>
              <w:t>}</w:t>
            </w:r>
            <w:bookmarkStart w:id="0" w:name="_GoBack"/>
            <w:bookmarkEnd w:id="0"/>
          </w:p>
        </w:tc>
      </w:tr>
    </w:tbl>
    <w:p w:rsidR="002F6ADA" w:rsidRDefault="002F6ADA" w:rsidP="005441A5">
      <w:pPr>
        <w:pStyle w:val="NormalWeb"/>
        <w:shd w:val="clear" w:color="auto" w:fill="FFFFFF"/>
        <w:spacing w:before="0" w:beforeAutospacing="0" w:after="240" w:afterAutospacing="0"/>
        <w:rPr>
          <w:rFonts w:ascii="Segoe UI" w:hAnsi="Segoe UI" w:cs="Segoe UI"/>
          <w:sz w:val="21"/>
          <w:szCs w:val="21"/>
        </w:rPr>
      </w:pPr>
    </w:p>
    <w:p w:rsidR="005441A5" w:rsidRDefault="005441A5" w:rsidP="005441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5441A5" w:rsidRDefault="005441A5" w:rsidP="005441A5">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Each term is calculated once, in constant time.</w:t>
      </w:r>
    </w:p>
    <w:p w:rsidR="005441A5" w:rsidRDefault="005441A5" w:rsidP="005441A5">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No extra space required other than that required to hold the output.</w:t>
      </w:r>
    </w:p>
    <w:p w:rsidR="005441A5" w:rsidRDefault="005441A5" w:rsidP="005441A5">
      <w:pPr>
        <w:spacing w:before="150" w:after="150"/>
        <w:rPr>
          <w:rFonts w:ascii="Times New Roman" w:hAnsi="Times New Roman" w:cs="Times New Roman"/>
          <w:sz w:val="24"/>
          <w:szCs w:val="24"/>
        </w:rPr>
      </w:pPr>
      <w:r>
        <w:pict>
          <v:rect id="_x0000_i1033" style="width:0;height:.75pt" o:hralign="center" o:hrstd="t" o:hr="t" fillcolor="#a0a0a0" stroked="f"/>
        </w:pict>
      </w:r>
    </w:p>
    <w:p w:rsidR="005441A5" w:rsidRDefault="005441A5" w:rsidP="005441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Further Thoughts</w:t>
      </w:r>
    </w:p>
    <w:p w:rsidR="005441A5" w:rsidRDefault="005441A5" w:rsidP="005441A5">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symmetry of a row in Pascal's triangle allows us to get away with computing just half of each row.</w:t>
      </w:r>
    </w:p>
    <w:p w:rsidR="005441A5" w:rsidRDefault="005441A5" w:rsidP="005441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Pop Quiz: Are there any computational complexity benefits of doing this?</w:t>
      </w:r>
    </w:p>
    <w:p w:rsidR="005441A5" w:rsidRDefault="005441A5" w:rsidP="005441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Pop Quiz: Can you prove </w:t>
      </w:r>
      <w:r>
        <w:rPr>
          <w:rStyle w:val="Emphasis"/>
          <w:rFonts w:ascii="Segoe UI" w:hAnsi="Segoe UI" w:cs="Segoe UI"/>
          <w:sz w:val="21"/>
          <w:szCs w:val="21"/>
        </w:rPr>
        <w:t>why</w:t>
      </w:r>
      <w:r>
        <w:rPr>
          <w:rFonts w:ascii="Segoe UI" w:hAnsi="Segoe UI" w:cs="Segoe UI"/>
          <w:sz w:val="21"/>
          <w:szCs w:val="21"/>
        </w:rPr>
        <w:t> these rows are symmetrical?</w:t>
      </w:r>
    </w:p>
    <w:p w:rsidR="005441A5" w:rsidRDefault="005441A5" w:rsidP="005441A5">
      <w:pPr>
        <w:spacing w:before="150" w:after="150"/>
        <w:rPr>
          <w:rFonts w:ascii="Times New Roman" w:hAnsi="Times New Roman" w:cs="Times New Roman"/>
          <w:sz w:val="24"/>
          <w:szCs w:val="24"/>
        </w:rPr>
      </w:pPr>
      <w:r>
        <w:pict>
          <v:rect id="_x0000_i1034" style="width:0;height:.75pt" o:hralign="center" o:hrstd="t" o:hr="t" fillcolor="#a0a0a0" stroked="f"/>
        </w:pict>
      </w:r>
    </w:p>
    <w:p w:rsidR="005441A5" w:rsidRDefault="005441A5" w:rsidP="005441A5">
      <w:pPr>
        <w:spacing w:before="150" w:after="150"/>
      </w:pPr>
      <w:r>
        <w:pict>
          <v:rect id="_x0000_i1035" style="width:0;height:.75pt" o:hralign="center" o:hrstd="t" o:hr="t" fillcolor="#a0a0a0" stroked="f"/>
        </w:pict>
      </w:r>
    </w:p>
    <w:p w:rsidR="005441A5" w:rsidRDefault="005441A5" w:rsidP="005441A5">
      <w:pPr>
        <w:pStyle w:val="NormalWeb"/>
        <w:numPr>
          <w:ilvl w:val="0"/>
          <w:numId w:val="12"/>
        </w:numPr>
        <w:spacing w:before="0" w:beforeAutospacing="0" w:after="240" w:afterAutospacing="0"/>
        <w:rPr>
          <w:sz w:val="21"/>
          <w:szCs w:val="21"/>
        </w:rPr>
      </w:pPr>
      <w:r>
        <w:rPr>
          <w:sz w:val="21"/>
          <w:szCs w:val="21"/>
        </w:rPr>
        <w:t>This </w:t>
      </w:r>
      <w:hyperlink r:id="rId14" w:history="1">
        <w:r>
          <w:rPr>
            <w:rStyle w:val="Hyperlink"/>
            <w:color w:val="1890FF"/>
            <w:sz w:val="21"/>
            <w:szCs w:val="21"/>
          </w:rPr>
          <w:t>Stack Overflow answer</w:t>
        </w:r>
      </w:hyperlink>
      <w:r>
        <w:rPr>
          <w:sz w:val="21"/>
          <w:szCs w:val="21"/>
        </w:rPr>
        <w:t> has a good explanation. See the parallel between the time complexity recurrence and </w:t>
      </w:r>
      <w:hyperlink r:id="rId15" w:history="1">
        <w:r>
          <w:rPr>
            <w:rStyle w:val="Hyperlink"/>
            <w:color w:val="1890FF"/>
            <w:sz w:val="21"/>
            <w:szCs w:val="21"/>
          </w:rPr>
          <w:t>Pascal's rule</w:t>
        </w:r>
      </w:hyperlink>
      <w:r>
        <w:rPr>
          <w:sz w:val="21"/>
          <w:szCs w:val="21"/>
        </w:rPr>
        <w:t>. </w:t>
      </w:r>
      <w:hyperlink r:id="rId16" w:anchor="fnref1" w:history="1">
        <w:r>
          <w:rPr>
            <w:rStyle w:val="Hyperlink"/>
            <w:rFonts w:ascii="Cambria Math" w:hAnsi="Cambria Math" w:cs="Cambria Math"/>
            <w:color w:val="1890FF"/>
            <w:sz w:val="21"/>
            <w:szCs w:val="21"/>
          </w:rPr>
          <w:t>↩︎</w:t>
        </w:r>
      </w:hyperlink>
    </w:p>
    <w:p w:rsidR="005441A5" w:rsidRDefault="005441A5" w:rsidP="005441A5">
      <w:pPr>
        <w:pStyle w:val="NormalWeb"/>
        <w:numPr>
          <w:ilvl w:val="0"/>
          <w:numId w:val="12"/>
        </w:numPr>
        <w:spacing w:before="0" w:beforeAutospacing="0" w:after="240" w:afterAutospacing="0"/>
        <w:rPr>
          <w:sz w:val="21"/>
          <w:szCs w:val="21"/>
        </w:rPr>
      </w:pPr>
      <w:r>
        <w:rPr>
          <w:sz w:val="21"/>
          <w:szCs w:val="21"/>
        </w:rPr>
        <w:t>Starting C++11, </w:t>
      </w:r>
      <w:r>
        <w:rPr>
          <w:rStyle w:val="HTMLCode"/>
          <w:color w:val="546E7A"/>
          <w:shd w:val="clear" w:color="auto" w:fill="F7F9FA"/>
        </w:rPr>
        <w:t>std:move()</w:t>
      </w:r>
      <w:r>
        <w:rPr>
          <w:sz w:val="21"/>
          <w:szCs w:val="21"/>
        </w:rPr>
        <w:t> can be used to move resources across arguments or references. Since underlying representations are simply moved, and </w:t>
      </w:r>
      <w:r>
        <w:rPr>
          <w:rStyle w:val="Emphasis"/>
          <w:sz w:val="21"/>
          <w:szCs w:val="21"/>
        </w:rPr>
        <w:t>not</w:t>
      </w:r>
      <w:r>
        <w:rPr>
          <w:sz w:val="21"/>
          <w:szCs w:val="21"/>
        </w:rPr>
        <w:t> copied, this can be a very efficient operation to transfer elements across collections or containers. See this </w:t>
      </w:r>
      <w:hyperlink r:id="rId17" w:history="1">
        <w:r>
          <w:rPr>
            <w:rStyle w:val="Hyperlink"/>
            <w:color w:val="1890FF"/>
            <w:sz w:val="21"/>
            <w:szCs w:val="21"/>
          </w:rPr>
          <w:t>Stack Overflow answer</w:t>
        </w:r>
      </w:hyperlink>
      <w:r>
        <w:rPr>
          <w:sz w:val="21"/>
          <w:szCs w:val="21"/>
        </w:rPr>
        <w:t> for more. </w:t>
      </w:r>
      <w:hyperlink r:id="rId18" w:anchor="fnref2" w:history="1">
        <w:r>
          <w:rPr>
            <w:rStyle w:val="Hyperlink"/>
            <w:rFonts w:ascii="Cambria Math" w:hAnsi="Cambria Math" w:cs="Cambria Math"/>
            <w:color w:val="1890FF"/>
            <w:sz w:val="21"/>
            <w:szCs w:val="21"/>
          </w:rPr>
          <w:t>↩︎</w:t>
        </w:r>
      </w:hyperlink>
    </w:p>
    <w:p w:rsidR="005441A5" w:rsidRPr="005441A5" w:rsidRDefault="005441A5" w:rsidP="005441A5"/>
    <w:p w:rsidR="005441A5" w:rsidRDefault="005441A5" w:rsidP="005441A5"/>
    <w:p w:rsidR="005441A5" w:rsidRPr="005441A5" w:rsidRDefault="005441A5" w:rsidP="005441A5"/>
    <w:sectPr w:rsidR="005441A5" w:rsidRPr="0054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88A"/>
    <w:multiLevelType w:val="multilevel"/>
    <w:tmpl w:val="C626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4D01"/>
    <w:multiLevelType w:val="multilevel"/>
    <w:tmpl w:val="C91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62B25"/>
    <w:multiLevelType w:val="multilevel"/>
    <w:tmpl w:val="BA48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E4E52"/>
    <w:multiLevelType w:val="multilevel"/>
    <w:tmpl w:val="D6D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C6240"/>
    <w:multiLevelType w:val="multilevel"/>
    <w:tmpl w:val="0268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92F71"/>
    <w:multiLevelType w:val="multilevel"/>
    <w:tmpl w:val="7F36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B4553"/>
    <w:multiLevelType w:val="multilevel"/>
    <w:tmpl w:val="89A6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96392"/>
    <w:multiLevelType w:val="multilevel"/>
    <w:tmpl w:val="6C3E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D14BE"/>
    <w:multiLevelType w:val="multilevel"/>
    <w:tmpl w:val="F0C4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73698"/>
    <w:multiLevelType w:val="multilevel"/>
    <w:tmpl w:val="543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B072C"/>
    <w:multiLevelType w:val="multilevel"/>
    <w:tmpl w:val="ABB6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F7D21"/>
    <w:multiLevelType w:val="multilevel"/>
    <w:tmpl w:val="6EC0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6"/>
  </w:num>
  <w:num w:numId="5">
    <w:abstractNumId w:val="9"/>
  </w:num>
  <w:num w:numId="6">
    <w:abstractNumId w:val="10"/>
  </w:num>
  <w:num w:numId="7">
    <w:abstractNumId w:val="0"/>
  </w:num>
  <w:num w:numId="8">
    <w:abstractNumId w:val="11"/>
  </w:num>
  <w:num w:numId="9">
    <w:abstractNumId w:val="3"/>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F3"/>
    <w:rsid w:val="002F6ADA"/>
    <w:rsid w:val="00347BDE"/>
    <w:rsid w:val="005441A5"/>
    <w:rsid w:val="0098130D"/>
    <w:rsid w:val="009E1A20"/>
    <w:rsid w:val="00B84A74"/>
    <w:rsid w:val="00C33BDA"/>
    <w:rsid w:val="00C41AFA"/>
    <w:rsid w:val="00CC29AD"/>
    <w:rsid w:val="00CF0524"/>
    <w:rsid w:val="00E06FC2"/>
    <w:rsid w:val="00ED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DD75"/>
  <w15:chartTrackingRefBased/>
  <w15:docId w15:val="{2780F880-6988-498E-A931-845DFEA9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5441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52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F05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0524"/>
    <w:rPr>
      <w:rFonts w:ascii="Courier New" w:eastAsia="Times New Roman" w:hAnsi="Courier New" w:cs="Courier New"/>
      <w:sz w:val="20"/>
      <w:szCs w:val="20"/>
    </w:rPr>
  </w:style>
  <w:style w:type="character" w:styleId="Strong">
    <w:name w:val="Strong"/>
    <w:basedOn w:val="DefaultParagraphFont"/>
    <w:uiPriority w:val="22"/>
    <w:qFormat/>
    <w:rsid w:val="00CF0524"/>
    <w:rPr>
      <w:b/>
      <w:bCs/>
    </w:rPr>
  </w:style>
  <w:style w:type="character" w:styleId="Emphasis">
    <w:name w:val="Emphasis"/>
    <w:basedOn w:val="DefaultParagraphFont"/>
    <w:uiPriority w:val="20"/>
    <w:qFormat/>
    <w:rsid w:val="00CF0524"/>
    <w:rPr>
      <w:i/>
      <w:iCs/>
    </w:rPr>
  </w:style>
  <w:style w:type="paragraph" w:styleId="HTMLPreformatted">
    <w:name w:val="HTML Preformatted"/>
    <w:basedOn w:val="Normal"/>
    <w:link w:val="HTMLPreformattedChar"/>
    <w:uiPriority w:val="99"/>
    <w:semiHidden/>
    <w:unhideWhenUsed/>
    <w:rsid w:val="00C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24"/>
    <w:rPr>
      <w:rFonts w:ascii="Courier New" w:eastAsia="Times New Roman" w:hAnsi="Courier New" w:cs="Courier New"/>
      <w:sz w:val="20"/>
      <w:szCs w:val="20"/>
    </w:rPr>
  </w:style>
  <w:style w:type="character" w:styleId="Hyperlink">
    <w:name w:val="Hyperlink"/>
    <w:basedOn w:val="DefaultParagraphFont"/>
    <w:uiPriority w:val="99"/>
    <w:unhideWhenUsed/>
    <w:rsid w:val="00CF0524"/>
    <w:rPr>
      <w:color w:val="0563C1" w:themeColor="hyperlink"/>
      <w:u w:val="single"/>
    </w:rPr>
  </w:style>
  <w:style w:type="character" w:customStyle="1" w:styleId="Heading4Char">
    <w:name w:val="Heading 4 Char"/>
    <w:basedOn w:val="DefaultParagraphFont"/>
    <w:link w:val="Heading4"/>
    <w:uiPriority w:val="9"/>
    <w:semiHidden/>
    <w:rsid w:val="005441A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5441A5"/>
  </w:style>
  <w:style w:type="character" w:customStyle="1" w:styleId="mord">
    <w:name w:val="mord"/>
    <w:basedOn w:val="DefaultParagraphFont"/>
    <w:rsid w:val="005441A5"/>
  </w:style>
  <w:style w:type="character" w:customStyle="1" w:styleId="mopen">
    <w:name w:val="mopen"/>
    <w:basedOn w:val="DefaultParagraphFont"/>
    <w:rsid w:val="005441A5"/>
  </w:style>
  <w:style w:type="character" w:customStyle="1" w:styleId="mclose">
    <w:name w:val="mclose"/>
    <w:basedOn w:val="DefaultParagraphFont"/>
    <w:rsid w:val="005441A5"/>
  </w:style>
  <w:style w:type="character" w:customStyle="1" w:styleId="mpunct">
    <w:name w:val="mpunct"/>
    <w:basedOn w:val="DefaultParagraphFont"/>
    <w:rsid w:val="005441A5"/>
  </w:style>
  <w:style w:type="character" w:customStyle="1" w:styleId="mspace">
    <w:name w:val="mspace"/>
    <w:basedOn w:val="DefaultParagraphFont"/>
    <w:rsid w:val="005441A5"/>
  </w:style>
  <w:style w:type="character" w:customStyle="1" w:styleId="mrel">
    <w:name w:val="mrel"/>
    <w:basedOn w:val="DefaultParagraphFont"/>
    <w:rsid w:val="005441A5"/>
  </w:style>
  <w:style w:type="character" w:customStyle="1" w:styleId="mbin">
    <w:name w:val="mbin"/>
    <w:basedOn w:val="DefaultParagraphFont"/>
    <w:rsid w:val="005441A5"/>
  </w:style>
  <w:style w:type="character" w:customStyle="1" w:styleId="delimsizing">
    <w:name w:val="delimsizing"/>
    <w:basedOn w:val="DefaultParagraphFont"/>
    <w:rsid w:val="005441A5"/>
  </w:style>
  <w:style w:type="character" w:customStyle="1" w:styleId="vlist-s">
    <w:name w:val="vlist-s"/>
    <w:basedOn w:val="DefaultParagraphFont"/>
    <w:rsid w:val="005441A5"/>
  </w:style>
  <w:style w:type="character" w:customStyle="1" w:styleId="mop">
    <w:name w:val="mop"/>
    <w:basedOn w:val="DefaultParagraphFont"/>
    <w:rsid w:val="005441A5"/>
  </w:style>
  <w:style w:type="table" w:styleId="TableGrid">
    <w:name w:val="Table Grid"/>
    <w:basedOn w:val="TableNormal"/>
    <w:uiPriority w:val="39"/>
    <w:rsid w:val="00544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4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1624">
      <w:bodyDiv w:val="1"/>
      <w:marLeft w:val="0"/>
      <w:marRight w:val="0"/>
      <w:marTop w:val="0"/>
      <w:marBottom w:val="0"/>
      <w:divBdr>
        <w:top w:val="none" w:sz="0" w:space="0" w:color="auto"/>
        <w:left w:val="none" w:sz="0" w:space="0" w:color="auto"/>
        <w:bottom w:val="none" w:sz="0" w:space="0" w:color="auto"/>
        <w:right w:val="none" w:sz="0" w:space="0" w:color="auto"/>
      </w:divBdr>
    </w:div>
    <w:div w:id="1479960938">
      <w:bodyDiv w:val="1"/>
      <w:marLeft w:val="0"/>
      <w:marRight w:val="0"/>
      <w:marTop w:val="0"/>
      <w:marBottom w:val="0"/>
      <w:divBdr>
        <w:top w:val="none" w:sz="0" w:space="0" w:color="auto"/>
        <w:left w:val="none" w:sz="0" w:space="0" w:color="auto"/>
        <w:bottom w:val="none" w:sz="0" w:space="0" w:color="auto"/>
        <w:right w:val="none" w:sz="0" w:space="0" w:color="auto"/>
      </w:divBdr>
      <w:divsChild>
        <w:div w:id="851531434">
          <w:blockQuote w:val="1"/>
          <w:marLeft w:val="0"/>
          <w:marRight w:val="0"/>
          <w:marTop w:val="300"/>
          <w:marBottom w:val="300"/>
          <w:divBdr>
            <w:top w:val="none" w:sz="0" w:space="0" w:color="auto"/>
            <w:left w:val="single" w:sz="18" w:space="11" w:color="BDBDBD"/>
            <w:bottom w:val="none" w:sz="0" w:space="0" w:color="auto"/>
            <w:right w:val="none" w:sz="0" w:space="0" w:color="auto"/>
          </w:divBdr>
        </w:div>
        <w:div w:id="83302954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48465157">
          <w:marLeft w:val="0"/>
          <w:marRight w:val="0"/>
          <w:marTop w:val="0"/>
          <w:marBottom w:val="0"/>
          <w:divBdr>
            <w:top w:val="none" w:sz="0" w:space="0" w:color="auto"/>
            <w:left w:val="none" w:sz="0" w:space="0" w:color="auto"/>
            <w:bottom w:val="none" w:sz="0" w:space="0" w:color="auto"/>
            <w:right w:val="none" w:sz="0" w:space="0" w:color="auto"/>
          </w:divBdr>
          <w:divsChild>
            <w:div w:id="1084649278">
              <w:marLeft w:val="0"/>
              <w:marRight w:val="0"/>
              <w:marTop w:val="0"/>
              <w:marBottom w:val="0"/>
              <w:divBdr>
                <w:top w:val="none" w:sz="0" w:space="0" w:color="auto"/>
                <w:left w:val="none" w:sz="0" w:space="0" w:color="auto"/>
                <w:bottom w:val="none" w:sz="0" w:space="0" w:color="auto"/>
                <w:right w:val="none" w:sz="0" w:space="0" w:color="auto"/>
              </w:divBdr>
              <w:divsChild>
                <w:div w:id="1592473732">
                  <w:marLeft w:val="0"/>
                  <w:marRight w:val="0"/>
                  <w:marTop w:val="450"/>
                  <w:marBottom w:val="450"/>
                  <w:divBdr>
                    <w:top w:val="none" w:sz="0" w:space="0" w:color="auto"/>
                    <w:left w:val="none" w:sz="0" w:space="0" w:color="auto"/>
                    <w:bottom w:val="none" w:sz="0" w:space="0" w:color="auto"/>
                    <w:right w:val="none" w:sz="0" w:space="0" w:color="auto"/>
                  </w:divBdr>
                  <w:divsChild>
                    <w:div w:id="351036399">
                      <w:marLeft w:val="0"/>
                      <w:marRight w:val="0"/>
                      <w:marTop w:val="100"/>
                      <w:marBottom w:val="100"/>
                      <w:divBdr>
                        <w:top w:val="none" w:sz="0" w:space="0" w:color="auto"/>
                        <w:left w:val="none" w:sz="0" w:space="0" w:color="auto"/>
                        <w:bottom w:val="none" w:sz="0" w:space="0" w:color="auto"/>
                        <w:right w:val="none" w:sz="0" w:space="0" w:color="auto"/>
                      </w:divBdr>
                    </w:div>
                    <w:div w:id="768089606">
                      <w:marLeft w:val="0"/>
                      <w:marRight w:val="0"/>
                      <w:marTop w:val="0"/>
                      <w:marBottom w:val="0"/>
                      <w:divBdr>
                        <w:top w:val="none" w:sz="0" w:space="0" w:color="auto"/>
                        <w:left w:val="none" w:sz="0" w:space="0" w:color="auto"/>
                        <w:bottom w:val="none" w:sz="0" w:space="0" w:color="auto"/>
                        <w:right w:val="none" w:sz="0" w:space="0" w:color="auto"/>
                      </w:divBdr>
                      <w:divsChild>
                        <w:div w:id="1582517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359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50036793">
          <w:blockQuote w:val="1"/>
          <w:marLeft w:val="0"/>
          <w:marRight w:val="0"/>
          <w:marTop w:val="300"/>
          <w:marBottom w:val="300"/>
          <w:divBdr>
            <w:top w:val="none" w:sz="0" w:space="0" w:color="auto"/>
            <w:left w:val="single" w:sz="18" w:space="11" w:color="BDBDBD"/>
            <w:bottom w:val="none" w:sz="0" w:space="0" w:color="auto"/>
            <w:right w:val="none" w:sz="0" w:space="0" w:color="auto"/>
          </w:divBdr>
        </w:div>
        <w:div w:id="38792221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etcode.com/problems/pascals-triangle-ii/solution/" TargetMode="External"/><Relationship Id="rId3" Type="http://schemas.openxmlformats.org/officeDocument/2006/relationships/settings" Target="settings.xml"/><Relationship Id="rId7" Type="http://schemas.openxmlformats.org/officeDocument/2006/relationships/hyperlink" Target="https://leetcode.com/problems/pascals-triangle-ii/solution/" TargetMode="External"/><Relationship Id="rId12" Type="http://schemas.openxmlformats.org/officeDocument/2006/relationships/image" Target="media/image4.png"/><Relationship Id="rId17" Type="http://schemas.openxmlformats.org/officeDocument/2006/relationships/hyperlink" Target="https://stackoverflow.com/a/12613436/2844164" TargetMode="External"/><Relationship Id="rId2" Type="http://schemas.openxmlformats.org/officeDocument/2006/relationships/styles" Target="styles.xml"/><Relationship Id="rId16" Type="http://schemas.openxmlformats.org/officeDocument/2006/relationships/hyperlink" Target="https://leetcode.com/problems/pascals-triangle-ii/solu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pload.wikimedia.org/wikipedia/commons/0/0d/PascalTriangleAnimated2.gif" TargetMode="External"/><Relationship Id="rId11" Type="http://schemas.openxmlformats.org/officeDocument/2006/relationships/image" Target="media/image3.png"/><Relationship Id="rId5" Type="http://schemas.openxmlformats.org/officeDocument/2006/relationships/hyperlink" Target="https://upload.wikimedia.org/wikipedia/commons/0/0d/PascalTriangleAnimated2.gif" TargetMode="External"/><Relationship Id="rId15" Type="http://schemas.openxmlformats.org/officeDocument/2006/relationships/hyperlink" Target="https://en.wikipedia.org/wiki/Pascal%27s_rule" TargetMode="External"/><Relationship Id="rId10" Type="http://schemas.openxmlformats.org/officeDocument/2006/relationships/hyperlink" Target="https://leetcode.com/problems/pascals-triangle-ii/solu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a/26229383/2844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2021-02-16T10:02:00Z</cp:lastPrinted>
  <dcterms:created xsi:type="dcterms:W3CDTF">2021-02-16T09:56:00Z</dcterms:created>
  <dcterms:modified xsi:type="dcterms:W3CDTF">2021-02-16T10:06:00Z</dcterms:modified>
</cp:coreProperties>
</file>