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75" w:rsidRPr="00B76775" w:rsidRDefault="00B76775" w:rsidP="00B76775">
      <w:pP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sz w:val="45"/>
          <w:szCs w:val="45"/>
        </w:rPr>
      </w:pPr>
      <w:r w:rsidRPr="00B76775">
        <w:rPr>
          <w:rFonts w:ascii="inherit" w:eastAsia="Times New Roman" w:hAnsi="inherit" w:cs="Segoe UI"/>
          <w:color w:val="000000"/>
          <w:sz w:val="45"/>
          <w:szCs w:val="45"/>
        </w:rPr>
        <w:t>Introduction</w:t>
      </w:r>
    </w:p>
    <w:p w:rsidR="00B76775" w:rsidRPr="00B76775" w:rsidRDefault="00B76775" w:rsidP="00B76775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A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tree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 is a frequently-used data structure to simulate a hierarchical tree structure.</w:t>
      </w:r>
    </w:p>
    <w:p w:rsidR="00B76775" w:rsidRPr="00B76775" w:rsidRDefault="00B76775" w:rsidP="00B76775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Each node of the tree will have a root value and a list of references to other nodes which are called child nodes. From graph view, a tree can also be defined as a directed acyclic graph which has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N nodes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 and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N-1 edges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.</w:t>
      </w:r>
    </w:p>
    <w:p w:rsidR="00B76775" w:rsidRPr="00B76775" w:rsidRDefault="00B76775" w:rsidP="00B76775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A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Binary Tree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 is one of the most typical tree structure. As the name suggests, a binary tree is a tree data structure in which each node has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at most two children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, which are referred to as the left child and the right child.</w:t>
      </w:r>
    </w:p>
    <w:p w:rsidR="00B76775" w:rsidRPr="00B76775" w:rsidRDefault="00B76775" w:rsidP="00B76775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By completing this card, you will be able to:</w:t>
      </w:r>
    </w:p>
    <w:p w:rsidR="00B76775" w:rsidRPr="00B76775" w:rsidRDefault="00B76775" w:rsidP="00B7677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Understand the concept of a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tree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 and a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binary tree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;</w:t>
      </w:r>
    </w:p>
    <w:p w:rsidR="00B76775" w:rsidRPr="00B76775" w:rsidRDefault="00B76775" w:rsidP="00B7677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Be familiar with different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traversal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 methods;</w:t>
      </w:r>
    </w:p>
    <w:p w:rsidR="00B76775" w:rsidRPr="00B76775" w:rsidRDefault="00B76775" w:rsidP="00B7677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Use </w:t>
      </w:r>
      <w:r w:rsidRPr="00B76775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recursion</w:t>
      </w:r>
      <w:r w:rsidRPr="00B76775">
        <w:rPr>
          <w:rFonts w:ascii="Segoe UI" w:eastAsia="Times New Roman" w:hAnsi="Segoe UI" w:cs="Segoe UI"/>
          <w:color w:val="808080"/>
          <w:sz w:val="27"/>
          <w:szCs w:val="27"/>
        </w:rPr>
        <w:t> to solve binary-tree-related problems;</w:t>
      </w:r>
    </w:p>
    <w:p w:rsidR="00347BDE" w:rsidRDefault="00347BDE">
      <w:bookmarkStart w:id="0" w:name="_GoBack"/>
      <w:bookmarkEnd w:id="0"/>
    </w:p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253"/>
    <w:multiLevelType w:val="multilevel"/>
    <w:tmpl w:val="37B6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70"/>
    <w:rsid w:val="00347BDE"/>
    <w:rsid w:val="0098130D"/>
    <w:rsid w:val="009E1A20"/>
    <w:rsid w:val="00B76775"/>
    <w:rsid w:val="00B84A74"/>
    <w:rsid w:val="00C33BDA"/>
    <w:rsid w:val="00C41AFA"/>
    <w:rsid w:val="00E06270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AC258-C374-49D0-B25D-F623B06E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7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6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2021-02-12T15:42:00Z</dcterms:created>
  <dcterms:modified xsi:type="dcterms:W3CDTF">2021-02-12T15:42:00Z</dcterms:modified>
</cp:coreProperties>
</file>