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6A01CA" w:rsidP="006A01CA">
      <w:pPr>
        <w:pStyle w:val="Heading1"/>
      </w:pPr>
      <w:r>
        <w:t>Question</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sz w:val="21"/>
          <w:szCs w:val="21"/>
        </w:rPr>
        <w:t>Given an n-ary tree, return the </w:t>
      </w:r>
      <w:r w:rsidRPr="006A01CA">
        <w:rPr>
          <w:rFonts w:ascii="Segoe UI" w:eastAsia="Times New Roman" w:hAnsi="Segoe UI" w:cs="Segoe UI"/>
          <w:i/>
          <w:iCs/>
          <w:sz w:val="21"/>
          <w:szCs w:val="21"/>
        </w:rPr>
        <w:t>preorder</w:t>
      </w:r>
      <w:r w:rsidRPr="006A01CA">
        <w:rPr>
          <w:rFonts w:ascii="Segoe UI" w:eastAsia="Times New Roman" w:hAnsi="Segoe UI" w:cs="Segoe UI"/>
          <w:sz w:val="21"/>
          <w:szCs w:val="21"/>
        </w:rPr>
        <w:t> traversal of its nodes' values.</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i/>
          <w:iCs/>
          <w:sz w:val="21"/>
          <w:szCs w:val="21"/>
        </w:rPr>
        <w:t>Nary-Tree input serialization is represented in their level order traversal, each group of children is separated by the null value (See examples).</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sz w:val="21"/>
          <w:szCs w:val="21"/>
        </w:rPr>
        <w:t> </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b/>
          <w:bCs/>
          <w:sz w:val="21"/>
          <w:szCs w:val="21"/>
        </w:rPr>
        <w:t>Follow up:</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sz w:val="21"/>
          <w:szCs w:val="21"/>
        </w:rPr>
        <w:t>Recursive solution is trivial, could you do it iteratively?</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sz w:val="21"/>
          <w:szCs w:val="21"/>
        </w:rPr>
        <w:t> </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b/>
          <w:bCs/>
          <w:sz w:val="21"/>
          <w:szCs w:val="21"/>
        </w:rPr>
        <w:t>Example 1:</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noProof/>
          <w:sz w:val="21"/>
          <w:szCs w:val="21"/>
        </w:rPr>
        <w:drawing>
          <wp:inline distT="0" distB="0" distL="0" distR="0">
            <wp:extent cx="7439660" cy="4784090"/>
            <wp:effectExtent l="0" t="0" r="8890" b="0"/>
            <wp:docPr id="2" name="Picture 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9660" cy="4784090"/>
                    </a:xfrm>
                    <a:prstGeom prst="rect">
                      <a:avLst/>
                    </a:prstGeom>
                    <a:noFill/>
                    <a:ln>
                      <a:noFill/>
                    </a:ln>
                  </pic:spPr>
                </pic:pic>
              </a:graphicData>
            </a:graphic>
          </wp:inline>
        </w:drawing>
      </w:r>
    </w:p>
    <w:p w:rsidR="006A01CA" w:rsidRPr="006A01CA" w:rsidRDefault="006A01CA" w:rsidP="006A01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A01CA">
        <w:rPr>
          <w:rFonts w:ascii="Consolas" w:eastAsia="Times New Roman" w:hAnsi="Consolas" w:cs="Courier New"/>
          <w:b/>
          <w:bCs/>
          <w:color w:val="333333"/>
          <w:sz w:val="21"/>
          <w:szCs w:val="21"/>
        </w:rPr>
        <w:t>Input:</w:t>
      </w:r>
      <w:r w:rsidRPr="006A01CA">
        <w:rPr>
          <w:rFonts w:ascii="Consolas" w:eastAsia="Times New Roman" w:hAnsi="Consolas" w:cs="Courier New"/>
          <w:color w:val="333333"/>
          <w:sz w:val="21"/>
          <w:szCs w:val="21"/>
        </w:rPr>
        <w:t xml:space="preserve"> root = [1,null,3,2,4,null,5,6]</w:t>
      </w:r>
    </w:p>
    <w:p w:rsidR="006A01CA" w:rsidRPr="006A01CA" w:rsidRDefault="006A01CA" w:rsidP="006A01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A01CA">
        <w:rPr>
          <w:rFonts w:ascii="Consolas" w:eastAsia="Times New Roman" w:hAnsi="Consolas" w:cs="Courier New"/>
          <w:b/>
          <w:bCs/>
          <w:color w:val="333333"/>
          <w:sz w:val="21"/>
          <w:szCs w:val="21"/>
        </w:rPr>
        <w:lastRenderedPageBreak/>
        <w:t>Output:</w:t>
      </w:r>
      <w:r w:rsidRPr="006A01CA">
        <w:rPr>
          <w:rFonts w:ascii="Consolas" w:eastAsia="Times New Roman" w:hAnsi="Consolas" w:cs="Courier New"/>
          <w:color w:val="333333"/>
          <w:sz w:val="21"/>
          <w:szCs w:val="21"/>
        </w:rPr>
        <w:t xml:space="preserve"> [1,3,5,6,2,4]</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b/>
          <w:bCs/>
          <w:sz w:val="21"/>
          <w:szCs w:val="21"/>
        </w:rPr>
        <w:t>Example 2:</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noProof/>
          <w:sz w:val="21"/>
          <w:szCs w:val="21"/>
        </w:rPr>
        <w:drawing>
          <wp:inline distT="0" distB="0" distL="0" distR="0">
            <wp:extent cx="5676900" cy="5149850"/>
            <wp:effectExtent l="0" t="0" r="0" b="0"/>
            <wp:docPr id="1" name="Picture 1"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1/08/sample_4_9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149850"/>
                    </a:xfrm>
                    <a:prstGeom prst="rect">
                      <a:avLst/>
                    </a:prstGeom>
                    <a:noFill/>
                    <a:ln>
                      <a:noFill/>
                    </a:ln>
                  </pic:spPr>
                </pic:pic>
              </a:graphicData>
            </a:graphic>
          </wp:inline>
        </w:drawing>
      </w:r>
    </w:p>
    <w:p w:rsidR="006A01CA" w:rsidRPr="006A01CA" w:rsidRDefault="006A01CA" w:rsidP="006A01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A01CA">
        <w:rPr>
          <w:rFonts w:ascii="Consolas" w:eastAsia="Times New Roman" w:hAnsi="Consolas" w:cs="Courier New"/>
          <w:b/>
          <w:bCs/>
          <w:color w:val="333333"/>
          <w:sz w:val="21"/>
          <w:szCs w:val="21"/>
        </w:rPr>
        <w:t>Input:</w:t>
      </w:r>
      <w:r w:rsidRPr="006A01CA">
        <w:rPr>
          <w:rFonts w:ascii="Consolas" w:eastAsia="Times New Roman" w:hAnsi="Consolas" w:cs="Courier New"/>
          <w:color w:val="333333"/>
          <w:sz w:val="21"/>
          <w:szCs w:val="21"/>
        </w:rPr>
        <w:t xml:space="preserve"> root = [1,null,2,3,4,5,null,null,6,7,null,8,null,9,10,null,null,11,null,12,null,13,null,null,14]</w:t>
      </w:r>
    </w:p>
    <w:p w:rsidR="006A01CA" w:rsidRPr="006A01CA" w:rsidRDefault="006A01CA" w:rsidP="006A01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A01CA">
        <w:rPr>
          <w:rFonts w:ascii="Consolas" w:eastAsia="Times New Roman" w:hAnsi="Consolas" w:cs="Courier New"/>
          <w:b/>
          <w:bCs/>
          <w:color w:val="333333"/>
          <w:sz w:val="21"/>
          <w:szCs w:val="21"/>
        </w:rPr>
        <w:t>Output:</w:t>
      </w:r>
      <w:r w:rsidRPr="006A01CA">
        <w:rPr>
          <w:rFonts w:ascii="Consolas" w:eastAsia="Times New Roman" w:hAnsi="Consolas" w:cs="Courier New"/>
          <w:color w:val="333333"/>
          <w:sz w:val="21"/>
          <w:szCs w:val="21"/>
        </w:rPr>
        <w:t xml:space="preserve"> [1,2,3,6,7,11,14,4,8,12,5,9,13,10]</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sz w:val="21"/>
          <w:szCs w:val="21"/>
        </w:rPr>
        <w:t> </w:t>
      </w:r>
    </w:p>
    <w:p w:rsidR="006A01CA" w:rsidRPr="006A01CA" w:rsidRDefault="006A01CA" w:rsidP="006A01CA">
      <w:pPr>
        <w:shd w:val="clear" w:color="auto" w:fill="FFFFFF"/>
        <w:spacing w:after="240" w:line="240" w:lineRule="auto"/>
        <w:rPr>
          <w:rFonts w:ascii="Segoe UI" w:eastAsia="Times New Roman" w:hAnsi="Segoe UI" w:cs="Segoe UI"/>
          <w:sz w:val="21"/>
          <w:szCs w:val="21"/>
        </w:rPr>
      </w:pPr>
      <w:r w:rsidRPr="006A01CA">
        <w:rPr>
          <w:rFonts w:ascii="Segoe UI" w:eastAsia="Times New Roman" w:hAnsi="Segoe UI" w:cs="Segoe UI"/>
          <w:b/>
          <w:bCs/>
          <w:sz w:val="21"/>
          <w:szCs w:val="21"/>
        </w:rPr>
        <w:t>Constraints:</w:t>
      </w:r>
    </w:p>
    <w:p w:rsidR="006A01CA" w:rsidRPr="006A01CA" w:rsidRDefault="006A01CA" w:rsidP="006A01C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A01CA">
        <w:rPr>
          <w:rFonts w:ascii="Segoe UI" w:eastAsia="Times New Roman" w:hAnsi="Segoe UI" w:cs="Segoe UI"/>
          <w:sz w:val="21"/>
          <w:szCs w:val="21"/>
        </w:rPr>
        <w:t>The height of the n-ary tree is less than or equal to </w:t>
      </w:r>
      <w:r w:rsidRPr="006A01CA">
        <w:rPr>
          <w:rFonts w:ascii="Consolas" w:eastAsia="Times New Roman" w:hAnsi="Consolas" w:cs="Courier New"/>
          <w:color w:val="C7254E"/>
          <w:sz w:val="21"/>
          <w:szCs w:val="21"/>
          <w:shd w:val="clear" w:color="auto" w:fill="F9F2F4"/>
        </w:rPr>
        <w:t>1000</w:t>
      </w:r>
    </w:p>
    <w:p w:rsidR="006A01CA" w:rsidRPr="006A01CA" w:rsidRDefault="006A01CA" w:rsidP="006A01C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A01CA">
        <w:rPr>
          <w:rFonts w:ascii="Segoe UI" w:eastAsia="Times New Roman" w:hAnsi="Segoe UI" w:cs="Segoe UI"/>
          <w:sz w:val="21"/>
          <w:szCs w:val="21"/>
        </w:rPr>
        <w:t>The total number of nodes is between </w:t>
      </w:r>
      <w:r w:rsidRPr="006A01CA">
        <w:rPr>
          <w:rFonts w:ascii="Consolas" w:eastAsia="Times New Roman" w:hAnsi="Consolas" w:cs="Courier New"/>
          <w:color w:val="C7254E"/>
          <w:sz w:val="21"/>
          <w:szCs w:val="21"/>
          <w:shd w:val="clear" w:color="auto" w:fill="F9F2F4"/>
        </w:rPr>
        <w:t>[0, 10^4]</w:t>
      </w:r>
    </w:p>
    <w:p w:rsidR="006A01CA" w:rsidRPr="006A01CA" w:rsidRDefault="006A01CA" w:rsidP="006A01CA"/>
    <w:p w:rsidR="006A01CA" w:rsidRDefault="006A01CA" w:rsidP="006A01CA">
      <w:pPr>
        <w:pStyle w:val="Heading1"/>
      </w:pPr>
      <w:r>
        <w:t>Solution</w:t>
      </w:r>
    </w:p>
    <w:p w:rsidR="006A01CA" w:rsidRDefault="006A01CA" w:rsidP="006A01CA"/>
    <w:p w:rsidR="006A01CA" w:rsidRDefault="006A01CA" w:rsidP="006A01C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Iterations</w:t>
      </w:r>
    </w:p>
    <w:p w:rsidR="006A01CA" w:rsidRDefault="006A01CA" w:rsidP="006A01C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A01CA" w:rsidRDefault="006A01CA" w:rsidP="006A01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please refer to </w:t>
      </w:r>
      <w:hyperlink r:id="rId7" w:history="1">
        <w:r>
          <w:rPr>
            <w:rStyle w:val="Hyperlink"/>
            <w:rFonts w:ascii="Segoe UI" w:hAnsi="Segoe UI" w:cs="Segoe UI"/>
            <w:color w:val="1890FF"/>
            <w:sz w:val="21"/>
            <w:szCs w:val="21"/>
          </w:rPr>
          <w:t>this article</w:t>
        </w:r>
      </w:hyperlink>
      <w:r>
        <w:rPr>
          <w:rFonts w:ascii="Segoe UI" w:hAnsi="Segoe UI" w:cs="Segoe UI"/>
          <w:sz w:val="21"/>
          <w:szCs w:val="21"/>
        </w:rPr>
        <w:t> for the solution in case of binary tree. This article offers the same ideas with a bit of generalisation.</w:t>
      </w:r>
    </w:p>
    <w:p w:rsidR="006A01CA" w:rsidRDefault="006A01CA" w:rsidP="006A01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here is the definition of the tree </w:t>
      </w:r>
      <w:r>
        <w:rPr>
          <w:rStyle w:val="HTMLCode"/>
          <w:color w:val="546E7A"/>
          <w:shd w:val="clear" w:color="auto" w:fill="F7F9FA"/>
        </w:rPr>
        <w:t>Node</w:t>
      </w:r>
      <w:r>
        <w:rPr>
          <w:rFonts w:ascii="Segoe UI" w:hAnsi="Segoe UI" w:cs="Segoe UI"/>
          <w:sz w:val="21"/>
          <w:szCs w:val="21"/>
        </w:rPr>
        <w:t> which we would use in the following implementation.</w:t>
      </w:r>
    </w:p>
    <w:tbl>
      <w:tblPr>
        <w:tblStyle w:val="TableGrid"/>
        <w:tblW w:w="0" w:type="auto"/>
        <w:tblLook w:val="04A0" w:firstRow="1" w:lastRow="0" w:firstColumn="1" w:lastColumn="0" w:noHBand="0" w:noVBand="1"/>
      </w:tblPr>
      <w:tblGrid>
        <w:gridCol w:w="9350"/>
      </w:tblGrid>
      <w:tr w:rsidR="006A01CA" w:rsidTr="006A01CA">
        <w:tc>
          <w:tcPr>
            <w:tcW w:w="9350" w:type="dxa"/>
          </w:tcPr>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Definition for a Node.</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class Node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public int val;</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public List&lt;Node&gt; children;</w:t>
            </w:r>
          </w:p>
          <w:p w:rsidR="006A01CA" w:rsidRPr="006A01CA" w:rsidRDefault="006A01CA" w:rsidP="006A01CA">
            <w:pPr>
              <w:pStyle w:val="NormalWeb"/>
              <w:spacing w:after="240"/>
              <w:rPr>
                <w:rFonts w:ascii="Segoe UI" w:hAnsi="Segoe UI" w:cs="Segoe UI"/>
                <w:sz w:val="21"/>
                <w:szCs w:val="21"/>
              </w:rPr>
            </w:pP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public Node() {}</w:t>
            </w:r>
          </w:p>
          <w:p w:rsidR="006A01CA" w:rsidRPr="006A01CA" w:rsidRDefault="006A01CA" w:rsidP="006A01CA">
            <w:pPr>
              <w:pStyle w:val="NormalWeb"/>
              <w:spacing w:after="240"/>
              <w:rPr>
                <w:rFonts w:ascii="Segoe UI" w:hAnsi="Segoe UI" w:cs="Segoe UI"/>
                <w:sz w:val="21"/>
                <w:szCs w:val="21"/>
              </w:rPr>
            </w:pP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public Node(int _val,List&lt;Node&gt; _children)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val = _val;</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children = _children;</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w:t>
            </w:r>
          </w:p>
          <w:p w:rsidR="006A01CA" w:rsidRDefault="006A01CA" w:rsidP="006A01CA">
            <w:pPr>
              <w:pStyle w:val="NormalWeb"/>
              <w:spacing w:before="0" w:beforeAutospacing="0" w:after="240" w:afterAutospacing="0"/>
              <w:rPr>
                <w:rFonts w:ascii="Segoe UI" w:hAnsi="Segoe UI" w:cs="Segoe UI"/>
                <w:sz w:val="21"/>
                <w:szCs w:val="21"/>
              </w:rPr>
            </w:pPr>
            <w:r w:rsidRPr="006A01CA">
              <w:rPr>
                <w:rFonts w:ascii="Segoe UI" w:hAnsi="Segoe UI" w:cs="Segoe UI"/>
                <w:sz w:val="21"/>
                <w:szCs w:val="21"/>
              </w:rPr>
              <w:t>};</w:t>
            </w:r>
          </w:p>
        </w:tc>
      </w:tr>
    </w:tbl>
    <w:p w:rsidR="006A01CA" w:rsidRDefault="006A01CA" w:rsidP="006A01CA">
      <w:pPr>
        <w:pStyle w:val="NormalWeb"/>
        <w:shd w:val="clear" w:color="auto" w:fill="FFFFFF"/>
        <w:spacing w:before="0" w:beforeAutospacing="0" w:after="240" w:afterAutospacing="0"/>
        <w:rPr>
          <w:rFonts w:ascii="Segoe UI" w:hAnsi="Segoe UI" w:cs="Segoe UI"/>
          <w:sz w:val="21"/>
          <w:szCs w:val="21"/>
        </w:rPr>
      </w:pPr>
    </w:p>
    <w:p w:rsidR="006A01CA" w:rsidRDefault="006A01CA" w:rsidP="006A01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from the root and then at each iteration pop the current node out of the stack and push its child nodes. In the implemented strategy we push nodes into output list following the order </w:t>
      </w:r>
      <w:r>
        <w:rPr>
          <w:rStyle w:val="HTMLCode"/>
          <w:color w:val="546E7A"/>
          <w:shd w:val="clear" w:color="auto" w:fill="F7F9FA"/>
        </w:rPr>
        <w:t>Top-&gt;Bottom</w:t>
      </w:r>
      <w:r>
        <w:rPr>
          <w:rFonts w:ascii="Segoe UI" w:hAnsi="Segoe UI" w:cs="Segoe UI"/>
          <w:sz w:val="21"/>
          <w:szCs w:val="21"/>
        </w:rPr>
        <w:t> and </w:t>
      </w:r>
      <w:r>
        <w:rPr>
          <w:rStyle w:val="HTMLCode"/>
          <w:color w:val="546E7A"/>
          <w:shd w:val="clear" w:color="auto" w:fill="F7F9FA"/>
        </w:rPr>
        <w:t>Left-&gt;Right</w:t>
      </w:r>
      <w:r>
        <w:rPr>
          <w:rFonts w:ascii="Segoe UI" w:hAnsi="Segoe UI" w:cs="Segoe UI"/>
          <w:sz w:val="21"/>
          <w:szCs w:val="21"/>
        </w:rPr>
        <w:t>, that naturally reproduces preorder traversal.</w:t>
      </w:r>
    </w:p>
    <w:tbl>
      <w:tblPr>
        <w:tblStyle w:val="TableGrid"/>
        <w:tblW w:w="0" w:type="auto"/>
        <w:tblLook w:val="04A0" w:firstRow="1" w:lastRow="0" w:firstColumn="1" w:lastColumn="0" w:noHBand="0" w:noVBand="1"/>
      </w:tblPr>
      <w:tblGrid>
        <w:gridCol w:w="9350"/>
      </w:tblGrid>
      <w:tr w:rsidR="006A01CA" w:rsidTr="006A01CA">
        <w:tc>
          <w:tcPr>
            <w:tcW w:w="9350" w:type="dxa"/>
          </w:tcPr>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lastRenderedPageBreak/>
              <w:t>class Solution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public List&lt;Integer&gt; preorder(Node root)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LinkedList&lt;Node&gt; stack = new LinkedList&lt;&gt;();</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LinkedList&lt;Integer&gt; output = new LinkedList&lt;&gt;();</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if (root == null)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return output;</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w:t>
            </w:r>
          </w:p>
          <w:p w:rsidR="006A01CA" w:rsidRPr="006A01CA" w:rsidRDefault="006A01CA" w:rsidP="006A01CA">
            <w:pPr>
              <w:pStyle w:val="NormalWeb"/>
              <w:spacing w:after="240"/>
              <w:rPr>
                <w:rFonts w:ascii="Segoe UI" w:hAnsi="Segoe UI" w:cs="Segoe UI"/>
                <w:sz w:val="21"/>
                <w:szCs w:val="21"/>
              </w:rPr>
            </w:pP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stack.add(root);</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while (!stack.isEmpty())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Node node = stack.pollLast();</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output.add(node.val);</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Collections.reverse(node.children);</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for (Node item : node.children)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stack.add(item);</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return output;</w:t>
            </w:r>
          </w:p>
          <w:p w:rsidR="006A01CA" w:rsidRPr="006A01CA" w:rsidRDefault="006A01CA" w:rsidP="006A01CA">
            <w:pPr>
              <w:pStyle w:val="NormalWeb"/>
              <w:spacing w:after="240"/>
              <w:rPr>
                <w:rFonts w:ascii="Segoe UI" w:hAnsi="Segoe UI" w:cs="Segoe UI"/>
                <w:sz w:val="21"/>
                <w:szCs w:val="21"/>
              </w:rPr>
            </w:pPr>
            <w:r w:rsidRPr="006A01CA">
              <w:rPr>
                <w:rFonts w:ascii="Segoe UI" w:hAnsi="Segoe UI" w:cs="Segoe UI"/>
                <w:sz w:val="21"/>
                <w:szCs w:val="21"/>
              </w:rPr>
              <w:t xml:space="preserve">  }</w:t>
            </w:r>
          </w:p>
          <w:p w:rsidR="006A01CA" w:rsidRDefault="006A01CA" w:rsidP="006A01CA">
            <w:pPr>
              <w:pStyle w:val="NormalWeb"/>
              <w:spacing w:before="0" w:beforeAutospacing="0" w:after="240" w:afterAutospacing="0"/>
              <w:rPr>
                <w:rFonts w:ascii="Segoe UI" w:hAnsi="Segoe UI" w:cs="Segoe UI"/>
                <w:sz w:val="21"/>
                <w:szCs w:val="21"/>
              </w:rPr>
            </w:pPr>
            <w:r w:rsidRPr="006A01CA">
              <w:rPr>
                <w:rFonts w:ascii="Segoe UI" w:hAnsi="Segoe UI" w:cs="Segoe UI"/>
                <w:sz w:val="21"/>
                <w:szCs w:val="21"/>
              </w:rPr>
              <w:t>}</w:t>
            </w:r>
            <w:bookmarkStart w:id="0" w:name="_GoBack"/>
            <w:bookmarkEnd w:id="0"/>
          </w:p>
        </w:tc>
      </w:tr>
    </w:tbl>
    <w:p w:rsidR="006A01CA" w:rsidRDefault="006A01CA" w:rsidP="006A01CA">
      <w:pPr>
        <w:pStyle w:val="NormalWeb"/>
        <w:shd w:val="clear" w:color="auto" w:fill="FFFFFF"/>
        <w:spacing w:before="0" w:beforeAutospacing="0" w:after="240" w:afterAutospacing="0"/>
        <w:rPr>
          <w:rFonts w:ascii="Segoe UI" w:hAnsi="Segoe UI" w:cs="Segoe UI"/>
          <w:sz w:val="21"/>
          <w:szCs w:val="21"/>
        </w:rPr>
      </w:pPr>
    </w:p>
    <w:p w:rsidR="006A01CA" w:rsidRDefault="006A01CA" w:rsidP="006A01C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A01CA" w:rsidRDefault="006A01CA" w:rsidP="006A01C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we visit each node exactly once, and for each visit, the complexity of the operation (</w:t>
      </w:r>
      <w:r>
        <w:rPr>
          <w:rStyle w:val="Emphasis"/>
          <w:rFonts w:ascii="Segoe UI" w:eastAsiaTheme="majorEastAsia" w:hAnsi="Segoe UI" w:cs="Segoe UI"/>
          <w:sz w:val="21"/>
          <w:szCs w:val="21"/>
        </w:rPr>
        <w:t>i.e.</w:t>
      </w:r>
      <w:r>
        <w:rPr>
          <w:rFonts w:ascii="Segoe UI" w:hAnsi="Segoe UI" w:cs="Segoe UI"/>
          <w:sz w:val="21"/>
          <w:szCs w:val="21"/>
        </w:rPr>
        <w:t> appending the child nodes) is proportional to the number of child nodes </w:t>
      </w:r>
      <w:r>
        <w:rPr>
          <w:rStyle w:val="HTMLCode"/>
          <w:color w:val="546E7A"/>
          <w:shd w:val="clear" w:color="auto" w:fill="F7F9FA"/>
        </w:rPr>
        <w:t>n</w:t>
      </w:r>
      <w:r>
        <w:rPr>
          <w:rFonts w:ascii="Segoe UI" w:hAnsi="Segoe UI" w:cs="Segoe UI"/>
          <w:sz w:val="21"/>
          <w:szCs w:val="21"/>
        </w:rPr>
        <w:t> (n-</w:t>
      </w:r>
      <w:r>
        <w:rPr>
          <w:rFonts w:ascii="Segoe UI" w:hAnsi="Segoe UI" w:cs="Segoe UI"/>
          <w:sz w:val="21"/>
          <w:szCs w:val="21"/>
        </w:rPr>
        <w:lastRenderedPageBreak/>
        <w:t>ary tree). Therefore the overall time complexity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t>
      </w:r>
      <w:r>
        <w:rPr>
          <w:rStyle w:val="Emphasis"/>
          <w:rFonts w:ascii="Segoe UI" w:eastAsiaTheme="majorEastAsia" w:hAnsi="Segoe UI" w:cs="Segoe UI"/>
          <w:sz w:val="21"/>
          <w:szCs w:val="21"/>
        </w:rPr>
        <w:t>i.e.</w:t>
      </w:r>
      <w:r>
        <w:rPr>
          <w:rFonts w:ascii="Segoe UI" w:hAnsi="Segoe UI" w:cs="Segoe UI"/>
          <w:sz w:val="21"/>
          <w:szCs w:val="21"/>
        </w:rPr>
        <w:t> the size of tree.</w:t>
      </w:r>
    </w:p>
    <w:p w:rsidR="006A01CA" w:rsidRDefault="006A01CA" w:rsidP="006A01C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depending on the tree structure, we could keep up to the entire tree, therefore, the space complexity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6A01CA" w:rsidRPr="006A01CA" w:rsidRDefault="006A01CA" w:rsidP="006A01CA"/>
    <w:sectPr w:rsidR="006A01CA" w:rsidRPr="006A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A10D3"/>
    <w:multiLevelType w:val="multilevel"/>
    <w:tmpl w:val="590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94193"/>
    <w:multiLevelType w:val="multilevel"/>
    <w:tmpl w:val="CFF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1B"/>
    <w:rsid w:val="00347BDE"/>
    <w:rsid w:val="00373B1B"/>
    <w:rsid w:val="006A01CA"/>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323B"/>
  <w15:chartTrackingRefBased/>
  <w15:docId w15:val="{346B427A-D184-49DA-9572-C57B983A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1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6A01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C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A01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01CA"/>
    <w:rPr>
      <w:i/>
      <w:iCs/>
    </w:rPr>
  </w:style>
  <w:style w:type="character" w:styleId="Strong">
    <w:name w:val="Strong"/>
    <w:basedOn w:val="DefaultParagraphFont"/>
    <w:uiPriority w:val="22"/>
    <w:qFormat/>
    <w:rsid w:val="006A01CA"/>
    <w:rPr>
      <w:b/>
      <w:bCs/>
    </w:rPr>
  </w:style>
  <w:style w:type="paragraph" w:styleId="HTMLPreformatted">
    <w:name w:val="HTML Preformatted"/>
    <w:basedOn w:val="Normal"/>
    <w:link w:val="HTMLPreformattedChar"/>
    <w:uiPriority w:val="99"/>
    <w:semiHidden/>
    <w:unhideWhenUsed/>
    <w:rsid w:val="006A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1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01C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A01C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A01CA"/>
    <w:rPr>
      <w:color w:val="0000FF"/>
      <w:u w:val="single"/>
    </w:rPr>
  </w:style>
  <w:style w:type="character" w:customStyle="1" w:styleId="katex-mathml">
    <w:name w:val="katex-mathml"/>
    <w:basedOn w:val="DefaultParagraphFont"/>
    <w:rsid w:val="006A01CA"/>
  </w:style>
  <w:style w:type="character" w:customStyle="1" w:styleId="mord">
    <w:name w:val="mord"/>
    <w:basedOn w:val="DefaultParagraphFont"/>
    <w:rsid w:val="006A01CA"/>
  </w:style>
  <w:style w:type="character" w:customStyle="1" w:styleId="mopen">
    <w:name w:val="mopen"/>
    <w:basedOn w:val="DefaultParagraphFont"/>
    <w:rsid w:val="006A01CA"/>
  </w:style>
  <w:style w:type="character" w:customStyle="1" w:styleId="mclose">
    <w:name w:val="mclose"/>
    <w:basedOn w:val="DefaultParagraphFont"/>
    <w:rsid w:val="006A01CA"/>
  </w:style>
  <w:style w:type="table" w:styleId="TableGrid">
    <w:name w:val="Table Grid"/>
    <w:basedOn w:val="TableNormal"/>
    <w:uiPriority w:val="39"/>
    <w:rsid w:val="006A0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95">
      <w:bodyDiv w:val="1"/>
      <w:marLeft w:val="0"/>
      <w:marRight w:val="0"/>
      <w:marTop w:val="0"/>
      <w:marBottom w:val="0"/>
      <w:divBdr>
        <w:top w:val="none" w:sz="0" w:space="0" w:color="auto"/>
        <w:left w:val="none" w:sz="0" w:space="0" w:color="auto"/>
        <w:bottom w:val="none" w:sz="0" w:space="0" w:color="auto"/>
        <w:right w:val="none" w:sz="0" w:space="0" w:color="auto"/>
      </w:divBdr>
    </w:div>
    <w:div w:id="960039021">
      <w:bodyDiv w:val="1"/>
      <w:marLeft w:val="0"/>
      <w:marRight w:val="0"/>
      <w:marTop w:val="0"/>
      <w:marBottom w:val="0"/>
      <w:divBdr>
        <w:top w:val="none" w:sz="0" w:space="0" w:color="auto"/>
        <w:left w:val="none" w:sz="0" w:space="0" w:color="auto"/>
        <w:bottom w:val="none" w:sz="0" w:space="0" w:color="auto"/>
        <w:right w:val="none" w:sz="0" w:space="0" w:color="auto"/>
      </w:divBdr>
    </w:div>
    <w:div w:id="1072656880">
      <w:bodyDiv w:val="1"/>
      <w:marLeft w:val="0"/>
      <w:marRight w:val="0"/>
      <w:marTop w:val="0"/>
      <w:marBottom w:val="0"/>
      <w:divBdr>
        <w:top w:val="none" w:sz="0" w:space="0" w:color="auto"/>
        <w:left w:val="none" w:sz="0" w:space="0" w:color="auto"/>
        <w:bottom w:val="none" w:sz="0" w:space="0" w:color="auto"/>
        <w:right w:val="none" w:sz="0" w:space="0" w:color="auto"/>
      </w:divBdr>
      <w:divsChild>
        <w:div w:id="629551613">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articles/binary-tree-preorder-transver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2021-02-22T14:46:00Z</dcterms:created>
  <dcterms:modified xsi:type="dcterms:W3CDTF">2021-02-22T14:47:00Z</dcterms:modified>
</cp:coreProperties>
</file>