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8F" w:rsidRPr="00D7788F" w:rsidRDefault="00D7788F" w:rsidP="00D7788F">
      <w:pPr>
        <w:spacing w:before="600" w:after="300" w:line="240" w:lineRule="auto"/>
        <w:outlineLvl w:val="1"/>
        <w:rPr>
          <w:rFonts w:ascii="Segoe UI" w:eastAsia="Times New Roman" w:hAnsi="Segoe UI" w:cs="Segoe UI"/>
          <w:sz w:val="45"/>
          <w:szCs w:val="45"/>
        </w:rPr>
      </w:pPr>
      <w:r w:rsidRPr="00D7788F">
        <w:rPr>
          <w:rFonts w:ascii="Segoe UI" w:eastAsia="Times New Roman" w:hAnsi="Segoe UI" w:cs="Segoe UI"/>
          <w:sz w:val="45"/>
          <w:szCs w:val="45"/>
        </w:rPr>
        <w:t>Solution</w:t>
      </w:r>
    </w:p>
    <w:p w:rsidR="00D7788F" w:rsidRPr="00D7788F" w:rsidRDefault="00D7788F" w:rsidP="00D7788F">
      <w:pPr>
        <w:spacing w:before="150" w:after="150" w:line="240" w:lineRule="auto"/>
        <w:rPr>
          <w:rFonts w:ascii="Times New Roman" w:eastAsia="Times New Roman" w:hAnsi="Times New Roman" w:cs="Times New Roman"/>
          <w:sz w:val="24"/>
          <w:szCs w:val="24"/>
        </w:rPr>
      </w:pPr>
      <w:r w:rsidRPr="00D7788F">
        <w:rPr>
          <w:rFonts w:ascii="Times New Roman" w:eastAsia="Times New Roman" w:hAnsi="Times New Roman" w:cs="Times New Roman"/>
          <w:sz w:val="24"/>
          <w:szCs w:val="24"/>
        </w:rPr>
        <w:pict>
          <v:rect id="_x0000_i1025" style="width:0;height:.75pt" o:hralign="center" o:hrstd="t" o:hr="t" fillcolor="#a0a0a0" stroked="f"/>
        </w:pict>
      </w:r>
    </w:p>
    <w:p w:rsidR="00D7788F" w:rsidRPr="00D7788F" w:rsidRDefault="00D7788F" w:rsidP="00D7788F">
      <w:pPr>
        <w:spacing w:before="306" w:after="204" w:line="240" w:lineRule="auto"/>
        <w:outlineLvl w:val="3"/>
        <w:rPr>
          <w:rFonts w:ascii="Segoe UI" w:eastAsia="Times New Roman" w:hAnsi="Segoe UI" w:cs="Segoe UI"/>
          <w:sz w:val="30"/>
          <w:szCs w:val="30"/>
        </w:rPr>
      </w:pPr>
      <w:r w:rsidRPr="00D7788F">
        <w:rPr>
          <w:rFonts w:ascii="Segoe UI" w:eastAsia="Times New Roman" w:hAnsi="Segoe UI" w:cs="Segoe UI"/>
          <w:sz w:val="30"/>
          <w:szCs w:val="30"/>
        </w:rPr>
        <w:t>Approach 1: Iterations</w:t>
      </w:r>
    </w:p>
    <w:p w:rsidR="00D7788F" w:rsidRPr="00D7788F" w:rsidRDefault="00D7788F" w:rsidP="00D7788F">
      <w:pPr>
        <w:spacing w:after="240" w:line="240" w:lineRule="auto"/>
        <w:rPr>
          <w:rFonts w:ascii="Segoe UI" w:eastAsia="Times New Roman" w:hAnsi="Segoe UI" w:cs="Segoe UI"/>
          <w:color w:val="5A5A5A"/>
          <w:sz w:val="24"/>
          <w:szCs w:val="24"/>
        </w:rPr>
      </w:pPr>
      <w:r w:rsidRPr="00D7788F">
        <w:rPr>
          <w:rFonts w:ascii="Segoe UI" w:eastAsia="Times New Roman" w:hAnsi="Segoe UI" w:cs="Segoe UI"/>
          <w:b/>
          <w:bCs/>
          <w:color w:val="5A5A5A"/>
          <w:sz w:val="24"/>
          <w:szCs w:val="24"/>
        </w:rPr>
        <w:t>Algorithm</w:t>
      </w:r>
    </w:p>
    <w:p w:rsidR="00D7788F" w:rsidRPr="00D7788F" w:rsidRDefault="00D7788F" w:rsidP="00D7788F">
      <w:pPr>
        <w:spacing w:after="240" w:line="240" w:lineRule="auto"/>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First of all, please refer to </w:t>
      </w:r>
      <w:hyperlink r:id="rId5" w:history="1">
        <w:r w:rsidRPr="00D7788F">
          <w:rPr>
            <w:rFonts w:ascii="Segoe UI" w:eastAsia="Times New Roman" w:hAnsi="Segoe UI" w:cs="Segoe UI"/>
            <w:color w:val="1890FF"/>
            <w:sz w:val="24"/>
            <w:szCs w:val="24"/>
            <w:u w:val="single"/>
          </w:rPr>
          <w:t>this article</w:t>
        </w:r>
      </w:hyperlink>
      <w:r w:rsidRPr="00D7788F">
        <w:rPr>
          <w:rFonts w:ascii="Segoe UI" w:eastAsia="Times New Roman" w:hAnsi="Segoe UI" w:cs="Segoe UI"/>
          <w:color w:val="5A5A5A"/>
          <w:sz w:val="24"/>
          <w:szCs w:val="24"/>
        </w:rPr>
        <w:t> for the solution in case of binary tree. This article offers the same ideas with a bit of generalisation.</w:t>
      </w:r>
    </w:p>
    <w:p w:rsidR="00D7788F" w:rsidRDefault="00D7788F" w:rsidP="00D7788F">
      <w:pPr>
        <w:spacing w:after="240" w:line="240" w:lineRule="auto"/>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First of all, here is the definition of the tree </w:t>
      </w:r>
      <w:r w:rsidRPr="00D7788F">
        <w:rPr>
          <w:rFonts w:ascii="Consolas" w:eastAsia="Times New Roman" w:hAnsi="Consolas" w:cs="Courier New"/>
          <w:color w:val="C7254E"/>
          <w:sz w:val="20"/>
          <w:szCs w:val="20"/>
          <w:shd w:val="clear" w:color="auto" w:fill="F9F2F4"/>
        </w:rPr>
        <w:t>Node</w:t>
      </w:r>
      <w:r w:rsidRPr="00D7788F">
        <w:rPr>
          <w:rFonts w:ascii="Segoe UI" w:eastAsia="Times New Roman" w:hAnsi="Segoe UI" w:cs="Segoe UI"/>
          <w:color w:val="5A5A5A"/>
          <w:sz w:val="24"/>
          <w:szCs w:val="24"/>
        </w:rPr>
        <w:t> which we would use in the following implementation.</w:t>
      </w:r>
    </w:p>
    <w:tbl>
      <w:tblPr>
        <w:tblStyle w:val="TableGrid"/>
        <w:tblW w:w="0" w:type="auto"/>
        <w:tblLook w:val="04A0" w:firstRow="1" w:lastRow="0" w:firstColumn="1" w:lastColumn="0" w:noHBand="0" w:noVBand="1"/>
      </w:tblPr>
      <w:tblGrid>
        <w:gridCol w:w="9350"/>
      </w:tblGrid>
      <w:tr w:rsidR="00D7788F" w:rsidTr="00D7788F">
        <w:tc>
          <w:tcPr>
            <w:tcW w:w="9350" w:type="dxa"/>
          </w:tcPr>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Definition for a Node.</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class Node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public int val;</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public List&lt;Node&gt; children;</w:t>
            </w:r>
          </w:p>
          <w:p w:rsidR="00D7788F" w:rsidRPr="00D7788F" w:rsidRDefault="00D7788F" w:rsidP="00D7788F">
            <w:pPr>
              <w:spacing w:after="240"/>
              <w:rPr>
                <w:rFonts w:ascii="Segoe UI" w:eastAsia="Times New Roman" w:hAnsi="Segoe UI" w:cs="Segoe UI"/>
                <w:color w:val="5A5A5A"/>
                <w:sz w:val="24"/>
                <w:szCs w:val="24"/>
              </w:rPr>
            </w:pP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public Node() {}</w:t>
            </w:r>
          </w:p>
          <w:p w:rsidR="00D7788F" w:rsidRPr="00D7788F" w:rsidRDefault="00D7788F" w:rsidP="00D7788F">
            <w:pPr>
              <w:spacing w:after="240"/>
              <w:rPr>
                <w:rFonts w:ascii="Segoe UI" w:eastAsia="Times New Roman" w:hAnsi="Segoe UI" w:cs="Segoe UI"/>
                <w:color w:val="5A5A5A"/>
                <w:sz w:val="24"/>
                <w:szCs w:val="24"/>
              </w:rPr>
            </w:pP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public Node(int _val,List&lt;Node&gt; _children)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val = _val;</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children = _children;</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w:t>
            </w:r>
          </w:p>
          <w:p w:rsid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w:t>
            </w:r>
          </w:p>
        </w:tc>
      </w:tr>
    </w:tbl>
    <w:p w:rsidR="00D7788F" w:rsidRPr="00D7788F" w:rsidRDefault="00D7788F" w:rsidP="00D7788F">
      <w:pPr>
        <w:spacing w:after="240" w:line="240" w:lineRule="auto"/>
        <w:rPr>
          <w:rFonts w:ascii="Segoe UI" w:eastAsia="Times New Roman" w:hAnsi="Segoe UI" w:cs="Segoe UI"/>
          <w:color w:val="5A5A5A"/>
          <w:sz w:val="24"/>
          <w:szCs w:val="24"/>
        </w:rPr>
      </w:pPr>
    </w:p>
    <w:p w:rsidR="00D7788F" w:rsidRDefault="00D7788F" w:rsidP="00D7788F">
      <w:pPr>
        <w:spacing w:after="240" w:line="240" w:lineRule="auto"/>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Let's start from the root and then at each iteration pop the current node out of the stack and push its child nodes. In the implemented strategy we push nodes into output list </w:t>
      </w:r>
      <w:r w:rsidRPr="00D7788F">
        <w:rPr>
          <w:rFonts w:ascii="Segoe UI" w:eastAsia="Times New Roman" w:hAnsi="Segoe UI" w:cs="Segoe UI"/>
          <w:color w:val="5A5A5A"/>
          <w:sz w:val="24"/>
          <w:szCs w:val="24"/>
        </w:rPr>
        <w:lastRenderedPageBreak/>
        <w:t>following the order </w:t>
      </w:r>
      <w:r w:rsidRPr="00D7788F">
        <w:rPr>
          <w:rFonts w:ascii="Consolas" w:eastAsia="Times New Roman" w:hAnsi="Consolas" w:cs="Courier New"/>
          <w:color w:val="C7254E"/>
          <w:sz w:val="20"/>
          <w:szCs w:val="20"/>
          <w:shd w:val="clear" w:color="auto" w:fill="F9F2F4"/>
        </w:rPr>
        <w:t>Top-&gt;Bottom</w:t>
      </w:r>
      <w:r w:rsidRPr="00D7788F">
        <w:rPr>
          <w:rFonts w:ascii="Segoe UI" w:eastAsia="Times New Roman" w:hAnsi="Segoe UI" w:cs="Segoe UI"/>
          <w:color w:val="5A5A5A"/>
          <w:sz w:val="24"/>
          <w:szCs w:val="24"/>
        </w:rPr>
        <w:t> and </w:t>
      </w:r>
      <w:r w:rsidRPr="00D7788F">
        <w:rPr>
          <w:rFonts w:ascii="Consolas" w:eastAsia="Times New Roman" w:hAnsi="Consolas" w:cs="Courier New"/>
          <w:color w:val="C7254E"/>
          <w:sz w:val="20"/>
          <w:szCs w:val="20"/>
          <w:shd w:val="clear" w:color="auto" w:fill="F9F2F4"/>
        </w:rPr>
        <w:t>Left-&gt;Right</w:t>
      </w:r>
      <w:r w:rsidRPr="00D7788F">
        <w:rPr>
          <w:rFonts w:ascii="Segoe UI" w:eastAsia="Times New Roman" w:hAnsi="Segoe UI" w:cs="Segoe UI"/>
          <w:color w:val="5A5A5A"/>
          <w:sz w:val="24"/>
          <w:szCs w:val="24"/>
        </w:rPr>
        <w:t>, that naturally reproduces preorder traversal.</w:t>
      </w:r>
    </w:p>
    <w:tbl>
      <w:tblPr>
        <w:tblStyle w:val="TableGrid"/>
        <w:tblW w:w="0" w:type="auto"/>
        <w:tblLook w:val="04A0" w:firstRow="1" w:lastRow="0" w:firstColumn="1" w:lastColumn="0" w:noHBand="0" w:noVBand="1"/>
      </w:tblPr>
      <w:tblGrid>
        <w:gridCol w:w="9350"/>
      </w:tblGrid>
      <w:tr w:rsidR="00D7788F" w:rsidTr="00D7788F">
        <w:tc>
          <w:tcPr>
            <w:tcW w:w="9350" w:type="dxa"/>
          </w:tcPr>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class Solution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public List&lt;Integer&gt; preorder(Node root)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LinkedList&lt;Node&gt; stack = new LinkedList&lt;&gt;();</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LinkedList&lt;Integer&gt; output = new LinkedList&lt;&gt;();</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if (root == null)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return output;</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w:t>
            </w:r>
          </w:p>
          <w:p w:rsidR="00D7788F" w:rsidRPr="00D7788F" w:rsidRDefault="00D7788F" w:rsidP="00D7788F">
            <w:pPr>
              <w:spacing w:after="240"/>
              <w:rPr>
                <w:rFonts w:ascii="Segoe UI" w:eastAsia="Times New Roman" w:hAnsi="Segoe UI" w:cs="Segoe UI"/>
                <w:color w:val="5A5A5A"/>
                <w:sz w:val="24"/>
                <w:szCs w:val="24"/>
              </w:rPr>
            </w:pP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stack.add(root);</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while (!stack.isEmpty())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Node node = stack.pollLast();</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output.add(node.val);</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Collections.reverse(node.children);</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for (Node item : node.children)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stack.add(item);</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return output;</w:t>
            </w:r>
          </w:p>
          <w:p w:rsidR="00D7788F" w:rsidRP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 xml:space="preserve">  }</w:t>
            </w:r>
          </w:p>
          <w:p w:rsidR="00D7788F" w:rsidRDefault="00D7788F" w:rsidP="00D7788F">
            <w:pPr>
              <w:spacing w:after="240"/>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w:t>
            </w:r>
            <w:bookmarkStart w:id="0" w:name="_GoBack"/>
            <w:bookmarkEnd w:id="0"/>
          </w:p>
        </w:tc>
      </w:tr>
    </w:tbl>
    <w:p w:rsidR="00D7788F" w:rsidRPr="00D7788F" w:rsidRDefault="00D7788F" w:rsidP="00D7788F">
      <w:pPr>
        <w:spacing w:after="240" w:line="240" w:lineRule="auto"/>
        <w:rPr>
          <w:rFonts w:ascii="Segoe UI" w:eastAsia="Times New Roman" w:hAnsi="Segoe UI" w:cs="Segoe UI"/>
          <w:color w:val="5A5A5A"/>
          <w:sz w:val="24"/>
          <w:szCs w:val="24"/>
        </w:rPr>
      </w:pPr>
    </w:p>
    <w:p w:rsidR="00D7788F" w:rsidRPr="00D7788F" w:rsidRDefault="00D7788F" w:rsidP="00D7788F">
      <w:pPr>
        <w:spacing w:after="240" w:line="240" w:lineRule="auto"/>
        <w:rPr>
          <w:rFonts w:ascii="Segoe UI" w:eastAsia="Times New Roman" w:hAnsi="Segoe UI" w:cs="Segoe UI"/>
          <w:color w:val="5A5A5A"/>
          <w:sz w:val="24"/>
          <w:szCs w:val="24"/>
        </w:rPr>
      </w:pPr>
      <w:r w:rsidRPr="00D7788F">
        <w:rPr>
          <w:rFonts w:ascii="Segoe UI" w:eastAsia="Times New Roman" w:hAnsi="Segoe UI" w:cs="Segoe UI"/>
          <w:b/>
          <w:bCs/>
          <w:color w:val="5A5A5A"/>
          <w:sz w:val="24"/>
          <w:szCs w:val="24"/>
        </w:rPr>
        <w:lastRenderedPageBreak/>
        <w:t>Complexity Analysis</w:t>
      </w:r>
    </w:p>
    <w:p w:rsidR="00D7788F" w:rsidRPr="00D7788F" w:rsidRDefault="00D7788F" w:rsidP="00D7788F">
      <w:pPr>
        <w:numPr>
          <w:ilvl w:val="0"/>
          <w:numId w:val="1"/>
        </w:numPr>
        <w:spacing w:after="240" w:line="240" w:lineRule="auto"/>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Time complexity : we visit each node exactly once, and for each visit, the complexity of the operation (</w:t>
      </w:r>
      <w:r w:rsidRPr="00D7788F">
        <w:rPr>
          <w:rFonts w:ascii="Segoe UI" w:eastAsia="Times New Roman" w:hAnsi="Segoe UI" w:cs="Segoe UI"/>
          <w:i/>
          <w:iCs/>
          <w:color w:val="5A5A5A"/>
          <w:sz w:val="24"/>
          <w:szCs w:val="24"/>
        </w:rPr>
        <w:t>i.e.</w:t>
      </w:r>
      <w:r w:rsidRPr="00D7788F">
        <w:rPr>
          <w:rFonts w:ascii="Segoe UI" w:eastAsia="Times New Roman" w:hAnsi="Segoe UI" w:cs="Segoe UI"/>
          <w:color w:val="5A5A5A"/>
          <w:sz w:val="24"/>
          <w:szCs w:val="24"/>
        </w:rPr>
        <w:t> appending the child nodes) is proportional to the number of child nodes </w:t>
      </w:r>
      <w:r w:rsidRPr="00D7788F">
        <w:rPr>
          <w:rFonts w:ascii="Consolas" w:eastAsia="Times New Roman" w:hAnsi="Consolas" w:cs="Courier New"/>
          <w:color w:val="C7254E"/>
          <w:sz w:val="20"/>
          <w:szCs w:val="20"/>
          <w:shd w:val="clear" w:color="auto" w:fill="F9F2F4"/>
        </w:rPr>
        <w:t>n</w:t>
      </w:r>
      <w:r w:rsidRPr="00D7788F">
        <w:rPr>
          <w:rFonts w:ascii="Segoe UI" w:eastAsia="Times New Roman" w:hAnsi="Segoe UI" w:cs="Segoe UI"/>
          <w:color w:val="5A5A5A"/>
          <w:sz w:val="24"/>
          <w:szCs w:val="24"/>
        </w:rPr>
        <w:t> (n-ary tree). Therefore the overall time complexity is </w:t>
      </w:r>
      <w:r w:rsidRPr="00D7788F">
        <w:rPr>
          <w:rFonts w:ascii="Times New Roman" w:eastAsia="Times New Roman" w:hAnsi="Times New Roman" w:cs="Times New Roman"/>
          <w:color w:val="5A5A5A"/>
          <w:sz w:val="29"/>
          <w:szCs w:val="29"/>
          <w:bdr w:val="none" w:sz="0" w:space="0" w:color="auto" w:frame="1"/>
        </w:rPr>
        <w:t>\mathcal{O}(N)</w:t>
      </w:r>
      <w:r w:rsidRPr="00D7788F">
        <w:rPr>
          <w:rFonts w:ascii="KaTeX_Caligraphic" w:eastAsia="Times New Roman" w:hAnsi="KaTeX_Caligraphic" w:cs="Times New Roman"/>
          <w:color w:val="5A5A5A"/>
          <w:sz w:val="29"/>
          <w:szCs w:val="29"/>
        </w:rPr>
        <w:t>O</w:t>
      </w:r>
      <w:r w:rsidRPr="00D7788F">
        <w:rPr>
          <w:rFonts w:ascii="Times New Roman" w:eastAsia="Times New Roman" w:hAnsi="Times New Roman" w:cs="Times New Roman"/>
          <w:color w:val="5A5A5A"/>
          <w:sz w:val="29"/>
          <w:szCs w:val="29"/>
        </w:rPr>
        <w:t>(</w:t>
      </w:r>
      <w:r w:rsidRPr="00D7788F">
        <w:rPr>
          <w:rFonts w:ascii="KaTeX_Math" w:eastAsia="Times New Roman" w:hAnsi="KaTeX_Math" w:cs="Times New Roman"/>
          <w:i/>
          <w:iCs/>
          <w:color w:val="5A5A5A"/>
          <w:sz w:val="29"/>
          <w:szCs w:val="29"/>
        </w:rPr>
        <w:t>N</w:t>
      </w:r>
      <w:r w:rsidRPr="00D7788F">
        <w:rPr>
          <w:rFonts w:ascii="Times New Roman" w:eastAsia="Times New Roman" w:hAnsi="Times New Roman" w:cs="Times New Roman"/>
          <w:color w:val="5A5A5A"/>
          <w:sz w:val="29"/>
          <w:szCs w:val="29"/>
        </w:rPr>
        <w:t>)</w:t>
      </w:r>
      <w:r w:rsidRPr="00D7788F">
        <w:rPr>
          <w:rFonts w:ascii="Segoe UI" w:eastAsia="Times New Roman" w:hAnsi="Segoe UI" w:cs="Segoe UI"/>
          <w:color w:val="5A5A5A"/>
          <w:sz w:val="24"/>
          <w:szCs w:val="24"/>
        </w:rPr>
        <w:t>, where </w:t>
      </w:r>
      <w:r w:rsidRPr="00D7788F">
        <w:rPr>
          <w:rFonts w:ascii="Times New Roman" w:eastAsia="Times New Roman" w:hAnsi="Times New Roman" w:cs="Times New Roman"/>
          <w:color w:val="5A5A5A"/>
          <w:sz w:val="29"/>
          <w:szCs w:val="29"/>
          <w:bdr w:val="none" w:sz="0" w:space="0" w:color="auto" w:frame="1"/>
        </w:rPr>
        <w:t>N</w:t>
      </w:r>
      <w:r w:rsidRPr="00D7788F">
        <w:rPr>
          <w:rFonts w:ascii="KaTeX_Math" w:eastAsia="Times New Roman" w:hAnsi="KaTeX_Math" w:cs="Times New Roman"/>
          <w:i/>
          <w:iCs/>
          <w:color w:val="5A5A5A"/>
          <w:sz w:val="29"/>
          <w:szCs w:val="29"/>
        </w:rPr>
        <w:t>N</w:t>
      </w:r>
      <w:r w:rsidRPr="00D7788F">
        <w:rPr>
          <w:rFonts w:ascii="Segoe UI" w:eastAsia="Times New Roman" w:hAnsi="Segoe UI" w:cs="Segoe UI"/>
          <w:color w:val="5A5A5A"/>
          <w:sz w:val="24"/>
          <w:szCs w:val="24"/>
        </w:rPr>
        <w:t> is the number of nodes, </w:t>
      </w:r>
      <w:r w:rsidRPr="00D7788F">
        <w:rPr>
          <w:rFonts w:ascii="Segoe UI" w:eastAsia="Times New Roman" w:hAnsi="Segoe UI" w:cs="Segoe UI"/>
          <w:i/>
          <w:iCs/>
          <w:color w:val="5A5A5A"/>
          <w:sz w:val="24"/>
          <w:szCs w:val="24"/>
        </w:rPr>
        <w:t>i.e.</w:t>
      </w:r>
      <w:r w:rsidRPr="00D7788F">
        <w:rPr>
          <w:rFonts w:ascii="Segoe UI" w:eastAsia="Times New Roman" w:hAnsi="Segoe UI" w:cs="Segoe UI"/>
          <w:color w:val="5A5A5A"/>
          <w:sz w:val="24"/>
          <w:szCs w:val="24"/>
        </w:rPr>
        <w:t> the size of tree.</w:t>
      </w:r>
    </w:p>
    <w:p w:rsidR="00D7788F" w:rsidRPr="00D7788F" w:rsidRDefault="00D7788F" w:rsidP="00D7788F">
      <w:pPr>
        <w:numPr>
          <w:ilvl w:val="0"/>
          <w:numId w:val="1"/>
        </w:numPr>
        <w:spacing w:after="240" w:line="240" w:lineRule="auto"/>
        <w:rPr>
          <w:rFonts w:ascii="Segoe UI" w:eastAsia="Times New Roman" w:hAnsi="Segoe UI" w:cs="Segoe UI"/>
          <w:color w:val="5A5A5A"/>
          <w:sz w:val="24"/>
          <w:szCs w:val="24"/>
        </w:rPr>
      </w:pPr>
      <w:r w:rsidRPr="00D7788F">
        <w:rPr>
          <w:rFonts w:ascii="Segoe UI" w:eastAsia="Times New Roman" w:hAnsi="Segoe UI" w:cs="Segoe UI"/>
          <w:color w:val="5A5A5A"/>
          <w:sz w:val="24"/>
          <w:szCs w:val="24"/>
        </w:rPr>
        <w:t>Space complexity : depending on the tree structure, we could keep up to the entire tree, therefore, the space complexity is </w:t>
      </w:r>
      <w:r w:rsidRPr="00D7788F">
        <w:rPr>
          <w:rFonts w:ascii="Times New Roman" w:eastAsia="Times New Roman" w:hAnsi="Times New Roman" w:cs="Times New Roman"/>
          <w:color w:val="5A5A5A"/>
          <w:sz w:val="29"/>
          <w:szCs w:val="29"/>
          <w:bdr w:val="none" w:sz="0" w:space="0" w:color="auto" w:frame="1"/>
        </w:rPr>
        <w:t>\mathcal{O}(N)</w:t>
      </w:r>
      <w:r w:rsidRPr="00D7788F">
        <w:rPr>
          <w:rFonts w:ascii="KaTeX_Caligraphic" w:eastAsia="Times New Roman" w:hAnsi="KaTeX_Caligraphic" w:cs="Times New Roman"/>
          <w:color w:val="5A5A5A"/>
          <w:sz w:val="29"/>
          <w:szCs w:val="29"/>
        </w:rPr>
        <w:t>O</w:t>
      </w:r>
      <w:r w:rsidRPr="00D7788F">
        <w:rPr>
          <w:rFonts w:ascii="Times New Roman" w:eastAsia="Times New Roman" w:hAnsi="Times New Roman" w:cs="Times New Roman"/>
          <w:color w:val="5A5A5A"/>
          <w:sz w:val="29"/>
          <w:szCs w:val="29"/>
        </w:rPr>
        <w:t>(</w:t>
      </w:r>
      <w:r w:rsidRPr="00D7788F">
        <w:rPr>
          <w:rFonts w:ascii="KaTeX_Math" w:eastAsia="Times New Roman" w:hAnsi="KaTeX_Math" w:cs="Times New Roman"/>
          <w:i/>
          <w:iCs/>
          <w:color w:val="5A5A5A"/>
          <w:sz w:val="29"/>
          <w:szCs w:val="29"/>
        </w:rPr>
        <w:t>N</w:t>
      </w:r>
      <w:r w:rsidRPr="00D7788F">
        <w:rPr>
          <w:rFonts w:ascii="Times New Roman" w:eastAsia="Times New Roman" w:hAnsi="Times New Roman" w:cs="Times New Roman"/>
          <w:color w:val="5A5A5A"/>
          <w:sz w:val="29"/>
          <w:szCs w:val="29"/>
        </w:rPr>
        <w:t>)</w:t>
      </w:r>
      <w:r w:rsidRPr="00D7788F">
        <w:rPr>
          <w:rFonts w:ascii="Segoe UI" w:eastAsia="Times New Roman" w:hAnsi="Segoe UI" w:cs="Segoe UI"/>
          <w:color w:val="5A5A5A"/>
          <w:sz w:val="24"/>
          <w:szCs w:val="24"/>
        </w:rPr>
        <w:t>.</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E58F0"/>
    <w:multiLevelType w:val="multilevel"/>
    <w:tmpl w:val="5CD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5F"/>
    <w:rsid w:val="00347BDE"/>
    <w:rsid w:val="0098130D"/>
    <w:rsid w:val="009E1A20"/>
    <w:rsid w:val="00AC345F"/>
    <w:rsid w:val="00B84A74"/>
    <w:rsid w:val="00C33BDA"/>
    <w:rsid w:val="00C41AFA"/>
    <w:rsid w:val="00D7788F"/>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2FE7"/>
  <w15:chartTrackingRefBased/>
  <w15:docId w15:val="{826ADE31-7520-415C-9C66-46014B66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7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778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88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778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7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88F"/>
    <w:rPr>
      <w:b/>
      <w:bCs/>
    </w:rPr>
  </w:style>
  <w:style w:type="character" w:styleId="Hyperlink">
    <w:name w:val="Hyperlink"/>
    <w:basedOn w:val="DefaultParagraphFont"/>
    <w:uiPriority w:val="99"/>
    <w:semiHidden/>
    <w:unhideWhenUsed/>
    <w:rsid w:val="00D7788F"/>
    <w:rPr>
      <w:color w:val="0000FF"/>
      <w:u w:val="single"/>
    </w:rPr>
  </w:style>
  <w:style w:type="character" w:styleId="HTMLCode">
    <w:name w:val="HTML Code"/>
    <w:basedOn w:val="DefaultParagraphFont"/>
    <w:uiPriority w:val="99"/>
    <w:semiHidden/>
    <w:unhideWhenUsed/>
    <w:rsid w:val="00D7788F"/>
    <w:rPr>
      <w:rFonts w:ascii="Courier New" w:eastAsia="Times New Roman" w:hAnsi="Courier New" w:cs="Courier New"/>
      <w:sz w:val="20"/>
      <w:szCs w:val="20"/>
    </w:rPr>
  </w:style>
  <w:style w:type="character" w:styleId="Emphasis">
    <w:name w:val="Emphasis"/>
    <w:basedOn w:val="DefaultParagraphFont"/>
    <w:uiPriority w:val="20"/>
    <w:qFormat/>
    <w:rsid w:val="00D7788F"/>
    <w:rPr>
      <w:i/>
      <w:iCs/>
    </w:rPr>
  </w:style>
  <w:style w:type="character" w:customStyle="1" w:styleId="katex-mathml">
    <w:name w:val="katex-mathml"/>
    <w:basedOn w:val="DefaultParagraphFont"/>
    <w:rsid w:val="00D7788F"/>
  </w:style>
  <w:style w:type="character" w:customStyle="1" w:styleId="mord">
    <w:name w:val="mord"/>
    <w:basedOn w:val="DefaultParagraphFont"/>
    <w:rsid w:val="00D7788F"/>
  </w:style>
  <w:style w:type="character" w:customStyle="1" w:styleId="mopen">
    <w:name w:val="mopen"/>
    <w:basedOn w:val="DefaultParagraphFont"/>
    <w:rsid w:val="00D7788F"/>
  </w:style>
  <w:style w:type="character" w:customStyle="1" w:styleId="mclose">
    <w:name w:val="mclose"/>
    <w:basedOn w:val="DefaultParagraphFont"/>
    <w:rsid w:val="00D7788F"/>
  </w:style>
  <w:style w:type="table" w:styleId="TableGrid">
    <w:name w:val="Table Grid"/>
    <w:basedOn w:val="TableNormal"/>
    <w:uiPriority w:val="39"/>
    <w:rsid w:val="00D77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articles/binary-tree-preorder-transvers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2021-02-22T14:48:00Z</dcterms:created>
  <dcterms:modified xsi:type="dcterms:W3CDTF">2021-02-22T14:49:00Z</dcterms:modified>
</cp:coreProperties>
</file>