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B05DF0" w:rsidP="00B05DF0">
      <w:pPr>
        <w:pStyle w:val="Heading1"/>
      </w:pPr>
      <w:r>
        <w:t>Question</w:t>
      </w:r>
    </w:p>
    <w:p w:rsidR="00B05DF0" w:rsidRPr="00B05DF0" w:rsidRDefault="00B05DF0" w:rsidP="00B05DF0">
      <w:pPr>
        <w:shd w:val="clear" w:color="auto" w:fill="FFFFFF"/>
        <w:spacing w:after="240" w:line="240" w:lineRule="auto"/>
        <w:rPr>
          <w:rFonts w:ascii="Segoe UI" w:eastAsia="Times New Roman" w:hAnsi="Segoe UI" w:cs="Segoe UI"/>
          <w:sz w:val="21"/>
          <w:szCs w:val="21"/>
        </w:rPr>
      </w:pPr>
      <w:r w:rsidRPr="00B05DF0">
        <w:rPr>
          <w:rFonts w:ascii="Segoe UI" w:eastAsia="Times New Roman" w:hAnsi="Segoe UI" w:cs="Segoe UI"/>
          <w:sz w:val="21"/>
          <w:szCs w:val="21"/>
        </w:rPr>
        <w:t>Design an algorithm to encode an N-ary tree into a binary tree and decode the binary tree to get the original N-ary tree. An N-ary tree is a rooted tree in which each node has no more than N children. Similarly, a binary tree is a rooted tree in which each node has no more than 2 children. There is no restriction on how your encode/decode algorithm should work. You just need to ensure that an N-ary tree can be encoded to a binary tree and this binary tree can be decoded to the original N-nary tree structure.</w:t>
      </w:r>
    </w:p>
    <w:p w:rsidR="00B05DF0" w:rsidRPr="00B05DF0" w:rsidRDefault="00B05DF0" w:rsidP="00B05DF0">
      <w:pPr>
        <w:shd w:val="clear" w:color="auto" w:fill="FFFFFF"/>
        <w:spacing w:after="240" w:line="240" w:lineRule="auto"/>
        <w:rPr>
          <w:rFonts w:ascii="Segoe UI" w:eastAsia="Times New Roman" w:hAnsi="Segoe UI" w:cs="Segoe UI"/>
          <w:sz w:val="21"/>
          <w:szCs w:val="21"/>
        </w:rPr>
      </w:pPr>
      <w:r w:rsidRPr="00B05DF0">
        <w:rPr>
          <w:rFonts w:ascii="Segoe UI" w:eastAsia="Times New Roman" w:hAnsi="Segoe UI" w:cs="Segoe UI"/>
          <w:i/>
          <w:iCs/>
          <w:sz w:val="21"/>
          <w:szCs w:val="21"/>
        </w:rPr>
        <w:t>Nary-Tree input serialization is represented in their level order traversal, each group of children is separated by the null value (See following example).</w:t>
      </w:r>
    </w:p>
    <w:p w:rsidR="00B05DF0" w:rsidRPr="00B05DF0" w:rsidRDefault="00B05DF0" w:rsidP="00B05DF0">
      <w:pPr>
        <w:shd w:val="clear" w:color="auto" w:fill="FFFFFF"/>
        <w:spacing w:after="240" w:line="240" w:lineRule="auto"/>
        <w:rPr>
          <w:rFonts w:ascii="Segoe UI" w:eastAsia="Times New Roman" w:hAnsi="Segoe UI" w:cs="Segoe UI"/>
          <w:sz w:val="21"/>
          <w:szCs w:val="21"/>
        </w:rPr>
      </w:pPr>
      <w:r w:rsidRPr="00B05DF0">
        <w:rPr>
          <w:rFonts w:ascii="Segoe UI" w:eastAsia="Times New Roman" w:hAnsi="Segoe UI" w:cs="Segoe UI"/>
          <w:sz w:val="21"/>
          <w:szCs w:val="21"/>
        </w:rPr>
        <w:t>For example, you may encode the following </w:t>
      </w:r>
      <w:r w:rsidRPr="00B05DF0">
        <w:rPr>
          <w:rFonts w:ascii="Consolas" w:eastAsia="Times New Roman" w:hAnsi="Consolas" w:cs="Courier New"/>
          <w:color w:val="C7254E"/>
          <w:sz w:val="21"/>
          <w:szCs w:val="21"/>
          <w:shd w:val="clear" w:color="auto" w:fill="F9F2F4"/>
        </w:rPr>
        <w:t>3-ary</w:t>
      </w:r>
      <w:r w:rsidRPr="00B05DF0">
        <w:rPr>
          <w:rFonts w:ascii="Segoe UI" w:eastAsia="Times New Roman" w:hAnsi="Segoe UI" w:cs="Segoe UI"/>
          <w:sz w:val="21"/>
          <w:szCs w:val="21"/>
        </w:rPr>
        <w:t> tree to a binary tree in this way:</w:t>
      </w:r>
    </w:p>
    <w:p w:rsidR="00B05DF0" w:rsidRPr="00B05DF0" w:rsidRDefault="00B05DF0" w:rsidP="00D55261">
      <w:pPr>
        <w:shd w:val="clear" w:color="auto" w:fill="FFFFFF"/>
        <w:spacing w:after="240" w:line="240" w:lineRule="auto"/>
        <w:ind w:hanging="900"/>
        <w:rPr>
          <w:rFonts w:ascii="Segoe UI" w:eastAsia="Times New Roman" w:hAnsi="Segoe UI" w:cs="Segoe UI"/>
          <w:sz w:val="21"/>
          <w:szCs w:val="21"/>
        </w:rPr>
      </w:pPr>
      <w:bookmarkStart w:id="0" w:name="_GoBack"/>
      <w:r w:rsidRPr="00B05DF0">
        <w:rPr>
          <w:rFonts w:ascii="Segoe UI" w:eastAsia="Times New Roman" w:hAnsi="Segoe UI" w:cs="Segoe UI"/>
          <w:noProof/>
          <w:sz w:val="21"/>
          <w:szCs w:val="21"/>
        </w:rPr>
        <w:drawing>
          <wp:inline distT="0" distB="0" distL="0" distR="0">
            <wp:extent cx="6938749" cy="2701627"/>
            <wp:effectExtent l="0" t="0" r="0" b="3810"/>
            <wp:docPr id="1" name="Picture 1" descr="https://assets.leetcode.com/uploads/2018/10/12/narytreebi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binarytreeexamp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7474" cy="2716705"/>
                    </a:xfrm>
                    <a:prstGeom prst="rect">
                      <a:avLst/>
                    </a:prstGeom>
                    <a:noFill/>
                    <a:ln>
                      <a:noFill/>
                    </a:ln>
                  </pic:spPr>
                </pic:pic>
              </a:graphicData>
            </a:graphic>
          </wp:inline>
        </w:drawing>
      </w:r>
      <w:bookmarkEnd w:id="0"/>
    </w:p>
    <w:p w:rsidR="00B05DF0" w:rsidRPr="00B05DF0" w:rsidRDefault="00B05DF0" w:rsidP="00B05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5DF0">
        <w:rPr>
          <w:rFonts w:ascii="Consolas" w:eastAsia="Times New Roman" w:hAnsi="Consolas" w:cs="Courier New"/>
          <w:b/>
          <w:bCs/>
          <w:color w:val="333333"/>
          <w:sz w:val="21"/>
          <w:szCs w:val="21"/>
        </w:rPr>
        <w:t>Input:</w:t>
      </w:r>
      <w:r w:rsidRPr="00B05DF0">
        <w:rPr>
          <w:rFonts w:ascii="Consolas" w:eastAsia="Times New Roman" w:hAnsi="Consolas" w:cs="Courier New"/>
          <w:color w:val="333333"/>
          <w:sz w:val="21"/>
          <w:szCs w:val="21"/>
        </w:rPr>
        <w:t xml:space="preserve"> root = [1,null,3,2,4,null,5,6]</w:t>
      </w:r>
    </w:p>
    <w:p w:rsidR="00B05DF0" w:rsidRPr="00B05DF0" w:rsidRDefault="00B05DF0" w:rsidP="00B05DF0">
      <w:pPr>
        <w:shd w:val="clear" w:color="auto" w:fill="FFFFFF"/>
        <w:spacing w:after="240" w:line="240" w:lineRule="auto"/>
        <w:rPr>
          <w:rFonts w:ascii="Segoe UI" w:eastAsia="Times New Roman" w:hAnsi="Segoe UI" w:cs="Segoe UI"/>
          <w:sz w:val="21"/>
          <w:szCs w:val="21"/>
        </w:rPr>
      </w:pPr>
      <w:r w:rsidRPr="00B05DF0">
        <w:rPr>
          <w:rFonts w:ascii="Segoe UI" w:eastAsia="Times New Roman" w:hAnsi="Segoe UI" w:cs="Segoe UI"/>
          <w:sz w:val="21"/>
          <w:szCs w:val="21"/>
        </w:rPr>
        <w:t>Note that the above is just an example which </w:t>
      </w:r>
      <w:r w:rsidRPr="00B05DF0">
        <w:rPr>
          <w:rFonts w:ascii="Segoe UI" w:eastAsia="Times New Roman" w:hAnsi="Segoe UI" w:cs="Segoe UI"/>
          <w:i/>
          <w:iCs/>
          <w:sz w:val="21"/>
          <w:szCs w:val="21"/>
        </w:rPr>
        <w:t>might or might not</w:t>
      </w:r>
      <w:r w:rsidRPr="00B05DF0">
        <w:rPr>
          <w:rFonts w:ascii="Segoe UI" w:eastAsia="Times New Roman" w:hAnsi="Segoe UI" w:cs="Segoe UI"/>
          <w:sz w:val="21"/>
          <w:szCs w:val="21"/>
        </w:rPr>
        <w:t> work. You do not necessarily need to follow this format, so please be creative and come up with different approaches yourself.</w:t>
      </w:r>
    </w:p>
    <w:p w:rsidR="00B05DF0" w:rsidRPr="00B05DF0" w:rsidRDefault="00B05DF0" w:rsidP="00B05DF0">
      <w:pPr>
        <w:shd w:val="clear" w:color="auto" w:fill="FFFFFF"/>
        <w:spacing w:after="240" w:line="240" w:lineRule="auto"/>
        <w:rPr>
          <w:rFonts w:ascii="Segoe UI" w:eastAsia="Times New Roman" w:hAnsi="Segoe UI" w:cs="Segoe UI"/>
          <w:sz w:val="21"/>
          <w:szCs w:val="21"/>
        </w:rPr>
      </w:pPr>
      <w:r w:rsidRPr="00B05DF0">
        <w:rPr>
          <w:rFonts w:ascii="Segoe UI" w:eastAsia="Times New Roman" w:hAnsi="Segoe UI" w:cs="Segoe UI"/>
          <w:sz w:val="21"/>
          <w:szCs w:val="21"/>
        </w:rPr>
        <w:t> </w:t>
      </w:r>
    </w:p>
    <w:p w:rsidR="00B05DF0" w:rsidRPr="00B05DF0" w:rsidRDefault="00B05DF0" w:rsidP="00B05DF0">
      <w:pPr>
        <w:shd w:val="clear" w:color="auto" w:fill="FFFFFF"/>
        <w:spacing w:after="240" w:line="240" w:lineRule="auto"/>
        <w:rPr>
          <w:rFonts w:ascii="Segoe UI" w:eastAsia="Times New Roman" w:hAnsi="Segoe UI" w:cs="Segoe UI"/>
          <w:sz w:val="21"/>
          <w:szCs w:val="21"/>
        </w:rPr>
      </w:pPr>
      <w:r w:rsidRPr="00B05DF0">
        <w:rPr>
          <w:rFonts w:ascii="Segoe UI" w:eastAsia="Times New Roman" w:hAnsi="Segoe UI" w:cs="Segoe UI"/>
          <w:b/>
          <w:bCs/>
          <w:sz w:val="21"/>
          <w:szCs w:val="21"/>
        </w:rPr>
        <w:t>Constraints:</w:t>
      </w:r>
    </w:p>
    <w:p w:rsidR="00B05DF0" w:rsidRPr="00B05DF0" w:rsidRDefault="00B05DF0" w:rsidP="00B05DF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5DF0">
        <w:rPr>
          <w:rFonts w:ascii="Segoe UI" w:eastAsia="Times New Roman" w:hAnsi="Segoe UI" w:cs="Segoe UI"/>
          <w:sz w:val="21"/>
          <w:szCs w:val="21"/>
        </w:rPr>
        <w:t>The height of the n-ary tree is less than or equal to </w:t>
      </w:r>
      <w:r w:rsidRPr="00B05DF0">
        <w:rPr>
          <w:rFonts w:ascii="Consolas" w:eastAsia="Times New Roman" w:hAnsi="Consolas" w:cs="Courier New"/>
          <w:color w:val="C7254E"/>
          <w:sz w:val="21"/>
          <w:szCs w:val="21"/>
          <w:shd w:val="clear" w:color="auto" w:fill="F9F2F4"/>
        </w:rPr>
        <w:t>1000</w:t>
      </w:r>
    </w:p>
    <w:p w:rsidR="00B05DF0" w:rsidRPr="00B05DF0" w:rsidRDefault="00B05DF0" w:rsidP="00B05DF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5DF0">
        <w:rPr>
          <w:rFonts w:ascii="Segoe UI" w:eastAsia="Times New Roman" w:hAnsi="Segoe UI" w:cs="Segoe UI"/>
          <w:sz w:val="21"/>
          <w:szCs w:val="21"/>
        </w:rPr>
        <w:t>The total number of nodes is between </w:t>
      </w:r>
      <w:r w:rsidRPr="00B05DF0">
        <w:rPr>
          <w:rFonts w:ascii="Consolas" w:eastAsia="Times New Roman" w:hAnsi="Consolas" w:cs="Courier New"/>
          <w:color w:val="C7254E"/>
          <w:sz w:val="21"/>
          <w:szCs w:val="21"/>
          <w:shd w:val="clear" w:color="auto" w:fill="F9F2F4"/>
        </w:rPr>
        <w:t>[0, 10^4]</w:t>
      </w:r>
    </w:p>
    <w:p w:rsidR="00B05DF0" w:rsidRPr="00B05DF0" w:rsidRDefault="00B05DF0" w:rsidP="00B05DF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5DF0">
        <w:rPr>
          <w:rFonts w:ascii="Segoe UI" w:eastAsia="Times New Roman" w:hAnsi="Segoe UI" w:cs="Segoe UI"/>
          <w:sz w:val="21"/>
          <w:szCs w:val="21"/>
        </w:rPr>
        <w:t>Do not use class member/global/static variables to store states. Your encode and decode algorithms should be stateless.</w:t>
      </w:r>
    </w:p>
    <w:p w:rsidR="00B05DF0" w:rsidRPr="00B05DF0" w:rsidRDefault="00B05DF0" w:rsidP="00B05DF0"/>
    <w:p w:rsidR="00B05DF0" w:rsidRDefault="00B05DF0" w:rsidP="00B05DF0">
      <w:pPr>
        <w:pStyle w:val="Heading1"/>
      </w:pPr>
      <w:r>
        <w:lastRenderedPageBreak/>
        <w:t>Solution</w:t>
      </w:r>
    </w:p>
    <w:p w:rsidR="00B05DF0" w:rsidRDefault="00B05DF0" w:rsidP="00B05DF0"/>
    <w:p w:rsidR="00B05DF0" w:rsidRDefault="00B05DF0" w:rsidP="00B05DF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Intuition</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several ways to encode the N-ary tree to a binary tree. However, a majority of the algorithms could all be traced back to the one that is documented on the </w:t>
      </w:r>
      <w:hyperlink r:id="rId6" w:anchor="Convert_a_m-ary_tree_to_binary_tree" w:history="1">
        <w:r>
          <w:rPr>
            <w:rStyle w:val="Hyperlink"/>
            <w:rFonts w:ascii="Segoe UI" w:hAnsi="Segoe UI" w:cs="Segoe UI"/>
            <w:color w:val="1890FF"/>
            <w:sz w:val="21"/>
            <w:szCs w:val="21"/>
          </w:rPr>
          <w:t>Wikipedia</w:t>
        </w:r>
      </w:hyperlink>
      <w:r>
        <w:rPr>
          <w:rFonts w:ascii="Segoe UI" w:hAnsi="Segoe UI" w:cs="Segoe UI"/>
          <w:sz w:val="21"/>
          <w:szCs w:val="21"/>
        </w:rPr>
        <w:t>.</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would like to illustrate intuitively the idea first, which we would implement in different manners in the following sections.</w:t>
      </w:r>
    </w:p>
    <w:p w:rsidR="00B05DF0" w:rsidRDefault="00B05DF0" w:rsidP="00B05DF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473658" cy="2076329"/>
            <wp:effectExtent l="0" t="0" r="0" b="635"/>
            <wp:docPr id="8" name="Picture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106" cy="2099235"/>
                    </a:xfrm>
                    <a:prstGeom prst="rect">
                      <a:avLst/>
                    </a:prstGeom>
                    <a:noFill/>
                    <a:ln>
                      <a:noFill/>
                    </a:ln>
                  </pic:spPr>
                </pic:pic>
              </a:graphicData>
            </a:graphic>
          </wp:inline>
        </w:drawing>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put it simple, the algorithm can be summarized in two steps. We use the above N-ary tree as an example for demonstration.</w:t>
      </w:r>
    </w:p>
    <w:p w:rsidR="00B05DF0" w:rsidRDefault="00B05DF0" w:rsidP="00B05DF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Step 1). Link all </w:t>
      </w:r>
      <w:r>
        <w:rPr>
          <w:rStyle w:val="Emphasis"/>
          <w:rFonts w:ascii="Segoe UI" w:hAnsi="Segoe UI" w:cs="Segoe UI"/>
          <w:b/>
          <w:bCs/>
          <w:sz w:val="21"/>
          <w:szCs w:val="21"/>
        </w:rPr>
        <w:t>siblings</w:t>
      </w:r>
      <w:r>
        <w:rPr>
          <w:rFonts w:ascii="Segoe UI" w:hAnsi="Segoe UI" w:cs="Segoe UI"/>
          <w:sz w:val="21"/>
          <w:szCs w:val="21"/>
        </w:rPr>
        <w:t> together, like a singly-linked list.</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node in the original N-ary tree would correspond uniquely to a node in the resulting binary tree.</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first step, we first chain up all the sibling nodes together, </w:t>
      </w:r>
      <w:r>
        <w:rPr>
          <w:rStyle w:val="Emphasis"/>
          <w:rFonts w:ascii="Segoe UI" w:hAnsi="Segoe UI" w:cs="Segoe UI"/>
          <w:sz w:val="21"/>
          <w:szCs w:val="21"/>
        </w:rPr>
        <w:t>i.e.</w:t>
      </w:r>
      <w:r>
        <w:rPr>
          <w:rFonts w:ascii="Segoe UI" w:hAnsi="Segoe UI" w:cs="Segoe UI"/>
          <w:sz w:val="21"/>
          <w:szCs w:val="21"/>
        </w:rPr>
        <w:t> nodes that share the same parent. By </w:t>
      </w:r>
      <w:r>
        <w:rPr>
          <w:rStyle w:val="Emphasis"/>
          <w:rFonts w:ascii="Segoe UI" w:hAnsi="Segoe UI" w:cs="Segoe UI"/>
          <w:sz w:val="21"/>
          <w:szCs w:val="21"/>
        </w:rPr>
        <w:t>chaining up</w:t>
      </w:r>
      <w:r>
        <w:rPr>
          <w:rFonts w:ascii="Segoe UI" w:hAnsi="Segoe UI" w:cs="Segoe UI"/>
          <w:sz w:val="21"/>
          <w:szCs w:val="21"/>
        </w:rPr>
        <w:t>, we would link the nodes via either </w:t>
      </w:r>
      <w:r>
        <w:rPr>
          <w:rStyle w:val="HTMLCode"/>
          <w:rFonts w:eastAsiaTheme="majorEastAsia"/>
          <w:color w:val="546E7A"/>
          <w:shd w:val="clear" w:color="auto" w:fill="F7F9FA"/>
        </w:rPr>
        <w:t>left</w:t>
      </w:r>
      <w:r>
        <w:rPr>
          <w:rFonts w:ascii="Segoe UI" w:hAnsi="Segoe UI" w:cs="Segoe UI"/>
          <w:sz w:val="21"/>
          <w:szCs w:val="21"/>
        </w:rPr>
        <w:t> or </w:t>
      </w:r>
      <w:r>
        <w:rPr>
          <w:rStyle w:val="HTMLCode"/>
          <w:rFonts w:eastAsiaTheme="majorEastAsia"/>
          <w:color w:val="546E7A"/>
          <w:shd w:val="clear" w:color="auto" w:fill="F7F9FA"/>
        </w:rPr>
        <w:t>right</w:t>
      </w:r>
      <w:r>
        <w:rPr>
          <w:rFonts w:ascii="Segoe UI" w:hAnsi="Segoe UI" w:cs="Segoe UI"/>
          <w:sz w:val="21"/>
          <w:szCs w:val="21"/>
        </w:rPr>
        <w:t> child pointers of the binary tree node. Here we choose to do with the </w:t>
      </w:r>
      <w:r>
        <w:rPr>
          <w:rStyle w:val="Emphasis"/>
          <w:rFonts w:ascii="Segoe UI" w:hAnsi="Segoe UI" w:cs="Segoe UI"/>
          <w:sz w:val="21"/>
          <w:szCs w:val="21"/>
        </w:rPr>
        <w:t>right</w:t>
      </w:r>
      <w:r>
        <w:rPr>
          <w:rFonts w:ascii="Segoe UI" w:hAnsi="Segoe UI" w:cs="Segoe UI"/>
          <w:sz w:val="21"/>
          <w:szCs w:val="21"/>
        </w:rPr>
        <w:t> pointer.</w:t>
      </w:r>
    </w:p>
    <w:p w:rsidR="00B05DF0" w:rsidRDefault="00B05DF0" w:rsidP="00B05DF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292086" cy="1893531"/>
            <wp:effectExtent l="0" t="0" r="4445" b="0"/>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5894" cy="1907503"/>
                    </a:xfrm>
                    <a:prstGeom prst="rect">
                      <a:avLst/>
                    </a:prstGeom>
                    <a:noFill/>
                    <a:ln>
                      <a:noFill/>
                    </a:ln>
                  </pic:spPr>
                </pic:pic>
              </a:graphicData>
            </a:graphic>
          </wp:inline>
        </w:drawing>
      </w:r>
    </w:p>
    <w:p w:rsidR="00B05DF0" w:rsidRDefault="00B05DF0" w:rsidP="00B05DF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Step 2). Link the </w:t>
      </w:r>
      <w:r>
        <w:rPr>
          <w:rStyle w:val="Emphasis"/>
          <w:rFonts w:ascii="Segoe UI" w:hAnsi="Segoe UI" w:cs="Segoe UI"/>
          <w:b/>
          <w:bCs/>
          <w:sz w:val="21"/>
          <w:szCs w:val="21"/>
        </w:rPr>
        <w:t>head</w:t>
      </w:r>
      <w:r>
        <w:rPr>
          <w:rFonts w:ascii="Segoe UI" w:hAnsi="Segoe UI" w:cs="Segoe UI"/>
          <w:sz w:val="21"/>
          <w:szCs w:val="21"/>
        </w:rPr>
        <w:t> of the obtained list of siblings with its </w:t>
      </w:r>
      <w:r>
        <w:rPr>
          <w:rStyle w:val="Emphasis"/>
          <w:rFonts w:ascii="Segoe UI" w:hAnsi="Segoe UI" w:cs="Segoe UI"/>
          <w:b/>
          <w:bCs/>
          <w:sz w:val="21"/>
          <w:szCs w:val="21"/>
        </w:rPr>
        <w:t>parent</w:t>
      </w:r>
      <w:r>
        <w:rPr>
          <w:rFonts w:ascii="Segoe UI" w:hAnsi="Segoe UI" w:cs="Segoe UI"/>
          <w:sz w:val="21"/>
          <w:szCs w:val="21"/>
        </w:rPr>
        <w:t> node.</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that the siblings are chained up, we just need to link this sibling list with their parent node.</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see, we don't have to link each one of the siblings to its parent, and we cannot do so either, since we only got two pointers for a node in binary tree. It suffices to pick one of the siblings. Naturally, we could link the head of the list with its parent node.</w:t>
      </w:r>
    </w:p>
    <w:p w:rsidR="00B05DF0" w:rsidRDefault="00B05DF0" w:rsidP="00B05DF0">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427911" cy="2050753"/>
            <wp:effectExtent l="0" t="0" r="1905" b="6985"/>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1506" cy="2068311"/>
                    </a:xfrm>
                    <a:prstGeom prst="rect">
                      <a:avLst/>
                    </a:prstGeom>
                    <a:noFill/>
                    <a:ln>
                      <a:noFill/>
                    </a:ln>
                  </pic:spPr>
                </pic:pic>
              </a:graphicData>
            </a:graphic>
          </wp:inline>
        </w:drawing>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Before one notices, after the above two steps, we have already converted the N-ary tree to a binary tree !</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might not be evident from the above graph. But if one turns the graph 45 degrees clockwise, a binary tree would appear.</w:t>
      </w:r>
    </w:p>
    <w:p w:rsidR="00B05DF0" w:rsidRDefault="00B05DF0" w:rsidP="00B05DF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387461" cy="4767085"/>
            <wp:effectExtent l="0" t="0" r="4445" b="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7135" cy="4779781"/>
                    </a:xfrm>
                    <a:prstGeom prst="rect">
                      <a:avLst/>
                    </a:prstGeom>
                    <a:noFill/>
                    <a:ln>
                      <a:noFill/>
                    </a:ln>
                  </pic:spPr>
                </pic:pic>
              </a:graphicData>
            </a:graphic>
          </wp:inline>
        </w:drawing>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imagine, based on the above idea, one can create some variants. For instance, instead of linking the child nodes with the </w:t>
      </w:r>
      <w:r>
        <w:rPr>
          <w:rStyle w:val="HTMLCode"/>
          <w:rFonts w:eastAsiaTheme="majorEastAsia"/>
          <w:color w:val="546E7A"/>
          <w:shd w:val="clear" w:color="auto" w:fill="F7F9FA"/>
        </w:rPr>
        <w:t>right</w:t>
      </w:r>
      <w:r>
        <w:rPr>
          <w:rFonts w:ascii="Segoe UI" w:hAnsi="Segoe UI" w:cs="Segoe UI"/>
          <w:sz w:val="21"/>
          <w:szCs w:val="21"/>
        </w:rPr>
        <w:t> pointers, we could use the </w:t>
      </w:r>
      <w:r>
        <w:rPr>
          <w:rStyle w:val="HTMLCode"/>
          <w:rFonts w:eastAsiaTheme="majorEastAsia"/>
          <w:color w:val="546E7A"/>
          <w:shd w:val="clear" w:color="auto" w:fill="F7F9FA"/>
        </w:rPr>
        <w:t>left</w:t>
      </w:r>
      <w:r>
        <w:rPr>
          <w:rFonts w:ascii="Segoe UI" w:hAnsi="Segoe UI" w:cs="Segoe UI"/>
          <w:sz w:val="21"/>
          <w:szCs w:val="21"/>
        </w:rPr>
        <w:t> pointers. And accordingly, we could start from the last child node to chain up the siblings. Here is the variant.</w:t>
      </w:r>
    </w:p>
    <w:p w:rsidR="00B05DF0" w:rsidRDefault="00B05DF0" w:rsidP="00B05DF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333338" cy="3468107"/>
            <wp:effectExtent l="0" t="0" r="1270"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9671" cy="3485290"/>
                    </a:xfrm>
                    <a:prstGeom prst="rect">
                      <a:avLst/>
                    </a:prstGeom>
                    <a:noFill/>
                    <a:ln>
                      <a:noFill/>
                    </a:ln>
                  </pic:spPr>
                </pic:pic>
              </a:graphicData>
            </a:graphic>
          </wp:inline>
        </w:drawing>
      </w:r>
    </w:p>
    <w:p w:rsidR="00B05DF0" w:rsidRDefault="00B05DF0" w:rsidP="00B05DF0">
      <w:pPr>
        <w:rPr>
          <w:rFonts w:ascii="Times New Roman" w:hAnsi="Times New Roman" w:cs="Times New Roman"/>
          <w:sz w:val="24"/>
          <w:szCs w:val="24"/>
        </w:rPr>
      </w:pPr>
      <w:r>
        <w:rPr>
          <w:rFonts w:ascii="Segoe UI" w:hAnsi="Segoe UI" w:cs="Segoe UI"/>
          <w:sz w:val="21"/>
          <w:szCs w:val="21"/>
        </w:rPr>
        <w:br/>
      </w:r>
    </w:p>
    <w:p w:rsidR="00B05DF0" w:rsidRDefault="00D55261" w:rsidP="00B05DF0">
      <w:pPr>
        <w:spacing w:before="150" w:after="150"/>
      </w:pPr>
      <w:r>
        <w:pict>
          <v:rect id="_x0000_i1025" style="width:0;height:.75pt" o:hralign="center" o:hrstd="t" o:hr="t" fillcolor="#a0a0a0" stroked="f"/>
        </w:pict>
      </w:r>
    </w:p>
    <w:p w:rsidR="00B05DF0" w:rsidRDefault="00B05DF0" w:rsidP="00B05DF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BFS (Breadth-First Search) Traversal</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generally two strategies to traverse the tree data structure: </w:t>
      </w:r>
      <w:r>
        <w:rPr>
          <w:rStyle w:val="Emphasis"/>
          <w:rFonts w:ascii="Segoe UI" w:hAnsi="Segoe UI" w:cs="Segoe UI"/>
          <w:sz w:val="21"/>
          <w:szCs w:val="21"/>
        </w:rPr>
        <w:t>BFS (Breadth-First Search)</w:t>
      </w:r>
      <w:r>
        <w:rPr>
          <w:rFonts w:ascii="Segoe UI" w:hAnsi="Segoe UI" w:cs="Segoe UI"/>
          <w:sz w:val="21"/>
          <w:szCs w:val="21"/>
        </w:rPr>
        <w:t> and </w:t>
      </w:r>
      <w:r>
        <w:rPr>
          <w:rStyle w:val="Emphasis"/>
          <w:rFonts w:ascii="Segoe UI" w:hAnsi="Segoe UI" w:cs="Segoe UI"/>
          <w:sz w:val="21"/>
          <w:szCs w:val="21"/>
        </w:rPr>
        <w:t>DFS (Depth-First Search)</w:t>
      </w:r>
      <w:r>
        <w:rPr>
          <w:rFonts w:ascii="Segoe UI" w:hAnsi="Segoe UI" w:cs="Segoe UI"/>
          <w:sz w:val="21"/>
          <w:szCs w:val="21"/>
        </w:rPr>
        <w:t>.</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the intuition in the above section, one might find it fit well with the BFS strategy, since we are traversing the nodes </w:t>
      </w:r>
      <w:r>
        <w:rPr>
          <w:rStyle w:val="Emphasis"/>
          <w:rFonts w:ascii="Segoe UI" w:hAnsi="Segoe UI" w:cs="Segoe UI"/>
          <w:sz w:val="21"/>
          <w:szCs w:val="21"/>
        </w:rPr>
        <w:t>level by level</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we chain up the sibling nodes which reside in the same level of the tree. Indeed, we could implement the algorithm with the BFS strategy. But actually, as we would demonstrate later, we could also implement it via the DFS strategy.</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start with the BFS on the </w:t>
      </w:r>
      <w:r>
        <w:rPr>
          <w:rStyle w:val="HTMLCode"/>
          <w:rFonts w:eastAsiaTheme="majorEastAsia"/>
          <w:color w:val="546E7A"/>
          <w:shd w:val="clear" w:color="auto" w:fill="F7F9FA"/>
        </w:rPr>
        <w:t>encode(root)</w:t>
      </w:r>
      <w:r>
        <w:rPr>
          <w:rFonts w:ascii="Segoe UI" w:hAnsi="Segoe UI" w:cs="Segoe UI"/>
          <w:sz w:val="21"/>
          <w:szCs w:val="21"/>
        </w:rPr>
        <w:t> function:</w:t>
      </w:r>
    </w:p>
    <w:p w:rsidR="00B05DF0" w:rsidRDefault="00B05DF0" w:rsidP="00B05DF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Speaking about BFS, one shall recall that it is essentially implemented via the </w:t>
      </w:r>
      <w:r>
        <w:rPr>
          <w:rStyle w:val="Emphasis"/>
          <w:rFonts w:ascii="Segoe UI" w:hAnsi="Segoe UI" w:cs="Segoe UI"/>
          <w:b/>
          <w:bCs/>
          <w:sz w:val="21"/>
          <w:szCs w:val="21"/>
        </w:rPr>
        <w:t>queue</w:t>
      </w:r>
      <w:r>
        <w:rPr>
          <w:rFonts w:ascii="Segoe UI" w:hAnsi="Segoe UI" w:cs="Segoe UI"/>
          <w:sz w:val="21"/>
          <w:szCs w:val="21"/>
        </w:rPr>
        <w:t> data structure. Indeed, first of all, all the sibling nodes would be pushed into the queue in sequence. And the one at the head of the queue would be processed first, which follows the principle of the queue data structure, </w:t>
      </w:r>
      <w:r>
        <w:rPr>
          <w:rStyle w:val="Emphasis"/>
          <w:rFonts w:ascii="Segoe UI" w:hAnsi="Segoe UI" w:cs="Segoe UI"/>
          <w:b/>
          <w:bCs/>
          <w:sz w:val="21"/>
          <w:szCs w:val="21"/>
        </w:rPr>
        <w:t>FIFO</w:t>
      </w:r>
      <w:r>
        <w:rPr>
          <w:rFonts w:ascii="Segoe UI" w:hAnsi="Segoe UI" w:cs="Segoe UI"/>
          <w:sz w:val="21"/>
          <w:szCs w:val="21"/>
        </w:rPr>
        <w:t> (</w:t>
      </w:r>
      <w:r>
        <w:rPr>
          <w:rStyle w:val="Emphasis"/>
          <w:rFonts w:ascii="Segoe UI" w:hAnsi="Segoe UI" w:cs="Segoe UI"/>
          <w:sz w:val="21"/>
          <w:szCs w:val="21"/>
        </w:rPr>
        <w:t>First In, First Out</w:t>
      </w:r>
      <w:r>
        <w:rPr>
          <w:rFonts w:ascii="Segoe UI" w:hAnsi="Segoe UI" w:cs="Segoe UI"/>
          <w:sz w:val="21"/>
          <w:szCs w:val="21"/>
        </w:rPr>
        <w:t>).</w:t>
      </w:r>
    </w:p>
    <w:p w:rsidR="00B05DF0" w:rsidRDefault="00B05DF0" w:rsidP="00B05DF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main body of the algorithm consists of a </w:t>
      </w:r>
      <w:r>
        <w:rPr>
          <w:rStyle w:val="Strong"/>
          <w:rFonts w:ascii="Segoe UI" w:hAnsi="Segoe UI" w:cs="Segoe UI"/>
          <w:i/>
          <w:iCs/>
          <w:sz w:val="21"/>
          <w:szCs w:val="21"/>
        </w:rPr>
        <w:t>loop</w:t>
      </w:r>
      <w:r>
        <w:rPr>
          <w:rFonts w:ascii="Segoe UI" w:hAnsi="Segoe UI" w:cs="Segoe UI"/>
          <w:sz w:val="21"/>
          <w:szCs w:val="21"/>
        </w:rPr>
        <w:t> that iterates through the queue until it becomes empty. At each step of the loop, we </w:t>
      </w:r>
      <w:r>
        <w:rPr>
          <w:rStyle w:val="Emphasis"/>
          <w:rFonts w:ascii="Segoe UI" w:hAnsi="Segoe UI" w:cs="Segoe UI"/>
          <w:sz w:val="21"/>
          <w:szCs w:val="21"/>
        </w:rPr>
        <w:t>pop</w:t>
      </w:r>
      <w:r>
        <w:rPr>
          <w:rFonts w:ascii="Segoe UI" w:hAnsi="Segoe UI" w:cs="Segoe UI"/>
          <w:sz w:val="21"/>
          <w:szCs w:val="21"/>
        </w:rPr>
        <w:t> out a node from the head of the queue, and process it.</w:t>
      </w:r>
    </w:p>
    <w:p w:rsidR="00B05DF0" w:rsidRDefault="00B05DF0" w:rsidP="00B05DF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popped out node, we then run another </w:t>
      </w:r>
      <w:r>
        <w:rPr>
          <w:rStyle w:val="Emphasis"/>
          <w:rFonts w:ascii="Segoe UI" w:hAnsi="Segoe UI" w:cs="Segoe UI"/>
          <w:b/>
          <w:bCs/>
          <w:sz w:val="21"/>
          <w:szCs w:val="21"/>
        </w:rPr>
        <w:t>loop</w:t>
      </w:r>
      <w:r>
        <w:rPr>
          <w:rFonts w:ascii="Segoe UI" w:hAnsi="Segoe UI" w:cs="Segoe UI"/>
          <w:sz w:val="21"/>
          <w:szCs w:val="21"/>
        </w:rPr>
        <w:t> over its children nodes. As one notices, this is a nested loop inside the previous loop over the queue. At each step of this </w:t>
      </w:r>
      <w:r>
        <w:rPr>
          <w:rStyle w:val="Emphasis"/>
          <w:rFonts w:ascii="Segoe UI" w:hAnsi="Segoe UI" w:cs="Segoe UI"/>
          <w:sz w:val="21"/>
          <w:szCs w:val="21"/>
        </w:rPr>
        <w:t>nested loop</w:t>
      </w:r>
      <w:r>
        <w:rPr>
          <w:rFonts w:ascii="Segoe UI" w:hAnsi="Segoe UI" w:cs="Segoe UI"/>
          <w:sz w:val="21"/>
          <w:szCs w:val="21"/>
        </w:rPr>
        <w:t>, for each child node, we do </w:t>
      </w:r>
      <w:r>
        <w:rPr>
          <w:rStyle w:val="Emphasis"/>
          <w:rFonts w:ascii="Segoe UI" w:hAnsi="Segoe UI" w:cs="Segoe UI"/>
          <w:sz w:val="21"/>
          <w:szCs w:val="21"/>
        </w:rPr>
        <w:t>two</w:t>
      </w:r>
      <w:r>
        <w:rPr>
          <w:rFonts w:ascii="Segoe UI" w:hAnsi="Segoe UI" w:cs="Segoe UI"/>
          <w:sz w:val="21"/>
          <w:szCs w:val="21"/>
        </w:rPr>
        <w:t> things:</w:t>
      </w:r>
    </w:p>
    <w:p w:rsidR="00B05DF0" w:rsidRDefault="00B05DF0" w:rsidP="00B05DF0">
      <w:pPr>
        <w:pStyle w:val="NormalWeb"/>
        <w:numPr>
          <w:ilvl w:val="1"/>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we chain this child node with its previous neighbor sibling node.</w:t>
      </w:r>
    </w:p>
    <w:p w:rsidR="00B05DF0" w:rsidRDefault="00B05DF0" w:rsidP="00B05DF0">
      <w:pPr>
        <w:pStyle w:val="NormalWeb"/>
        <w:numPr>
          <w:ilvl w:val="1"/>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Second, we append this child node into the queue, in order that it would have its turn to be processed as a parent node to encode its own children nodes.</w:t>
      </w:r>
    </w:p>
    <w:p w:rsidR="00B05DF0" w:rsidRDefault="00B05DF0" w:rsidP="00B05DF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Voila. That is it. An important note is that we do the traversing of the N-ary tree in parallel with the construction of the desired Binary Tree. As a result, we keep each entry in the queue as a </w:t>
      </w:r>
      <w:r>
        <w:rPr>
          <w:rStyle w:val="Emphasis"/>
          <w:rFonts w:ascii="Segoe UI" w:hAnsi="Segoe UI" w:cs="Segoe UI"/>
          <w:b/>
          <w:bCs/>
          <w:sz w:val="21"/>
          <w:szCs w:val="21"/>
        </w:rPr>
        <w:t>tandem</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t>
      </w:r>
      <w:r>
        <w:rPr>
          <w:rStyle w:val="HTMLCode"/>
          <w:rFonts w:eastAsiaTheme="majorEastAsia"/>
          <w:color w:val="546E7A"/>
          <w:shd w:val="clear" w:color="auto" w:fill="F7F9FA"/>
        </w:rPr>
        <w:t>pair(n-ary_tree_node, binary_tree_node)</w:t>
      </w:r>
      <w:r>
        <w:rPr>
          <w:rFonts w:ascii="Segoe UI" w:hAnsi="Segoe UI" w:cs="Segoe UI"/>
          <w:sz w:val="21"/>
          <w:szCs w:val="21"/>
        </w:rPr>
        <w:t>.</w:t>
      </w:r>
    </w:p>
    <w:p w:rsidR="00B05DF0" w:rsidRDefault="00B05DF0" w:rsidP="00B05DF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render the algorithm more robust, we could handle the case where the input N-ary tree is empty at the beginning of the function.</w:t>
      </w:r>
    </w:p>
    <w:p w:rsidR="00B05DF0" w:rsidRDefault="00B05DF0" w:rsidP="00B05DF0">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A6EEE"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B05DF0" w:rsidRDefault="00B05DF0" w:rsidP="00B05DF0">
      <w:pPr>
        <w:shd w:val="clear" w:color="auto" w:fill="000000"/>
        <w:rPr>
          <w:rFonts w:ascii="Segoe UI" w:hAnsi="Segoe UI" w:cs="Segoe UI"/>
          <w:color w:val="C8C8C8"/>
          <w:sz w:val="18"/>
          <w:szCs w:val="18"/>
        </w:rPr>
      </w:pPr>
      <w:r>
        <w:rPr>
          <w:rFonts w:ascii="Segoe UI" w:hAnsi="Segoe UI" w:cs="Segoe UI"/>
          <w:color w:val="C8C8C8"/>
          <w:sz w:val="18"/>
          <w:szCs w:val="18"/>
        </w:rPr>
        <w:t>1 / 9</w:t>
      </w:r>
    </w:p>
    <w:tbl>
      <w:tblPr>
        <w:tblStyle w:val="TableGrid"/>
        <w:tblW w:w="0" w:type="auto"/>
        <w:tblLook w:val="04A0" w:firstRow="1" w:lastRow="0" w:firstColumn="1" w:lastColumn="0" w:noHBand="0" w:noVBand="1"/>
      </w:tblPr>
      <w:tblGrid>
        <w:gridCol w:w="9350"/>
      </w:tblGrid>
      <w:tr w:rsidR="00B05DF0" w:rsidTr="00B05DF0">
        <w:tc>
          <w:tcPr>
            <w:tcW w:w="9350" w:type="dxa"/>
          </w:tcPr>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Definition for a 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class Node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int 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List&lt;Node&gt; children;</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Node(int _val)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val = _val;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Node(int _val, List&lt;Node&gt; _children)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val = _val;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children = _children;</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Definition for a binary tree 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public class TreeNode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int 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left;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right;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TreeNode(int x) { val = x;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class Pair&lt;U, V&gt;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U first;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V second;</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Pair(U first, V second)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lastRenderedPageBreak/>
              <w:t xml:space="preserve">    this.first = first;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this.second = second;</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class Codec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Encodes an n-ary tree to a binary tree.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TreeNode encode(Node root)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if (root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null;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newRoot = new TreeNode(root.val);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Pair&lt;TreeNode, Node&gt; head = new Pair&lt;TreeNode, Node&gt;(newRoot, root);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Add the first element to kickoff the loop</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Queue&lt;Pair&lt;TreeNode, Node&gt;&gt; queue = new ArrayDeque&lt;Pair&lt;TreeNode, Node&gt;&gt;();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queue.add(head);</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while (queue.size() &gt; 0)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Pair&lt;TreeNode, Node&gt; pair = queue.remove();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bNode = pair.first;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Node nNode = pair.second;</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Encoding the children nodes into a list of TreeNode.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prevBNode = null, headBNode = null;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for (Node nChild : nNode.children)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newBNode = new TreeNode(nChild.val);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if (prevBNode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headBNode = newBNode;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else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prevBNode.right = newBNode;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prevBNode = newBNode;</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Pair&lt;TreeNode, Node&gt; nextEntry = new Pair&lt;TreeNode, Node&gt;(newBNode, nChild);</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queue.add(nextEntry);</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Attach the list of children to the left 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bNode.left = headBNode;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newRoot;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lastRenderedPageBreak/>
              <w:t xml:space="preserve">  // Decodes your binary tree to an n-ary tree.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 decode(TreeNode root)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if (root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null;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Node newRoot = new Node(root.val, new ArrayList&lt;Node&gt;());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adding the first element to kickoff the loop</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Queue&lt;Pair&lt;Node, TreeNode&gt;&gt; queue = new ArrayDeque&lt;Pair&lt;Node, TreeNode&gt;&gt;();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Pair&lt;Node, TreeNode&gt; head = new Pair&lt;Node, TreeNode&gt;(newRoot, root);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queue.add(head);</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while (queue.size() &gt; 0)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Pair&lt;Node, TreeNode&gt; entry = queue.remove();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Node nNode = entry.first;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bNode = entry.second;</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Decoding the children list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firstChild = bNode.left;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sibling = firstChild;</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while (sibling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Node nChild = new Node(sibling.val, new ArrayList&lt;Node&gt;());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nNode.children.add(nChild);</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prepare the decoding the children of the child, by standing in the queue.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Pair&lt;Node, TreeNode&gt; nextEntry = new Pair&lt;Node, TreeNode&gt;(nChild, sibling);</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queue.add(nextEntry);</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sibling = sibling.right;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newRoot;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Your Codec object will be instantiated and called as such:</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Codec codec = new Codec();</w:t>
            </w:r>
          </w:p>
          <w:p w:rsidR="00B05DF0" w:rsidRDefault="00B05DF0" w:rsidP="00B05DF0">
            <w:pPr>
              <w:pStyle w:val="NormalWeb"/>
              <w:spacing w:before="0" w:beforeAutospacing="0" w:after="240" w:afterAutospacing="0"/>
              <w:rPr>
                <w:rFonts w:ascii="Segoe UI" w:hAnsi="Segoe UI" w:cs="Segoe UI"/>
                <w:sz w:val="21"/>
                <w:szCs w:val="21"/>
              </w:rPr>
            </w:pPr>
            <w:r w:rsidRPr="00B05DF0">
              <w:rPr>
                <w:rFonts w:ascii="Segoe UI" w:hAnsi="Segoe UI" w:cs="Segoe UI"/>
                <w:sz w:val="21"/>
                <w:szCs w:val="21"/>
              </w:rPr>
              <w:t>// codec.decode(codec.encode(root));</w:t>
            </w:r>
          </w:p>
        </w:tc>
      </w:tr>
    </w:tbl>
    <w:p w:rsidR="00B05DF0" w:rsidRDefault="00B05DF0" w:rsidP="00B05DF0">
      <w:pPr>
        <w:pStyle w:val="NormalWeb"/>
        <w:shd w:val="clear" w:color="auto" w:fill="FFFFFF"/>
        <w:spacing w:before="0" w:beforeAutospacing="0" w:after="240" w:afterAutospacing="0"/>
        <w:rPr>
          <w:rFonts w:ascii="Segoe UI" w:hAnsi="Segoe UI" w:cs="Segoe UI"/>
          <w:sz w:val="21"/>
          <w:szCs w:val="21"/>
        </w:rPr>
      </w:pP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to the </w:t>
      </w:r>
      <w:r>
        <w:rPr>
          <w:rStyle w:val="HTMLCode"/>
          <w:rFonts w:eastAsiaTheme="majorEastAsia"/>
          <w:color w:val="546E7A"/>
          <w:shd w:val="clear" w:color="auto" w:fill="F7F9FA"/>
        </w:rPr>
        <w:t>decode(node)</w:t>
      </w:r>
      <w:r>
        <w:rPr>
          <w:rFonts w:ascii="Segoe UI" w:hAnsi="Segoe UI" w:cs="Segoe UI"/>
          <w:sz w:val="21"/>
          <w:szCs w:val="21"/>
        </w:rPr>
        <w:t> function, similarly with our encoding function, we could implement in the </w:t>
      </w:r>
      <w:r>
        <w:rPr>
          <w:rStyle w:val="Emphasis"/>
          <w:rFonts w:ascii="Segoe UI" w:hAnsi="Segoe UI" w:cs="Segoe UI"/>
          <w:sz w:val="21"/>
          <w:szCs w:val="21"/>
        </w:rPr>
        <w:t>BFS</w:t>
      </w:r>
      <w:r>
        <w:rPr>
          <w:rFonts w:ascii="Segoe UI" w:hAnsi="Segoe UI" w:cs="Segoe UI"/>
          <w:sz w:val="21"/>
          <w:szCs w:val="21"/>
        </w:rPr>
        <w:t> manner.</w:t>
      </w:r>
    </w:p>
    <w:p w:rsidR="00B05DF0" w:rsidRDefault="00B05DF0" w:rsidP="00B05DF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Again, the main algorithm is organized as a loop around a </w:t>
      </w:r>
      <w:r>
        <w:rPr>
          <w:rStyle w:val="Emphasis"/>
          <w:rFonts w:ascii="Segoe UI" w:hAnsi="Segoe UI" w:cs="Segoe UI"/>
          <w:sz w:val="21"/>
          <w:szCs w:val="21"/>
        </w:rPr>
        <w:t>queue</w:t>
      </w:r>
      <w:r>
        <w:rPr>
          <w:rFonts w:ascii="Segoe UI" w:hAnsi="Segoe UI" w:cs="Segoe UI"/>
          <w:sz w:val="21"/>
          <w:szCs w:val="21"/>
        </w:rPr>
        <w:t> data structure.</w:t>
      </w:r>
    </w:p>
    <w:p w:rsidR="00B05DF0" w:rsidRDefault="00B05DF0" w:rsidP="00B05DF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from the root node of the encoded binary tree by pushing it into the queue.</w:t>
      </w:r>
    </w:p>
    <w:p w:rsidR="00B05DF0" w:rsidRDefault="00B05DF0" w:rsidP="00B05DF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each step of the iteration, we pop out a binary node from the tree, we then take the </w:t>
      </w:r>
      <w:r>
        <w:rPr>
          <w:rStyle w:val="HTMLCode"/>
          <w:rFonts w:eastAsiaTheme="majorEastAsia"/>
          <w:color w:val="546E7A"/>
          <w:shd w:val="clear" w:color="auto" w:fill="F7F9FA"/>
        </w:rPr>
        <w:t>left</w:t>
      </w:r>
      <w:r>
        <w:rPr>
          <w:rFonts w:ascii="Segoe UI" w:hAnsi="Segoe UI" w:cs="Segoe UI"/>
          <w:sz w:val="21"/>
          <w:szCs w:val="21"/>
        </w:rPr>
        <w:t> child node of the node as its corresponding first child node of the original N-ary node.</w:t>
      </w:r>
    </w:p>
    <w:p w:rsidR="00B05DF0" w:rsidRDefault="00B05DF0" w:rsidP="00B05DF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recover the rest of the child nodes by following the </w:t>
      </w:r>
      <w:r>
        <w:rPr>
          <w:rStyle w:val="HTMLCode"/>
          <w:rFonts w:eastAsiaTheme="majorEastAsia"/>
          <w:color w:val="546E7A"/>
          <w:shd w:val="clear" w:color="auto" w:fill="F7F9FA"/>
        </w:rPr>
        <w:t>right</w:t>
      </w:r>
      <w:r>
        <w:rPr>
          <w:rFonts w:ascii="Segoe UI" w:hAnsi="Segoe UI" w:cs="Segoe UI"/>
          <w:sz w:val="21"/>
          <w:szCs w:val="21"/>
        </w:rPr>
        <w:t> pointer of the binary nodes.</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B05DF0" w:rsidRDefault="00B05DF0" w:rsidP="00B05DF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N-ary tree. We traverse each node in the tree once and only once.</w:t>
      </w:r>
    </w:p>
    <w:p w:rsidR="00B05DF0" w:rsidRDefault="00B05DF0" w:rsidP="00B05DF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is the maximum number of nodes that reside at the same level. Since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is proportional to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in the worst case, we could further generalize the time complexity to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B05DF0" w:rsidRDefault="00B05DF0" w:rsidP="00B05DF0">
      <w:pPr>
        <w:pStyle w:val="NormalWeb"/>
        <w:numPr>
          <w:ilvl w:val="1"/>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a queue data structure to do BFS traversal, </w:t>
      </w:r>
      <w:r>
        <w:rPr>
          <w:rStyle w:val="Emphasis"/>
          <w:rFonts w:ascii="Segoe UI" w:hAnsi="Segoe UI" w:cs="Segoe UI"/>
          <w:sz w:val="21"/>
          <w:szCs w:val="21"/>
        </w:rPr>
        <w:t>i.e.</w:t>
      </w:r>
      <w:r>
        <w:rPr>
          <w:rFonts w:ascii="Segoe UI" w:hAnsi="Segoe UI" w:cs="Segoe UI"/>
          <w:sz w:val="21"/>
          <w:szCs w:val="21"/>
        </w:rPr>
        <w:t> visiting the nodes level by level.</w:t>
      </w:r>
    </w:p>
    <w:p w:rsidR="00B05DF0" w:rsidRDefault="00B05DF0" w:rsidP="00B05DF0">
      <w:pPr>
        <w:pStyle w:val="NormalWeb"/>
        <w:numPr>
          <w:ilvl w:val="1"/>
          <w:numId w:val="4"/>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At any given moment, the queue contains nodes that are </w:t>
      </w:r>
      <w:r>
        <w:rPr>
          <w:rStyle w:val="Emphasis"/>
          <w:rFonts w:ascii="Segoe UI" w:hAnsi="Segoe UI" w:cs="Segoe UI"/>
          <w:b/>
          <w:bCs/>
          <w:sz w:val="21"/>
          <w:szCs w:val="21"/>
        </w:rPr>
        <w:t>at most</w:t>
      </w:r>
      <w:r>
        <w:rPr>
          <w:rStyle w:val="Strong"/>
          <w:rFonts w:ascii="Segoe UI" w:hAnsi="Segoe UI" w:cs="Segoe UI"/>
          <w:sz w:val="21"/>
          <w:szCs w:val="21"/>
        </w:rPr>
        <w:t> spread into </w:t>
      </w:r>
      <w:r>
        <w:rPr>
          <w:rStyle w:val="Emphasis"/>
          <w:rFonts w:ascii="Segoe UI" w:hAnsi="Segoe UI" w:cs="Segoe UI"/>
          <w:b/>
          <w:bCs/>
          <w:sz w:val="21"/>
          <w:szCs w:val="21"/>
        </w:rPr>
        <w:t>two levels</w:t>
      </w:r>
      <w:r>
        <w:rPr>
          <w:rFonts w:ascii="Segoe UI" w:hAnsi="Segoe UI" w:cs="Segoe UI"/>
          <w:sz w:val="21"/>
          <w:szCs w:val="21"/>
        </w:rPr>
        <w:t>. As a result, assuming the maximum number of nodes at one level is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the size of the queue would be less than </w:t>
      </w:r>
      <w:r>
        <w:rPr>
          <w:rStyle w:val="katex-mathml"/>
          <w:sz w:val="25"/>
          <w:szCs w:val="25"/>
          <w:bdr w:val="none" w:sz="0" w:space="0" w:color="auto" w:frame="1"/>
        </w:rPr>
        <w:t>2L</w:t>
      </w:r>
      <w:r>
        <w:rPr>
          <w:rStyle w:val="mord"/>
          <w:sz w:val="25"/>
          <w:szCs w:val="25"/>
        </w:rPr>
        <w:t>2</w:t>
      </w:r>
      <w:r>
        <w:rPr>
          <w:rStyle w:val="mord"/>
          <w:rFonts w:ascii="KaTeX_Math" w:hAnsi="KaTeX_Math"/>
          <w:i/>
          <w:iCs/>
          <w:sz w:val="25"/>
          <w:szCs w:val="25"/>
        </w:rPr>
        <w:t>L</w:t>
      </w:r>
      <w:r>
        <w:rPr>
          <w:rFonts w:ascii="Segoe UI" w:hAnsi="Segoe UI" w:cs="Segoe UI"/>
          <w:sz w:val="21"/>
          <w:szCs w:val="21"/>
        </w:rPr>
        <w:t> at any time.</w:t>
      </w:r>
    </w:p>
    <w:p w:rsidR="00B05DF0" w:rsidRDefault="00B05DF0" w:rsidP="00B05DF0">
      <w:pPr>
        <w:pStyle w:val="NormalWeb"/>
        <w:numPr>
          <w:ilvl w:val="1"/>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the space complexity of both </w:t>
      </w:r>
      <w:r>
        <w:rPr>
          <w:rStyle w:val="HTMLCode"/>
          <w:rFonts w:eastAsiaTheme="majorEastAsia"/>
          <w:color w:val="546E7A"/>
          <w:shd w:val="clear" w:color="auto" w:fill="F7F9FA"/>
        </w:rPr>
        <w:t>encode()</w:t>
      </w:r>
      <w:r>
        <w:rPr>
          <w:rFonts w:ascii="Segoe UI" w:hAnsi="Segoe UI" w:cs="Segoe UI"/>
          <w:sz w:val="21"/>
          <w:szCs w:val="21"/>
        </w:rPr>
        <w:t> and </w:t>
      </w:r>
      <w:r>
        <w:rPr>
          <w:rStyle w:val="HTMLCode"/>
          <w:rFonts w:eastAsiaTheme="majorEastAsia"/>
          <w:color w:val="546E7A"/>
          <w:shd w:val="clear" w:color="auto" w:fill="F7F9FA"/>
        </w:rPr>
        <w:t>decode()</w:t>
      </w:r>
      <w:r>
        <w:rPr>
          <w:rFonts w:ascii="Segoe UI" w:hAnsi="Segoe UI" w:cs="Segoe UI"/>
          <w:sz w:val="21"/>
          <w:szCs w:val="21"/>
        </w:rPr>
        <w:t> functions is </w:t>
      </w:r>
      <w:r>
        <w:rPr>
          <w:rStyle w:val="katex-mathml"/>
          <w:sz w:val="25"/>
          <w:szCs w:val="25"/>
          <w:bdr w:val="none" w:sz="0" w:space="0" w:color="auto" w:frame="1"/>
        </w:rPr>
        <w:t>\mathcal{O}(L)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w:t>
      </w:r>
    </w:p>
    <w:p w:rsidR="00B05DF0" w:rsidRDefault="00D55261" w:rsidP="00B05DF0">
      <w:pPr>
        <w:spacing w:before="150" w:after="150"/>
        <w:rPr>
          <w:rFonts w:ascii="Times New Roman" w:hAnsi="Times New Roman" w:cs="Times New Roman"/>
          <w:sz w:val="24"/>
          <w:szCs w:val="24"/>
        </w:rPr>
      </w:pPr>
      <w:r>
        <w:pict>
          <v:rect id="_x0000_i1026" style="width:0;height:.75pt" o:hralign="center" o:hrstd="t" o:hr="t" fillcolor="#a0a0a0" stroked="f"/>
        </w:pict>
      </w:r>
    </w:p>
    <w:p w:rsidR="00B05DF0" w:rsidRDefault="00B05DF0" w:rsidP="00B05DF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DFS (Depth-First Search) Traversal</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it turned out, we could also implement the idea at the beginning of the article through DFS (Depth-First Search) traversal strategy.</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Often the case, we implement the DFS algorithm with the technique of </w:t>
      </w:r>
      <w:r>
        <w:rPr>
          <w:rStyle w:val="Emphasis"/>
          <w:rFonts w:ascii="Segoe UI" w:hAnsi="Segoe UI" w:cs="Segoe UI"/>
          <w:b/>
          <w:bCs/>
          <w:sz w:val="21"/>
          <w:szCs w:val="21"/>
        </w:rPr>
        <w:t>recursion</w:t>
      </w:r>
      <w:r>
        <w:rPr>
          <w:rFonts w:ascii="Segoe UI" w:hAnsi="Segoe UI" w:cs="Segoe UI"/>
          <w:sz w:val="21"/>
          <w:szCs w:val="21"/>
        </w:rPr>
        <w:t> which could greatly simplify the logic. Instead of ironing out all iterative steps, we could implement the function with the help of the function itself.</w:t>
      </w:r>
    </w:p>
    <w:p w:rsidR="00B05DF0" w:rsidRDefault="00B05DF0" w:rsidP="00B05DF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idea is that while we traverse the N-ary tree </w:t>
      </w:r>
      <w:r>
        <w:rPr>
          <w:rStyle w:val="Emphasis"/>
          <w:rFonts w:ascii="Segoe UI" w:hAnsi="Segoe UI" w:cs="Segoe UI"/>
          <w:sz w:val="21"/>
          <w:szCs w:val="21"/>
        </w:rPr>
        <w:t>node by node</w:t>
      </w:r>
      <w:r>
        <w:rPr>
          <w:rFonts w:ascii="Segoe UI" w:hAnsi="Segoe UI" w:cs="Segoe UI"/>
          <w:sz w:val="21"/>
          <w:szCs w:val="21"/>
        </w:rPr>
        <w:t> in the DFS manner, we </w:t>
      </w:r>
      <w:r>
        <w:rPr>
          <w:rStyle w:val="Emphasis"/>
          <w:rFonts w:ascii="Segoe UI" w:hAnsi="Segoe UI" w:cs="Segoe UI"/>
          <w:b/>
          <w:bCs/>
          <w:sz w:val="21"/>
          <w:szCs w:val="21"/>
        </w:rPr>
        <w:t>weave</w:t>
      </w:r>
      <w:r>
        <w:rPr>
          <w:rFonts w:ascii="Segoe UI" w:hAnsi="Segoe UI" w:cs="Segoe UI"/>
          <w:sz w:val="21"/>
          <w:szCs w:val="21"/>
        </w:rPr>
        <w:t> the nodes together into a Binary tree, following the same intuition of encoding in the previous approach.</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Again, let's demonstrate the </w:t>
      </w:r>
      <w:r>
        <w:rPr>
          <w:rStyle w:val="HTMLCode"/>
          <w:rFonts w:eastAsiaTheme="majorEastAsia"/>
          <w:color w:val="546E7A"/>
          <w:shd w:val="clear" w:color="auto" w:fill="F7F9FA"/>
        </w:rPr>
        <w:t>encode(node)</w:t>
      </w:r>
      <w:r>
        <w:rPr>
          <w:rFonts w:ascii="Segoe UI" w:hAnsi="Segoe UI" w:cs="Segoe UI"/>
          <w:sz w:val="21"/>
          <w:szCs w:val="21"/>
        </w:rPr>
        <w:t> function as an example.</w:t>
      </w:r>
    </w:p>
    <w:p w:rsidR="00B05DF0" w:rsidRDefault="00B05DF0" w:rsidP="00B05DF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main idea of the algorithm is that for each node, we only take care the encoding of the node itself, and we invoke the function itself to encode each of its child node, </w:t>
      </w:r>
      <w:r>
        <w:rPr>
          <w:rStyle w:val="Emphasis"/>
          <w:rFonts w:ascii="Segoe UI" w:hAnsi="Segoe UI" w:cs="Segoe UI"/>
          <w:sz w:val="21"/>
          <w:szCs w:val="21"/>
        </w:rPr>
        <w:t>i.e.</w:t>
      </w:r>
      <w:r>
        <w:rPr>
          <w:rFonts w:ascii="Segoe UI" w:hAnsi="Segoe UI" w:cs="Segoe UI"/>
          <w:sz w:val="21"/>
          <w:szCs w:val="21"/>
        </w:rPr>
        <w:t> </w:t>
      </w:r>
      <w:r>
        <w:rPr>
          <w:rStyle w:val="HTMLCode"/>
          <w:rFonts w:eastAsiaTheme="majorEastAsia"/>
          <w:color w:val="546E7A"/>
          <w:shd w:val="clear" w:color="auto" w:fill="F7F9FA"/>
        </w:rPr>
        <w:t>encode(node.children[i])</w:t>
      </w:r>
      <w:r>
        <w:rPr>
          <w:rFonts w:ascii="Segoe UI" w:hAnsi="Segoe UI" w:cs="Segoe UI"/>
          <w:sz w:val="21"/>
          <w:szCs w:val="21"/>
        </w:rPr>
        <w:t>.</w:t>
      </w:r>
    </w:p>
    <w:p w:rsidR="00B05DF0" w:rsidRDefault="00B05DF0" w:rsidP="00B05DF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the beginning of the </w:t>
      </w:r>
      <w:r>
        <w:rPr>
          <w:rStyle w:val="HTMLCode"/>
          <w:rFonts w:eastAsiaTheme="majorEastAsia"/>
          <w:color w:val="546E7A"/>
          <w:shd w:val="clear" w:color="auto" w:fill="F7F9FA"/>
        </w:rPr>
        <w:t>encode(node)</w:t>
      </w:r>
      <w:r>
        <w:rPr>
          <w:rFonts w:ascii="Segoe UI" w:hAnsi="Segoe UI" w:cs="Segoe UI"/>
          <w:sz w:val="21"/>
          <w:szCs w:val="21"/>
        </w:rPr>
        <w:t> function, we create a binary tree node to contain the value of the current node.</w:t>
      </w:r>
    </w:p>
    <w:p w:rsidR="00B05DF0" w:rsidRDefault="00B05DF0" w:rsidP="00B05DF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we put the first child of the N-ary tree node as the left node of the newly-created binary tree node. We call the encoding function recursively to encode the first child node as well.</w:t>
      </w:r>
    </w:p>
    <w:p w:rsidR="00B05DF0" w:rsidRDefault="00B05DF0" w:rsidP="00B05DF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For the rest of the children nodes of the N-ary tree node, we chain them up with the </w:t>
      </w:r>
      <w:r>
        <w:rPr>
          <w:rStyle w:val="HTMLCode"/>
          <w:rFonts w:eastAsiaTheme="majorEastAsia"/>
          <w:color w:val="546E7A"/>
          <w:shd w:val="clear" w:color="auto" w:fill="F7F9FA"/>
        </w:rPr>
        <w:t>right</w:t>
      </w:r>
      <w:r>
        <w:rPr>
          <w:rFonts w:ascii="Segoe UI" w:hAnsi="Segoe UI" w:cs="Segoe UI"/>
          <w:sz w:val="21"/>
          <w:szCs w:val="21"/>
        </w:rPr>
        <w:t> pointer of the binary tree node. And again, we call recursively the encoding function to encode each of the child node.</w:t>
      </w:r>
    </w:p>
    <w:p w:rsidR="00B05DF0" w:rsidRDefault="00B05DF0" w:rsidP="00B05DF0">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515835" cy="3986301"/>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36256" cy="3997132"/>
                    </a:xfrm>
                    <a:prstGeom prst="rect">
                      <a:avLst/>
                    </a:prstGeom>
                    <a:noFill/>
                    <a:ln>
                      <a:noFill/>
                    </a:ln>
                  </pic:spPr>
                </pic:pic>
              </a:graphicData>
            </a:graphic>
          </wp:inline>
        </w:drawing>
      </w: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Note:</w:t>
      </w:r>
      <w:r>
        <w:rPr>
          <w:rFonts w:ascii="Segoe UI" w:hAnsi="Segoe UI" w:cs="Segoe UI"/>
          <w:sz w:val="21"/>
          <w:szCs w:val="21"/>
        </w:rPr>
        <w:t> the following implementation is inspired from the post by </w:t>
      </w:r>
      <w:hyperlink r:id="rId13" w:history="1">
        <w:r>
          <w:rPr>
            <w:rStyle w:val="Hyperlink"/>
            <w:rFonts w:ascii="Segoe UI" w:hAnsi="Segoe UI" w:cs="Segoe UI"/>
            <w:color w:val="1890FF"/>
            <w:sz w:val="21"/>
            <w:szCs w:val="21"/>
          </w:rPr>
          <w:t>wangzi6147</w:t>
        </w:r>
      </w:hyperlink>
      <w:r>
        <w:rPr>
          <w:rFonts w:ascii="Segoe UI" w:hAnsi="Segoe UI" w:cs="Segoe UI"/>
          <w:sz w:val="21"/>
          <w:szCs w:val="21"/>
        </w:rPr>
        <w:t> in the discussion forum.</w:t>
      </w:r>
    </w:p>
    <w:tbl>
      <w:tblPr>
        <w:tblStyle w:val="TableGrid"/>
        <w:tblW w:w="0" w:type="auto"/>
        <w:tblLook w:val="04A0" w:firstRow="1" w:lastRow="0" w:firstColumn="1" w:lastColumn="0" w:noHBand="0" w:noVBand="1"/>
      </w:tblPr>
      <w:tblGrid>
        <w:gridCol w:w="9350"/>
      </w:tblGrid>
      <w:tr w:rsidR="00B05DF0" w:rsidTr="00B05DF0">
        <w:tc>
          <w:tcPr>
            <w:tcW w:w="9350" w:type="dxa"/>
          </w:tcPr>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Definition for a 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class Node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int 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List&lt;Node&gt; children;</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lastRenderedPageBreak/>
              <w:t xml:space="preserve">    public Node(int _val)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val = _val;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Node(int _val, List&lt;Node&gt; _children)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val = _val;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children = _children;</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Definition for a binary tree node.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public class TreeNode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int val;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TreeNode left;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TreeNode right;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TreeNode(int x) { val = x;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class Codec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Encodes an n-ary tree to a binary tree.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lastRenderedPageBreak/>
              <w:t xml:space="preserve">  public TreeNode encode(Node root)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if (root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null;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newRoot = new TreeNode(root.val);</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Encode the first child of n-ary node to the left node of binary tree.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if (root.children.size() &gt; 0)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Node firstChild = root.children.get(0);</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newRoot.left = this.encode(firstChild);</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Encoding the rest of the sibling nodes.</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sibling = newRoot.left;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for (int i = 1; i &lt; root.children.size(); ++i)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sibling.right = this.encode(root.children.get(i));</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sibling = sibling.right;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newRoot;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lastRenderedPageBreak/>
              <w:t xml:space="preserve">  // Decodes your binary tree to an n-ary tree.</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public Node decode(TreeNode root)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if (root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null;</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Node newRoot = new Node(root.val, new ArrayList&lt;Node&gt;());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 Decoding all the children nodes</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TreeNode sibling = root.left;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while (sibling != null)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newRoot.children.add(this.decode(sibling));</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sibling = sibling.right;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return newRoot;</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xml:space="preserve">  }</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w:t>
            </w:r>
          </w:p>
          <w:p w:rsidR="00B05DF0" w:rsidRPr="00B05DF0" w:rsidRDefault="00B05DF0" w:rsidP="00B05DF0">
            <w:pPr>
              <w:pStyle w:val="NormalWeb"/>
              <w:spacing w:after="240"/>
              <w:rPr>
                <w:rFonts w:ascii="Segoe UI" w:hAnsi="Segoe UI" w:cs="Segoe UI"/>
                <w:sz w:val="21"/>
                <w:szCs w:val="21"/>
              </w:rPr>
            </w:pP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Your Codec object will be instantiated and called as such:</w:t>
            </w:r>
          </w:p>
          <w:p w:rsidR="00B05DF0" w:rsidRPr="00B05DF0" w:rsidRDefault="00B05DF0" w:rsidP="00B05DF0">
            <w:pPr>
              <w:pStyle w:val="NormalWeb"/>
              <w:spacing w:after="240"/>
              <w:rPr>
                <w:rFonts w:ascii="Segoe UI" w:hAnsi="Segoe UI" w:cs="Segoe UI"/>
                <w:sz w:val="21"/>
                <w:szCs w:val="21"/>
              </w:rPr>
            </w:pPr>
            <w:r w:rsidRPr="00B05DF0">
              <w:rPr>
                <w:rFonts w:ascii="Segoe UI" w:hAnsi="Segoe UI" w:cs="Segoe UI"/>
                <w:sz w:val="21"/>
                <w:szCs w:val="21"/>
              </w:rPr>
              <w:t>// Codec codec = new Codec();</w:t>
            </w:r>
          </w:p>
          <w:p w:rsidR="00B05DF0" w:rsidRDefault="00B05DF0" w:rsidP="00B05DF0">
            <w:pPr>
              <w:pStyle w:val="NormalWeb"/>
              <w:spacing w:before="0" w:beforeAutospacing="0" w:after="240" w:afterAutospacing="0"/>
              <w:rPr>
                <w:rFonts w:ascii="Segoe UI" w:hAnsi="Segoe UI" w:cs="Segoe UI"/>
                <w:sz w:val="21"/>
                <w:szCs w:val="21"/>
              </w:rPr>
            </w:pPr>
            <w:r w:rsidRPr="00B05DF0">
              <w:rPr>
                <w:rFonts w:ascii="Segoe UI" w:hAnsi="Segoe UI" w:cs="Segoe UI"/>
                <w:sz w:val="21"/>
                <w:szCs w:val="21"/>
              </w:rPr>
              <w:t>// codec.decode(codec.encode(root));</w:t>
            </w:r>
          </w:p>
        </w:tc>
      </w:tr>
    </w:tbl>
    <w:p w:rsidR="00B05DF0" w:rsidRDefault="00B05DF0" w:rsidP="00B05DF0">
      <w:pPr>
        <w:pStyle w:val="NormalWeb"/>
        <w:shd w:val="clear" w:color="auto" w:fill="FFFFFF"/>
        <w:spacing w:before="0" w:beforeAutospacing="0" w:after="240" w:afterAutospacing="0"/>
        <w:rPr>
          <w:rFonts w:ascii="Segoe UI" w:hAnsi="Segoe UI" w:cs="Segoe UI"/>
          <w:sz w:val="21"/>
          <w:szCs w:val="21"/>
        </w:rPr>
      </w:pPr>
    </w:p>
    <w:p w:rsidR="00B05DF0" w:rsidRDefault="00B05DF0" w:rsidP="00B05D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B05DF0" w:rsidRDefault="00B05DF0" w:rsidP="00B05DF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N-ary tree. We traverse each node in the tree once and only once.</w:t>
      </w:r>
    </w:p>
    <w:p w:rsidR="00B05DF0" w:rsidRDefault="00B05DF0" w:rsidP="00B05DF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\mathcal{O}(D)</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D</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D</w:t>
      </w:r>
      <w:r>
        <w:rPr>
          <w:rStyle w:val="mord"/>
          <w:rFonts w:ascii="KaTeX_Math" w:hAnsi="KaTeX_Math"/>
          <w:i/>
          <w:iCs/>
          <w:sz w:val="25"/>
          <w:szCs w:val="25"/>
        </w:rPr>
        <w:t>D</w:t>
      </w:r>
      <w:r>
        <w:rPr>
          <w:rFonts w:ascii="Segoe UI" w:hAnsi="Segoe UI" w:cs="Segoe UI"/>
          <w:sz w:val="21"/>
          <w:szCs w:val="21"/>
        </w:rPr>
        <w:t> is the depth of the N-ary tree. Since </w:t>
      </w:r>
      <w:r>
        <w:rPr>
          <w:rStyle w:val="katex-mathml"/>
          <w:sz w:val="25"/>
          <w:szCs w:val="25"/>
          <w:bdr w:val="none" w:sz="0" w:space="0" w:color="auto" w:frame="1"/>
        </w:rPr>
        <w:t>D</w:t>
      </w:r>
      <w:r>
        <w:rPr>
          <w:rStyle w:val="mord"/>
          <w:rFonts w:ascii="KaTeX_Math" w:hAnsi="KaTeX_Math"/>
          <w:i/>
          <w:iCs/>
          <w:sz w:val="25"/>
          <w:szCs w:val="25"/>
        </w:rPr>
        <w:t>D</w:t>
      </w:r>
      <w:r>
        <w:rPr>
          <w:rFonts w:ascii="Segoe UI" w:hAnsi="Segoe UI" w:cs="Segoe UI"/>
          <w:sz w:val="21"/>
          <w:szCs w:val="21"/>
        </w:rPr>
        <w:t> is proportional to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in the worst case, we could further generalize the time complexity to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B05DF0" w:rsidRDefault="00B05DF0" w:rsidP="00B05DF0">
      <w:pPr>
        <w:pStyle w:val="NormalWeb"/>
        <w:numPr>
          <w:ilvl w:val="1"/>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Unlike the BFS algorithm, we don't use the queue data structure in the DFS algorithm. However, implicitly the algorithm would consume more space in the function </w:t>
      </w:r>
      <w:r>
        <w:rPr>
          <w:rStyle w:val="Emphasis"/>
          <w:rFonts w:ascii="Segoe UI" w:hAnsi="Segoe UI" w:cs="Segoe UI"/>
          <w:sz w:val="21"/>
          <w:szCs w:val="21"/>
        </w:rPr>
        <w:t>call stack</w:t>
      </w:r>
      <w:r>
        <w:rPr>
          <w:rFonts w:ascii="Segoe UI" w:hAnsi="Segoe UI" w:cs="Segoe UI"/>
          <w:sz w:val="21"/>
          <w:szCs w:val="21"/>
        </w:rPr>
        <w:t> due to the recursive function calls.</w:t>
      </w:r>
    </w:p>
    <w:p w:rsidR="00B05DF0" w:rsidRDefault="00B05DF0" w:rsidP="00B05DF0">
      <w:pPr>
        <w:pStyle w:val="NormalWeb"/>
        <w:numPr>
          <w:ilvl w:val="1"/>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this consumption of call stack space is the main space complexity for our DFS algorithm. As we can see, the size of the call stack at any moment is exactly </w:t>
      </w:r>
      <w:r>
        <w:rPr>
          <w:rStyle w:val="Emphasis"/>
          <w:rFonts w:ascii="Segoe UI" w:hAnsi="Segoe UI" w:cs="Segoe UI"/>
          <w:sz w:val="21"/>
          <w:szCs w:val="21"/>
        </w:rPr>
        <w:t>the number of </w:t>
      </w:r>
      <w:r>
        <w:rPr>
          <w:rStyle w:val="Strong"/>
          <w:rFonts w:ascii="Segoe UI" w:hAnsi="Segoe UI" w:cs="Segoe UI"/>
          <w:i/>
          <w:iCs/>
          <w:sz w:val="21"/>
          <w:szCs w:val="21"/>
        </w:rPr>
        <w:t>level</w:t>
      </w:r>
      <w:r>
        <w:rPr>
          <w:rFonts w:ascii="Segoe UI" w:hAnsi="Segoe UI" w:cs="Segoe UI"/>
          <w:sz w:val="21"/>
          <w:szCs w:val="21"/>
        </w:rPr>
        <w:t> where the currently visited node resides, </w:t>
      </w:r>
      <w:r>
        <w:rPr>
          <w:rStyle w:val="Emphasis"/>
          <w:rFonts w:ascii="Segoe UI" w:hAnsi="Segoe UI" w:cs="Segoe UI"/>
          <w:sz w:val="21"/>
          <w:szCs w:val="21"/>
        </w:rPr>
        <w:t>e.g.</w:t>
      </w:r>
      <w:r>
        <w:rPr>
          <w:rFonts w:ascii="Segoe UI" w:hAnsi="Segoe UI" w:cs="Segoe UI"/>
          <w:sz w:val="21"/>
          <w:szCs w:val="21"/>
        </w:rPr>
        <w:t> for the root node (level </w:t>
      </w:r>
      <w:r>
        <w:rPr>
          <w:rStyle w:val="Emphasis"/>
          <w:rFonts w:ascii="Segoe UI" w:hAnsi="Segoe UI" w:cs="Segoe UI"/>
          <w:sz w:val="21"/>
          <w:szCs w:val="21"/>
        </w:rPr>
        <w:t>0</w:t>
      </w:r>
      <w:r>
        <w:rPr>
          <w:rFonts w:ascii="Segoe UI" w:hAnsi="Segoe UI" w:cs="Segoe UI"/>
          <w:sz w:val="21"/>
          <w:szCs w:val="21"/>
        </w:rPr>
        <w:t>), the recursive call stack is empty.</w:t>
      </w:r>
    </w:p>
    <w:p w:rsidR="00B05DF0" w:rsidRPr="00B05DF0" w:rsidRDefault="00B05DF0" w:rsidP="00B05DF0"/>
    <w:sectPr w:rsidR="00B05DF0" w:rsidRPr="00B0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566"/>
    <w:multiLevelType w:val="multilevel"/>
    <w:tmpl w:val="C1709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E6613"/>
    <w:multiLevelType w:val="multilevel"/>
    <w:tmpl w:val="414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A14C1"/>
    <w:multiLevelType w:val="multilevel"/>
    <w:tmpl w:val="DFF6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60FE6"/>
    <w:multiLevelType w:val="multilevel"/>
    <w:tmpl w:val="363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1224A"/>
    <w:multiLevelType w:val="multilevel"/>
    <w:tmpl w:val="36B0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607FD"/>
    <w:multiLevelType w:val="multilevel"/>
    <w:tmpl w:val="418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77"/>
    <w:rsid w:val="00201177"/>
    <w:rsid w:val="00347BDE"/>
    <w:rsid w:val="0098130D"/>
    <w:rsid w:val="009E1A20"/>
    <w:rsid w:val="00B05DF0"/>
    <w:rsid w:val="00B84A74"/>
    <w:rsid w:val="00C33BDA"/>
    <w:rsid w:val="00C41AFA"/>
    <w:rsid w:val="00D55261"/>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106BD-17A3-485C-A204-57305F7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05D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05D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DF0"/>
    <w:rPr>
      <w:i/>
      <w:iCs/>
    </w:rPr>
  </w:style>
  <w:style w:type="character" w:styleId="HTMLCode">
    <w:name w:val="HTML Code"/>
    <w:basedOn w:val="DefaultParagraphFont"/>
    <w:uiPriority w:val="99"/>
    <w:semiHidden/>
    <w:unhideWhenUsed/>
    <w:rsid w:val="00B05D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DF0"/>
    <w:rPr>
      <w:rFonts w:ascii="Courier New" w:eastAsia="Times New Roman" w:hAnsi="Courier New" w:cs="Courier New"/>
      <w:sz w:val="20"/>
      <w:szCs w:val="20"/>
    </w:rPr>
  </w:style>
  <w:style w:type="character" w:styleId="Strong">
    <w:name w:val="Strong"/>
    <w:basedOn w:val="DefaultParagraphFont"/>
    <w:uiPriority w:val="22"/>
    <w:qFormat/>
    <w:rsid w:val="00B05DF0"/>
    <w:rPr>
      <w:b/>
      <w:bCs/>
    </w:rPr>
  </w:style>
  <w:style w:type="character" w:customStyle="1" w:styleId="Heading4Char">
    <w:name w:val="Heading 4 Char"/>
    <w:basedOn w:val="DefaultParagraphFont"/>
    <w:link w:val="Heading4"/>
    <w:uiPriority w:val="9"/>
    <w:semiHidden/>
    <w:rsid w:val="00B05DF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05DF0"/>
    <w:rPr>
      <w:color w:val="0000FF"/>
      <w:u w:val="single"/>
    </w:rPr>
  </w:style>
  <w:style w:type="character" w:customStyle="1" w:styleId="katex-mathml">
    <w:name w:val="katex-mathml"/>
    <w:basedOn w:val="DefaultParagraphFont"/>
    <w:rsid w:val="00B05DF0"/>
  </w:style>
  <w:style w:type="character" w:customStyle="1" w:styleId="mord">
    <w:name w:val="mord"/>
    <w:basedOn w:val="DefaultParagraphFont"/>
    <w:rsid w:val="00B05DF0"/>
  </w:style>
  <w:style w:type="character" w:customStyle="1" w:styleId="mopen">
    <w:name w:val="mopen"/>
    <w:basedOn w:val="DefaultParagraphFont"/>
    <w:rsid w:val="00B05DF0"/>
  </w:style>
  <w:style w:type="character" w:customStyle="1" w:styleId="mclose">
    <w:name w:val="mclose"/>
    <w:basedOn w:val="DefaultParagraphFont"/>
    <w:rsid w:val="00B05DF0"/>
  </w:style>
  <w:style w:type="table" w:styleId="TableGrid">
    <w:name w:val="Table Grid"/>
    <w:basedOn w:val="TableNormal"/>
    <w:uiPriority w:val="39"/>
    <w:rsid w:val="00B05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0091">
      <w:bodyDiv w:val="1"/>
      <w:marLeft w:val="0"/>
      <w:marRight w:val="0"/>
      <w:marTop w:val="0"/>
      <w:marBottom w:val="0"/>
      <w:divBdr>
        <w:top w:val="none" w:sz="0" w:space="0" w:color="auto"/>
        <w:left w:val="none" w:sz="0" w:space="0" w:color="auto"/>
        <w:bottom w:val="none" w:sz="0" w:space="0" w:color="auto"/>
        <w:right w:val="none" w:sz="0" w:space="0" w:color="auto"/>
      </w:divBdr>
    </w:div>
    <w:div w:id="1539735519">
      <w:bodyDiv w:val="1"/>
      <w:marLeft w:val="0"/>
      <w:marRight w:val="0"/>
      <w:marTop w:val="0"/>
      <w:marBottom w:val="0"/>
      <w:divBdr>
        <w:top w:val="none" w:sz="0" w:space="0" w:color="auto"/>
        <w:left w:val="none" w:sz="0" w:space="0" w:color="auto"/>
        <w:bottom w:val="none" w:sz="0" w:space="0" w:color="auto"/>
        <w:right w:val="none" w:sz="0" w:space="0" w:color="auto"/>
      </w:divBdr>
      <w:divsChild>
        <w:div w:id="767653710">
          <w:blockQuote w:val="1"/>
          <w:marLeft w:val="0"/>
          <w:marRight w:val="0"/>
          <w:marTop w:val="300"/>
          <w:marBottom w:val="300"/>
          <w:divBdr>
            <w:top w:val="none" w:sz="0" w:space="0" w:color="auto"/>
            <w:left w:val="single" w:sz="18" w:space="11" w:color="BDBDBD"/>
            <w:bottom w:val="none" w:sz="0" w:space="0" w:color="auto"/>
            <w:right w:val="none" w:sz="0" w:space="0" w:color="auto"/>
          </w:divBdr>
        </w:div>
        <w:div w:id="437024862">
          <w:blockQuote w:val="1"/>
          <w:marLeft w:val="0"/>
          <w:marRight w:val="0"/>
          <w:marTop w:val="300"/>
          <w:marBottom w:val="300"/>
          <w:divBdr>
            <w:top w:val="none" w:sz="0" w:space="0" w:color="auto"/>
            <w:left w:val="single" w:sz="18" w:space="11" w:color="BDBDBD"/>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sChild>
            <w:div w:id="1736123359">
              <w:marLeft w:val="0"/>
              <w:marRight w:val="0"/>
              <w:marTop w:val="0"/>
              <w:marBottom w:val="0"/>
              <w:divBdr>
                <w:top w:val="none" w:sz="0" w:space="0" w:color="auto"/>
                <w:left w:val="none" w:sz="0" w:space="0" w:color="auto"/>
                <w:bottom w:val="none" w:sz="0" w:space="0" w:color="auto"/>
                <w:right w:val="none" w:sz="0" w:space="0" w:color="auto"/>
              </w:divBdr>
              <w:divsChild>
                <w:div w:id="68306855">
                  <w:marLeft w:val="0"/>
                  <w:marRight w:val="0"/>
                  <w:marTop w:val="450"/>
                  <w:marBottom w:val="450"/>
                  <w:divBdr>
                    <w:top w:val="none" w:sz="0" w:space="0" w:color="auto"/>
                    <w:left w:val="none" w:sz="0" w:space="0" w:color="auto"/>
                    <w:bottom w:val="none" w:sz="0" w:space="0" w:color="auto"/>
                    <w:right w:val="none" w:sz="0" w:space="0" w:color="auto"/>
                  </w:divBdr>
                  <w:divsChild>
                    <w:div w:id="1502694461">
                      <w:marLeft w:val="0"/>
                      <w:marRight w:val="0"/>
                      <w:marTop w:val="100"/>
                      <w:marBottom w:val="100"/>
                      <w:divBdr>
                        <w:top w:val="none" w:sz="0" w:space="0" w:color="auto"/>
                        <w:left w:val="none" w:sz="0" w:space="0" w:color="auto"/>
                        <w:bottom w:val="none" w:sz="0" w:space="0" w:color="auto"/>
                        <w:right w:val="none" w:sz="0" w:space="0" w:color="auto"/>
                      </w:divBdr>
                    </w:div>
                    <w:div w:id="773788333">
                      <w:marLeft w:val="0"/>
                      <w:marRight w:val="0"/>
                      <w:marTop w:val="0"/>
                      <w:marBottom w:val="0"/>
                      <w:divBdr>
                        <w:top w:val="none" w:sz="0" w:space="0" w:color="auto"/>
                        <w:left w:val="none" w:sz="0" w:space="0" w:color="auto"/>
                        <w:bottom w:val="none" w:sz="0" w:space="0" w:color="auto"/>
                        <w:right w:val="none" w:sz="0" w:space="0" w:color="auto"/>
                      </w:divBdr>
                      <w:divsChild>
                        <w:div w:id="15523037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3010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4317456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etcode.com/problems/encode-n-ary-tree-to-binary-tree/discuss/153061/Java-Solution-(Next-Level-greater-left-Same-Level-greater-righ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y_tre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2055</Words>
  <Characters>11716</Characters>
  <Application>Microsoft Office Word</Application>
  <DocSecurity>0</DocSecurity>
  <Lines>97</Lines>
  <Paragraphs>27</Paragraphs>
  <ScaleCrop>false</ScaleCrop>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2021-02-22T14:59:00Z</dcterms:created>
  <dcterms:modified xsi:type="dcterms:W3CDTF">2021-02-22T15:04:00Z</dcterms:modified>
</cp:coreProperties>
</file>