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D57DCA" w:rsidP="00D57DCA">
      <w:pPr>
        <w:pStyle w:val="Heading1"/>
      </w:pPr>
      <w:r>
        <w:t>Question</w:t>
      </w:r>
    </w:p>
    <w:p w:rsidR="00D57DCA" w:rsidRPr="00D57DCA" w:rsidRDefault="00D57DCA" w:rsidP="00D57DCA">
      <w:pPr>
        <w:shd w:val="clear" w:color="auto" w:fill="FFFFFF"/>
        <w:spacing w:after="240" w:line="240" w:lineRule="auto"/>
        <w:rPr>
          <w:rFonts w:ascii="Segoe UI" w:eastAsia="Times New Roman" w:hAnsi="Segoe UI" w:cs="Segoe UI"/>
          <w:sz w:val="21"/>
          <w:szCs w:val="21"/>
        </w:rPr>
      </w:pPr>
      <w:r w:rsidRPr="00D57DCA">
        <w:rPr>
          <w:rFonts w:ascii="Segoe UI" w:eastAsia="Times New Roman" w:hAnsi="Segoe UI" w:cs="Segoe UI"/>
          <w:sz w:val="21"/>
          <w:szCs w:val="21"/>
        </w:rPr>
        <w:t>The </w:t>
      </w:r>
      <w:r w:rsidRPr="00D57DCA">
        <w:rPr>
          <w:rFonts w:ascii="Segoe UI" w:eastAsia="Times New Roman" w:hAnsi="Segoe UI" w:cs="Segoe UI"/>
          <w:b/>
          <w:bCs/>
          <w:sz w:val="21"/>
          <w:szCs w:val="21"/>
        </w:rPr>
        <w:t>n-queens</w:t>
      </w:r>
      <w:r w:rsidRPr="00D57DCA">
        <w:rPr>
          <w:rFonts w:ascii="Segoe UI" w:eastAsia="Times New Roman" w:hAnsi="Segoe UI" w:cs="Segoe UI"/>
          <w:sz w:val="21"/>
          <w:szCs w:val="21"/>
        </w:rPr>
        <w:t> puzzle is the problem of placing </w:t>
      </w:r>
      <w:r w:rsidRPr="00D57DCA">
        <w:rPr>
          <w:rFonts w:ascii="Consolas" w:eastAsia="Times New Roman" w:hAnsi="Consolas" w:cs="Courier New"/>
          <w:color w:val="C7254E"/>
          <w:sz w:val="21"/>
          <w:szCs w:val="21"/>
          <w:shd w:val="clear" w:color="auto" w:fill="F9F2F4"/>
        </w:rPr>
        <w:t>n</w:t>
      </w:r>
      <w:r w:rsidRPr="00D57DCA">
        <w:rPr>
          <w:rFonts w:ascii="Segoe UI" w:eastAsia="Times New Roman" w:hAnsi="Segoe UI" w:cs="Segoe UI"/>
          <w:sz w:val="21"/>
          <w:szCs w:val="21"/>
        </w:rPr>
        <w:t> queens on an </w:t>
      </w:r>
      <w:r w:rsidRPr="00D57DCA">
        <w:rPr>
          <w:rFonts w:ascii="Consolas" w:eastAsia="Times New Roman" w:hAnsi="Consolas" w:cs="Courier New"/>
          <w:color w:val="C7254E"/>
          <w:sz w:val="21"/>
          <w:szCs w:val="21"/>
          <w:shd w:val="clear" w:color="auto" w:fill="F9F2F4"/>
        </w:rPr>
        <w:t>n x n</w:t>
      </w:r>
      <w:r w:rsidRPr="00D57DCA">
        <w:rPr>
          <w:rFonts w:ascii="Segoe UI" w:eastAsia="Times New Roman" w:hAnsi="Segoe UI" w:cs="Segoe UI"/>
          <w:sz w:val="21"/>
          <w:szCs w:val="21"/>
        </w:rPr>
        <w:t> chessboard such that no two queens attack each other.</w:t>
      </w:r>
    </w:p>
    <w:p w:rsidR="00D57DCA" w:rsidRPr="00D57DCA" w:rsidRDefault="00D57DCA" w:rsidP="00D57DCA">
      <w:pPr>
        <w:shd w:val="clear" w:color="auto" w:fill="FFFFFF"/>
        <w:spacing w:after="240" w:line="240" w:lineRule="auto"/>
        <w:rPr>
          <w:rFonts w:ascii="Segoe UI" w:eastAsia="Times New Roman" w:hAnsi="Segoe UI" w:cs="Segoe UI"/>
          <w:sz w:val="21"/>
          <w:szCs w:val="21"/>
        </w:rPr>
      </w:pPr>
      <w:r w:rsidRPr="00D57DCA">
        <w:rPr>
          <w:rFonts w:ascii="Segoe UI" w:eastAsia="Times New Roman" w:hAnsi="Segoe UI" w:cs="Segoe UI"/>
          <w:sz w:val="21"/>
          <w:szCs w:val="21"/>
        </w:rPr>
        <w:t>Given an integer </w:t>
      </w:r>
      <w:r w:rsidRPr="00D57DCA">
        <w:rPr>
          <w:rFonts w:ascii="Consolas" w:eastAsia="Times New Roman" w:hAnsi="Consolas" w:cs="Courier New"/>
          <w:color w:val="C7254E"/>
          <w:sz w:val="21"/>
          <w:szCs w:val="21"/>
          <w:shd w:val="clear" w:color="auto" w:fill="F9F2F4"/>
        </w:rPr>
        <w:t>n</w:t>
      </w:r>
      <w:r w:rsidRPr="00D57DCA">
        <w:rPr>
          <w:rFonts w:ascii="Segoe UI" w:eastAsia="Times New Roman" w:hAnsi="Segoe UI" w:cs="Segoe UI"/>
          <w:sz w:val="21"/>
          <w:szCs w:val="21"/>
        </w:rPr>
        <w:t>, return </w:t>
      </w:r>
      <w:r w:rsidRPr="00D57DCA">
        <w:rPr>
          <w:rFonts w:ascii="Segoe UI" w:eastAsia="Times New Roman" w:hAnsi="Segoe UI" w:cs="Segoe UI"/>
          <w:i/>
          <w:iCs/>
          <w:sz w:val="21"/>
          <w:szCs w:val="21"/>
        </w:rPr>
        <w:t>the number of distinct solutions to the </w:t>
      </w:r>
      <w:r w:rsidRPr="00D57DCA">
        <w:rPr>
          <w:rFonts w:ascii="Segoe UI" w:eastAsia="Times New Roman" w:hAnsi="Segoe UI" w:cs="Segoe UI"/>
          <w:b/>
          <w:bCs/>
          <w:i/>
          <w:iCs/>
          <w:sz w:val="21"/>
          <w:szCs w:val="21"/>
        </w:rPr>
        <w:t>n-queens puzzle</w:t>
      </w:r>
      <w:r w:rsidRPr="00D57DCA">
        <w:rPr>
          <w:rFonts w:ascii="Segoe UI" w:eastAsia="Times New Roman" w:hAnsi="Segoe UI" w:cs="Segoe UI"/>
          <w:sz w:val="21"/>
          <w:szCs w:val="21"/>
        </w:rPr>
        <w:t>.</w:t>
      </w:r>
    </w:p>
    <w:p w:rsidR="00D57DCA" w:rsidRPr="00D57DCA" w:rsidRDefault="00D57DCA" w:rsidP="00D57DCA">
      <w:pPr>
        <w:shd w:val="clear" w:color="auto" w:fill="FFFFFF"/>
        <w:spacing w:after="240" w:line="240" w:lineRule="auto"/>
        <w:rPr>
          <w:rFonts w:ascii="Segoe UI" w:eastAsia="Times New Roman" w:hAnsi="Segoe UI" w:cs="Segoe UI"/>
          <w:sz w:val="21"/>
          <w:szCs w:val="21"/>
        </w:rPr>
      </w:pPr>
      <w:r w:rsidRPr="00D57DCA">
        <w:rPr>
          <w:rFonts w:ascii="Segoe UI" w:eastAsia="Times New Roman" w:hAnsi="Segoe UI" w:cs="Segoe UI"/>
          <w:sz w:val="21"/>
          <w:szCs w:val="21"/>
        </w:rPr>
        <w:t> </w:t>
      </w:r>
    </w:p>
    <w:p w:rsidR="00D57DCA" w:rsidRPr="00D57DCA" w:rsidRDefault="00D57DCA" w:rsidP="00D57DCA">
      <w:pPr>
        <w:shd w:val="clear" w:color="auto" w:fill="FFFFFF"/>
        <w:spacing w:after="240" w:line="240" w:lineRule="auto"/>
        <w:rPr>
          <w:rFonts w:ascii="Segoe UI" w:eastAsia="Times New Roman" w:hAnsi="Segoe UI" w:cs="Segoe UI"/>
          <w:sz w:val="21"/>
          <w:szCs w:val="21"/>
        </w:rPr>
      </w:pPr>
      <w:r w:rsidRPr="00D57DCA">
        <w:rPr>
          <w:rFonts w:ascii="Segoe UI" w:eastAsia="Times New Roman" w:hAnsi="Segoe UI" w:cs="Segoe UI"/>
          <w:b/>
          <w:bCs/>
          <w:sz w:val="21"/>
          <w:szCs w:val="21"/>
        </w:rPr>
        <w:t>Example 1:</w:t>
      </w:r>
    </w:p>
    <w:p w:rsidR="00D57DCA" w:rsidRPr="00D57DCA" w:rsidRDefault="00D57DCA" w:rsidP="00D57DCA">
      <w:pPr>
        <w:spacing w:after="0" w:line="240" w:lineRule="auto"/>
        <w:rPr>
          <w:rFonts w:ascii="Times New Roman" w:eastAsia="Times New Roman" w:hAnsi="Times New Roman" w:cs="Times New Roman"/>
          <w:sz w:val="24"/>
          <w:szCs w:val="24"/>
        </w:rPr>
      </w:pPr>
      <w:r w:rsidRPr="00D57DCA">
        <w:rPr>
          <w:rFonts w:ascii="Times New Roman" w:eastAsia="Times New Roman" w:hAnsi="Times New Roman" w:cs="Times New Roman"/>
          <w:noProof/>
          <w:sz w:val="24"/>
          <w:szCs w:val="24"/>
        </w:rPr>
        <w:drawing>
          <wp:inline distT="0" distB="0" distL="0" distR="0">
            <wp:extent cx="6876415" cy="3065145"/>
            <wp:effectExtent l="0" t="0" r="635" b="1905"/>
            <wp:docPr id="1" name="Picture 1" descr="https://assets.leetcode.com/uploads/2020/11/13/que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13/quee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6415" cy="3065145"/>
                    </a:xfrm>
                    <a:prstGeom prst="rect">
                      <a:avLst/>
                    </a:prstGeom>
                    <a:noFill/>
                    <a:ln>
                      <a:noFill/>
                    </a:ln>
                  </pic:spPr>
                </pic:pic>
              </a:graphicData>
            </a:graphic>
          </wp:inline>
        </w:drawing>
      </w:r>
    </w:p>
    <w:p w:rsidR="00D57DCA" w:rsidRPr="00D57DCA" w:rsidRDefault="00D57DCA" w:rsidP="00D57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57DCA">
        <w:rPr>
          <w:rFonts w:ascii="Consolas" w:eastAsia="Times New Roman" w:hAnsi="Consolas" w:cs="Courier New"/>
          <w:b/>
          <w:bCs/>
          <w:color w:val="333333"/>
          <w:sz w:val="21"/>
          <w:szCs w:val="21"/>
        </w:rPr>
        <w:t>Input:</w:t>
      </w:r>
      <w:r w:rsidRPr="00D57DCA">
        <w:rPr>
          <w:rFonts w:ascii="Consolas" w:eastAsia="Times New Roman" w:hAnsi="Consolas" w:cs="Courier New"/>
          <w:color w:val="333333"/>
          <w:sz w:val="21"/>
          <w:szCs w:val="21"/>
        </w:rPr>
        <w:t xml:space="preserve"> n = 4</w:t>
      </w:r>
    </w:p>
    <w:p w:rsidR="00D57DCA" w:rsidRPr="00D57DCA" w:rsidRDefault="00D57DCA" w:rsidP="00D57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57DCA">
        <w:rPr>
          <w:rFonts w:ascii="Consolas" w:eastAsia="Times New Roman" w:hAnsi="Consolas" w:cs="Courier New"/>
          <w:b/>
          <w:bCs/>
          <w:color w:val="333333"/>
          <w:sz w:val="21"/>
          <w:szCs w:val="21"/>
        </w:rPr>
        <w:t>Output:</w:t>
      </w:r>
      <w:r w:rsidRPr="00D57DCA">
        <w:rPr>
          <w:rFonts w:ascii="Consolas" w:eastAsia="Times New Roman" w:hAnsi="Consolas" w:cs="Courier New"/>
          <w:color w:val="333333"/>
          <w:sz w:val="21"/>
          <w:szCs w:val="21"/>
        </w:rPr>
        <w:t xml:space="preserve"> 2</w:t>
      </w:r>
    </w:p>
    <w:p w:rsidR="00D57DCA" w:rsidRPr="00D57DCA" w:rsidRDefault="00D57DCA" w:rsidP="00D57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57DCA">
        <w:rPr>
          <w:rFonts w:ascii="Consolas" w:eastAsia="Times New Roman" w:hAnsi="Consolas" w:cs="Courier New"/>
          <w:b/>
          <w:bCs/>
          <w:color w:val="333333"/>
          <w:sz w:val="21"/>
          <w:szCs w:val="21"/>
        </w:rPr>
        <w:t>Explanation:</w:t>
      </w:r>
      <w:r w:rsidRPr="00D57DCA">
        <w:rPr>
          <w:rFonts w:ascii="Consolas" w:eastAsia="Times New Roman" w:hAnsi="Consolas" w:cs="Courier New"/>
          <w:color w:val="333333"/>
          <w:sz w:val="21"/>
          <w:szCs w:val="21"/>
        </w:rPr>
        <w:t xml:space="preserve"> There are two distinct solutions to the 4-queens puzzle as shown.</w:t>
      </w:r>
    </w:p>
    <w:p w:rsidR="00D57DCA" w:rsidRPr="00D57DCA" w:rsidRDefault="00D57DCA" w:rsidP="00D57DCA">
      <w:pPr>
        <w:shd w:val="clear" w:color="auto" w:fill="FFFFFF"/>
        <w:spacing w:after="240" w:line="240" w:lineRule="auto"/>
        <w:rPr>
          <w:rFonts w:ascii="Segoe UI" w:eastAsia="Times New Roman" w:hAnsi="Segoe UI" w:cs="Segoe UI"/>
          <w:sz w:val="21"/>
          <w:szCs w:val="21"/>
        </w:rPr>
      </w:pPr>
      <w:r w:rsidRPr="00D57DCA">
        <w:rPr>
          <w:rFonts w:ascii="Segoe UI" w:eastAsia="Times New Roman" w:hAnsi="Segoe UI" w:cs="Segoe UI"/>
          <w:b/>
          <w:bCs/>
          <w:sz w:val="21"/>
          <w:szCs w:val="21"/>
        </w:rPr>
        <w:t>Example 2:</w:t>
      </w:r>
    </w:p>
    <w:p w:rsidR="00D57DCA" w:rsidRPr="00D57DCA" w:rsidRDefault="00D57DCA" w:rsidP="00D57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57DCA">
        <w:rPr>
          <w:rFonts w:ascii="Consolas" w:eastAsia="Times New Roman" w:hAnsi="Consolas" w:cs="Courier New"/>
          <w:b/>
          <w:bCs/>
          <w:color w:val="333333"/>
          <w:sz w:val="21"/>
          <w:szCs w:val="21"/>
        </w:rPr>
        <w:t>Input:</w:t>
      </w:r>
      <w:r w:rsidRPr="00D57DCA">
        <w:rPr>
          <w:rFonts w:ascii="Consolas" w:eastAsia="Times New Roman" w:hAnsi="Consolas" w:cs="Courier New"/>
          <w:color w:val="333333"/>
          <w:sz w:val="21"/>
          <w:szCs w:val="21"/>
        </w:rPr>
        <w:t xml:space="preserve"> n = 1</w:t>
      </w:r>
    </w:p>
    <w:p w:rsidR="00D57DCA" w:rsidRPr="00D57DCA" w:rsidRDefault="00D57DCA" w:rsidP="00D57D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57DCA">
        <w:rPr>
          <w:rFonts w:ascii="Consolas" w:eastAsia="Times New Roman" w:hAnsi="Consolas" w:cs="Courier New"/>
          <w:b/>
          <w:bCs/>
          <w:color w:val="333333"/>
          <w:sz w:val="21"/>
          <w:szCs w:val="21"/>
        </w:rPr>
        <w:t>Output:</w:t>
      </w:r>
      <w:r w:rsidRPr="00D57DCA">
        <w:rPr>
          <w:rFonts w:ascii="Consolas" w:eastAsia="Times New Roman" w:hAnsi="Consolas" w:cs="Courier New"/>
          <w:color w:val="333333"/>
          <w:sz w:val="21"/>
          <w:szCs w:val="21"/>
        </w:rPr>
        <w:t xml:space="preserve"> 1</w:t>
      </w:r>
    </w:p>
    <w:p w:rsidR="00D57DCA" w:rsidRPr="00D57DCA" w:rsidRDefault="00D57DCA" w:rsidP="00D57DCA">
      <w:pPr>
        <w:shd w:val="clear" w:color="auto" w:fill="FFFFFF"/>
        <w:spacing w:after="240" w:line="240" w:lineRule="auto"/>
        <w:rPr>
          <w:rFonts w:ascii="Segoe UI" w:eastAsia="Times New Roman" w:hAnsi="Segoe UI" w:cs="Segoe UI"/>
          <w:sz w:val="21"/>
          <w:szCs w:val="21"/>
        </w:rPr>
      </w:pPr>
      <w:r w:rsidRPr="00D57DCA">
        <w:rPr>
          <w:rFonts w:ascii="Segoe UI" w:eastAsia="Times New Roman" w:hAnsi="Segoe UI" w:cs="Segoe UI"/>
          <w:sz w:val="21"/>
          <w:szCs w:val="21"/>
        </w:rPr>
        <w:t> </w:t>
      </w:r>
    </w:p>
    <w:p w:rsidR="00D57DCA" w:rsidRPr="00D57DCA" w:rsidRDefault="00D57DCA" w:rsidP="00D57DCA">
      <w:pPr>
        <w:shd w:val="clear" w:color="auto" w:fill="FFFFFF"/>
        <w:spacing w:after="240" w:line="240" w:lineRule="auto"/>
        <w:rPr>
          <w:rFonts w:ascii="Segoe UI" w:eastAsia="Times New Roman" w:hAnsi="Segoe UI" w:cs="Segoe UI"/>
          <w:sz w:val="21"/>
          <w:szCs w:val="21"/>
        </w:rPr>
      </w:pPr>
      <w:r w:rsidRPr="00D57DCA">
        <w:rPr>
          <w:rFonts w:ascii="Segoe UI" w:eastAsia="Times New Roman" w:hAnsi="Segoe UI" w:cs="Segoe UI"/>
          <w:b/>
          <w:bCs/>
          <w:sz w:val="21"/>
          <w:szCs w:val="21"/>
        </w:rPr>
        <w:t>Constraints:</w:t>
      </w:r>
    </w:p>
    <w:p w:rsidR="00D57DCA" w:rsidRPr="00D57DCA" w:rsidRDefault="00D57DCA" w:rsidP="00D57DCA">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57DCA">
        <w:rPr>
          <w:rFonts w:ascii="Consolas" w:eastAsia="Times New Roman" w:hAnsi="Consolas" w:cs="Courier New"/>
          <w:color w:val="C7254E"/>
          <w:sz w:val="21"/>
          <w:szCs w:val="21"/>
          <w:shd w:val="clear" w:color="auto" w:fill="F9F2F4"/>
        </w:rPr>
        <w:t>1 &lt;= n &lt;= 9</w:t>
      </w:r>
    </w:p>
    <w:p w:rsidR="00D57DCA" w:rsidRPr="00D57DCA" w:rsidRDefault="00D57DCA" w:rsidP="00D57DCA"/>
    <w:p w:rsidR="00D57DCA" w:rsidRDefault="00D57DCA" w:rsidP="00D57DCA">
      <w:pPr>
        <w:pStyle w:val="Heading1"/>
      </w:pPr>
      <w:r>
        <w:t>Solution</w:t>
      </w:r>
    </w:p>
    <w:p w:rsidR="00D57DCA" w:rsidRDefault="00D57DCA" w:rsidP="00D57DCA"/>
    <w:p w:rsidR="00D57DCA" w:rsidRDefault="00D57DCA" w:rsidP="00D57DCA">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Intuition</w:t>
      </w:r>
    </w:p>
    <w:p w:rsidR="00D57DCA" w:rsidRDefault="00D57DCA" w:rsidP="00D57D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problem is a classical one and it's important to know the solution to feel classy.</w:t>
      </w:r>
    </w:p>
    <w:p w:rsidR="00D57DCA" w:rsidRDefault="00D57DCA" w:rsidP="00D57D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first idea is to use brute-force that means to generate all possible ways to put </w:t>
      </w:r>
      <w:r>
        <w:rPr>
          <w:rStyle w:val="HTMLCode"/>
          <w:color w:val="546E7A"/>
          <w:shd w:val="clear" w:color="auto" w:fill="F7F9FA"/>
        </w:rPr>
        <w:t>N</w:t>
      </w:r>
      <w:r>
        <w:rPr>
          <w:rFonts w:ascii="Segoe UI" w:hAnsi="Segoe UI" w:cs="Segoe UI"/>
          <w:sz w:val="21"/>
          <w:szCs w:val="21"/>
        </w:rPr>
        <w:t> queens on the board, and then check them to keep only the combinations with no queen under attack. That means </w:t>
      </w:r>
      <w:bookmarkStart w:id="0" w:name="_GoBack"/>
      <w:bookmarkEnd w:id="0"/>
      <w:r>
        <w:rPr>
          <w:rStyle w:val="katex-mathml"/>
          <w:sz w:val="25"/>
          <w:szCs w:val="25"/>
          <w:bdr w:val="none" w:sz="0" w:space="0" w:color="auto" w:frame="1"/>
        </w:rPr>
        <w:t>O</w:t>
      </w:r>
      <w:r>
        <w:rPr>
          <w:rStyle w:val="katex-mathml"/>
          <w:sz w:val="25"/>
          <w:szCs w:val="25"/>
          <w:bdr w:val="none" w:sz="0" w:space="0" w:color="auto" w:frame="1"/>
        </w:rPr>
        <w:t>(N^</w:t>
      </w:r>
      <w:r>
        <w:rPr>
          <w:rStyle w:val="katex-mathml"/>
          <w:sz w:val="25"/>
          <w:szCs w:val="25"/>
          <w:bdr w:val="none" w:sz="0" w:space="0" w:color="auto" w:frame="1"/>
        </w:rPr>
        <w:t>n</w:t>
      </w:r>
      <w:r>
        <w:rPr>
          <w:rStyle w:val="katex-mathml"/>
          <w:sz w:val="25"/>
          <w:szCs w:val="25"/>
          <w:bdr w:val="none" w:sz="0" w:space="0" w:color="auto" w:frame="1"/>
        </w:rPr>
        <w:t>)</w:t>
      </w:r>
      <w:r>
        <w:rPr>
          <w:rFonts w:ascii="Segoe UI" w:hAnsi="Segoe UI" w:cs="Segoe UI"/>
          <w:sz w:val="21"/>
          <w:szCs w:val="21"/>
        </w:rPr>
        <w:t> time complexity and hence we're forced to think further how to optimize.</w:t>
      </w:r>
    </w:p>
    <w:p w:rsidR="00D57DCA" w:rsidRDefault="00D57DCA" w:rsidP="00D57D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two programming conceptions here which could help.</w:t>
      </w:r>
    </w:p>
    <w:p w:rsidR="00D57DCA" w:rsidRDefault="00D57DCA" w:rsidP="00D57DC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first one is called </w:t>
      </w:r>
      <w:r>
        <w:rPr>
          <w:rStyle w:val="Emphasis"/>
          <w:rFonts w:ascii="Segoe UI" w:hAnsi="Segoe UI" w:cs="Segoe UI"/>
          <w:sz w:val="21"/>
          <w:szCs w:val="21"/>
        </w:rPr>
        <w:t>constrained programming</w:t>
      </w:r>
      <w:r>
        <w:rPr>
          <w:rFonts w:ascii="Segoe UI" w:hAnsi="Segoe UI" w:cs="Segoe UI"/>
          <w:sz w:val="21"/>
          <w:szCs w:val="21"/>
        </w:rPr>
        <w:t>.</w:t>
      </w:r>
    </w:p>
    <w:p w:rsidR="00D57DCA" w:rsidRDefault="00D57DCA" w:rsidP="00D57D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That basically means to put restrictions after each queen placement. One puts a queen on the board and that immediately excludes one column, one row and two diagonals for the further queens placement. That propagates </w:t>
      </w:r>
      <w:r>
        <w:rPr>
          <w:rStyle w:val="Emphasis"/>
          <w:rFonts w:ascii="Segoe UI" w:hAnsi="Segoe UI" w:cs="Segoe UI"/>
          <w:sz w:val="21"/>
          <w:szCs w:val="21"/>
        </w:rPr>
        <w:t>constraints</w:t>
      </w:r>
      <w:r>
        <w:rPr>
          <w:rFonts w:ascii="Segoe UI" w:hAnsi="Segoe UI" w:cs="Segoe UI"/>
          <w:sz w:val="21"/>
          <w:szCs w:val="21"/>
        </w:rPr>
        <w:t> and helps to reduce the number of combinations to consider.</w:t>
      </w:r>
    </w:p>
    <w:p w:rsidR="00D57DCA" w:rsidRDefault="00D57DCA" w:rsidP="00D57DCA">
      <w:pPr>
        <w:rPr>
          <w:rFonts w:ascii="Times New Roman" w:hAnsi="Times New Roman" w:cs="Times New Roman"/>
          <w:sz w:val="24"/>
          <w:szCs w:val="24"/>
        </w:rPr>
      </w:pPr>
      <w:r>
        <w:rPr>
          <w:noProof/>
        </w:rPr>
        <w:drawing>
          <wp:inline distT="0" distB="0" distL="0" distR="0">
            <wp:extent cx="4762500" cy="3218815"/>
            <wp:effectExtent l="0" t="0" r="0" b="635"/>
            <wp:docPr id="5" name="Picture 5" descr="https://leetcode.com/problems/n-queens-ii/Figures/52/52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etcode.com/problems/n-queens-ii/Figures/52/52_pi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0" cy="3218815"/>
                    </a:xfrm>
                    <a:prstGeom prst="rect">
                      <a:avLst/>
                    </a:prstGeom>
                    <a:noFill/>
                    <a:ln>
                      <a:noFill/>
                    </a:ln>
                  </pic:spPr>
                </pic:pic>
              </a:graphicData>
            </a:graphic>
          </wp:inline>
        </w:drawing>
      </w:r>
    </w:p>
    <w:p w:rsidR="00D57DCA" w:rsidRDefault="00D57DCA" w:rsidP="00D57DC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second one called </w:t>
      </w:r>
      <w:r>
        <w:rPr>
          <w:rStyle w:val="Emphasis"/>
          <w:rFonts w:ascii="Segoe UI" w:hAnsi="Segoe UI" w:cs="Segoe UI"/>
          <w:sz w:val="21"/>
          <w:szCs w:val="21"/>
        </w:rPr>
        <w:t>backtracking</w:t>
      </w:r>
      <w:r>
        <w:rPr>
          <w:rFonts w:ascii="Segoe UI" w:hAnsi="Segoe UI" w:cs="Segoe UI"/>
          <w:sz w:val="21"/>
          <w:szCs w:val="21"/>
        </w:rPr>
        <w:t>.</w:t>
      </w:r>
    </w:p>
    <w:p w:rsidR="00D57DCA" w:rsidRDefault="00D57DCA" w:rsidP="00D57D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imagine that one puts several queens on the board so that they don't attack each other. But the combination chosen is not the optimal one and there is no place for the next queen. What to do? </w:t>
      </w:r>
      <w:r>
        <w:rPr>
          <w:rStyle w:val="Emphasis"/>
          <w:rFonts w:ascii="Segoe UI" w:hAnsi="Segoe UI" w:cs="Segoe UI"/>
          <w:sz w:val="21"/>
          <w:szCs w:val="21"/>
        </w:rPr>
        <w:t>To backtrack</w:t>
      </w:r>
      <w:r>
        <w:rPr>
          <w:rFonts w:ascii="Segoe UI" w:hAnsi="Segoe UI" w:cs="Segoe UI"/>
          <w:sz w:val="21"/>
          <w:szCs w:val="21"/>
        </w:rPr>
        <w:t>. That means to come back, to change the position of the previously placed queen and try to proceed again. If that would not work either, </w:t>
      </w:r>
      <w:r>
        <w:rPr>
          <w:rStyle w:val="Emphasis"/>
          <w:rFonts w:ascii="Segoe UI" w:hAnsi="Segoe UI" w:cs="Segoe UI"/>
          <w:sz w:val="21"/>
          <w:szCs w:val="21"/>
        </w:rPr>
        <w:t>backtrack</w:t>
      </w:r>
      <w:r>
        <w:rPr>
          <w:rFonts w:ascii="Segoe UI" w:hAnsi="Segoe UI" w:cs="Segoe UI"/>
          <w:sz w:val="21"/>
          <w:szCs w:val="21"/>
        </w:rPr>
        <w:t> again.</w:t>
      </w:r>
    </w:p>
    <w:p w:rsidR="00D57DCA" w:rsidRDefault="00D57DCA" w:rsidP="00D57DCA">
      <w:pPr>
        <w:rPr>
          <w:rFonts w:ascii="Times New Roman" w:hAnsi="Times New Roman" w:cs="Times New Roman"/>
          <w:sz w:val="24"/>
          <w:szCs w:val="24"/>
        </w:rPr>
      </w:pPr>
      <w:r>
        <w:rPr>
          <w:noProof/>
        </w:rPr>
        <w:lastRenderedPageBreak/>
        <w:drawing>
          <wp:inline distT="0" distB="0" distL="0" distR="0">
            <wp:extent cx="4762500" cy="3094355"/>
            <wp:effectExtent l="0" t="0" r="0" b="0"/>
            <wp:docPr id="4" name="Picture 4" descr="https://leetcode.com/problems/n-queens-ii/Figures/52/52_backtrackin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etcode.com/problems/n-queens-ii/Figures/52/52_backtracking_.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3094355"/>
                    </a:xfrm>
                    <a:prstGeom prst="rect">
                      <a:avLst/>
                    </a:prstGeom>
                    <a:noFill/>
                    <a:ln>
                      <a:noFill/>
                    </a:ln>
                  </pic:spPr>
                </pic:pic>
              </a:graphicData>
            </a:graphic>
          </wp:inline>
        </w:drawing>
      </w:r>
      <w:r>
        <w:rPr>
          <w:rFonts w:ascii="Segoe UI" w:hAnsi="Segoe UI" w:cs="Segoe UI"/>
          <w:sz w:val="21"/>
          <w:szCs w:val="21"/>
        </w:rPr>
        <w:br/>
      </w:r>
    </w:p>
    <w:p w:rsidR="00D57DCA" w:rsidRDefault="00D57DCA" w:rsidP="00D57DCA">
      <w:pPr>
        <w:spacing w:before="150" w:after="150"/>
      </w:pPr>
      <w:r>
        <w:pict>
          <v:rect id="_x0000_i1029" style="width:0;height:.75pt" o:hralign="center" o:hrstd="t" o:hr="t" fillcolor="#a0a0a0" stroked="f"/>
        </w:pict>
      </w:r>
    </w:p>
    <w:p w:rsidR="00D57DCA" w:rsidRDefault="00D57DCA" w:rsidP="00D57DCA">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Backtracking</w:t>
      </w:r>
    </w:p>
    <w:p w:rsidR="00D57DCA" w:rsidRDefault="00D57DCA" w:rsidP="00D57D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Before to construct the algorithm, let's figure out two tips that could help.</w:t>
      </w:r>
    </w:p>
    <w:p w:rsidR="00D57DCA" w:rsidRDefault="00D57DCA" w:rsidP="00D57DC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There could be the only one queen in a row and the only one queen in a column.</w:t>
      </w:r>
    </w:p>
    <w:p w:rsidR="00D57DCA" w:rsidRDefault="00D57DCA" w:rsidP="00D57D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That means that there is no need to consider all squares on the board. One could just iterate over the columns.</w:t>
      </w:r>
    </w:p>
    <w:p w:rsidR="00D57DCA" w:rsidRDefault="00D57DCA" w:rsidP="00D57DCA">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For all "hill" diagonals </w:t>
      </w:r>
      <w:r>
        <w:rPr>
          <w:rStyle w:val="HTMLCode"/>
          <w:color w:val="546E7A"/>
          <w:shd w:val="clear" w:color="auto" w:fill="F7F9FA"/>
        </w:rPr>
        <w:t>row + column = const</w:t>
      </w:r>
      <w:r>
        <w:rPr>
          <w:rFonts w:ascii="Segoe UI" w:hAnsi="Segoe UI" w:cs="Segoe UI"/>
          <w:sz w:val="21"/>
          <w:szCs w:val="21"/>
        </w:rPr>
        <w:t>, and for all "dale" diagonals </w:t>
      </w:r>
      <w:r>
        <w:rPr>
          <w:rStyle w:val="HTMLCode"/>
          <w:color w:val="546E7A"/>
          <w:shd w:val="clear" w:color="auto" w:fill="F7F9FA"/>
        </w:rPr>
        <w:t>row - column = const</w:t>
      </w:r>
      <w:r>
        <w:rPr>
          <w:rFonts w:ascii="Segoe UI" w:hAnsi="Segoe UI" w:cs="Segoe UI"/>
          <w:sz w:val="21"/>
          <w:szCs w:val="21"/>
        </w:rPr>
        <w:t>.</w:t>
      </w:r>
    </w:p>
    <w:p w:rsidR="00D57DCA" w:rsidRDefault="00D57DCA" w:rsidP="00D57D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That would allow us to mark the diagonals which are already under attack and to check if a given square </w:t>
      </w:r>
      <w:r>
        <w:rPr>
          <w:rStyle w:val="HTMLCode"/>
          <w:color w:val="546E7A"/>
          <w:shd w:val="clear" w:color="auto" w:fill="F7F9FA"/>
        </w:rPr>
        <w:t>(row, column)</w:t>
      </w:r>
      <w:r>
        <w:rPr>
          <w:rFonts w:ascii="Segoe UI" w:hAnsi="Segoe UI" w:cs="Segoe UI"/>
          <w:sz w:val="21"/>
          <w:szCs w:val="21"/>
        </w:rPr>
        <w:t> is under attack.</w:t>
      </w:r>
    </w:p>
    <w:p w:rsidR="00D57DCA" w:rsidRDefault="00D57DCA" w:rsidP="00D57DCA">
      <w:pPr>
        <w:rPr>
          <w:rFonts w:ascii="Times New Roman" w:hAnsi="Times New Roman" w:cs="Times New Roman"/>
          <w:sz w:val="24"/>
          <w:szCs w:val="24"/>
        </w:rPr>
      </w:pPr>
      <w:r>
        <w:rPr>
          <w:noProof/>
        </w:rPr>
        <w:lastRenderedPageBreak/>
        <w:drawing>
          <wp:inline distT="0" distB="0" distL="0" distR="0">
            <wp:extent cx="4762500" cy="3167380"/>
            <wp:effectExtent l="0" t="0" r="0" b="0"/>
            <wp:docPr id="3" name="Picture 3" descr="https://leetcode.com/problems/n-queens-ii/Figures/52/52_diago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etcode.com/problems/n-queens-ii/Figures/52/52_diagonal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0" cy="3167380"/>
                    </a:xfrm>
                    <a:prstGeom prst="rect">
                      <a:avLst/>
                    </a:prstGeom>
                    <a:noFill/>
                    <a:ln>
                      <a:noFill/>
                    </a:ln>
                  </pic:spPr>
                </pic:pic>
              </a:graphicData>
            </a:graphic>
          </wp:inline>
        </w:drawing>
      </w:r>
    </w:p>
    <w:p w:rsidR="00D57DCA" w:rsidRDefault="00D57DCA" w:rsidP="00D57D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everything is ready to write down the backtrack function </w:t>
      </w:r>
      <w:r>
        <w:rPr>
          <w:rStyle w:val="HTMLCode"/>
          <w:color w:val="546E7A"/>
          <w:shd w:val="clear" w:color="auto" w:fill="F7F9FA"/>
        </w:rPr>
        <w:t>backtrack(row = 0, count = 0)</w:t>
      </w:r>
      <w:r>
        <w:rPr>
          <w:rFonts w:ascii="Segoe UI" w:hAnsi="Segoe UI" w:cs="Segoe UI"/>
          <w:sz w:val="21"/>
          <w:szCs w:val="21"/>
        </w:rPr>
        <w:t>.</w:t>
      </w:r>
    </w:p>
    <w:p w:rsidR="00D57DCA" w:rsidRDefault="00D57DCA" w:rsidP="00D57DCA">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Start from the first </w:t>
      </w:r>
      <w:r>
        <w:rPr>
          <w:rStyle w:val="HTMLCode"/>
          <w:color w:val="546E7A"/>
          <w:shd w:val="clear" w:color="auto" w:fill="F7F9FA"/>
        </w:rPr>
        <w:t>row = 0</w:t>
      </w:r>
      <w:r>
        <w:rPr>
          <w:rFonts w:ascii="Segoe UI" w:hAnsi="Segoe UI" w:cs="Segoe UI"/>
          <w:sz w:val="21"/>
          <w:szCs w:val="21"/>
        </w:rPr>
        <w:t>.</w:t>
      </w:r>
    </w:p>
    <w:p w:rsidR="00D57DCA" w:rsidRDefault="00D57DCA" w:rsidP="00D57DCA">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Iterate over the columns and try to put a queen in each </w:t>
      </w:r>
      <w:r>
        <w:rPr>
          <w:rStyle w:val="HTMLCode"/>
          <w:color w:val="546E7A"/>
          <w:shd w:val="clear" w:color="auto" w:fill="F7F9FA"/>
        </w:rPr>
        <w:t>column</w:t>
      </w:r>
      <w:r>
        <w:rPr>
          <w:rFonts w:ascii="Segoe UI" w:hAnsi="Segoe UI" w:cs="Segoe UI"/>
          <w:sz w:val="21"/>
          <w:szCs w:val="21"/>
        </w:rPr>
        <w:t>.</w:t>
      </w:r>
    </w:p>
    <w:p w:rsidR="00D57DCA" w:rsidRDefault="00D57DCA" w:rsidP="00D57DCA">
      <w:pPr>
        <w:pStyle w:val="NormalWeb"/>
        <w:numPr>
          <w:ilvl w:val="1"/>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square </w:t>
      </w:r>
      <w:r>
        <w:rPr>
          <w:rStyle w:val="HTMLCode"/>
          <w:color w:val="546E7A"/>
          <w:shd w:val="clear" w:color="auto" w:fill="F7F9FA"/>
        </w:rPr>
        <w:t>(row, column)</w:t>
      </w:r>
      <w:r>
        <w:rPr>
          <w:rFonts w:ascii="Segoe UI" w:hAnsi="Segoe UI" w:cs="Segoe UI"/>
          <w:sz w:val="21"/>
          <w:szCs w:val="21"/>
        </w:rPr>
        <w:t> is not under attack</w:t>
      </w:r>
    </w:p>
    <w:p w:rsidR="00D57DCA" w:rsidRDefault="00D57DCA" w:rsidP="00D57DCA">
      <w:pPr>
        <w:numPr>
          <w:ilvl w:val="2"/>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Place the queen in </w:t>
      </w:r>
      <w:r>
        <w:rPr>
          <w:rStyle w:val="HTMLCode"/>
          <w:rFonts w:eastAsiaTheme="minorHAnsi"/>
          <w:color w:val="546E7A"/>
          <w:shd w:val="clear" w:color="auto" w:fill="F7F9FA"/>
        </w:rPr>
        <w:t>(row, column)</w:t>
      </w:r>
      <w:r>
        <w:rPr>
          <w:rFonts w:ascii="Segoe UI" w:hAnsi="Segoe UI" w:cs="Segoe UI"/>
          <w:sz w:val="21"/>
          <w:szCs w:val="21"/>
        </w:rPr>
        <w:t> square.</w:t>
      </w:r>
    </w:p>
    <w:p w:rsidR="00D57DCA" w:rsidRDefault="00D57DCA" w:rsidP="00D57DCA">
      <w:pPr>
        <w:numPr>
          <w:ilvl w:val="2"/>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Exclude one row, one column and two diagonals from further consideration.</w:t>
      </w:r>
    </w:p>
    <w:p w:rsidR="00D57DCA" w:rsidRDefault="00D57DCA" w:rsidP="00D57DCA">
      <w:pPr>
        <w:numPr>
          <w:ilvl w:val="2"/>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If all rows are filled up </w:t>
      </w:r>
      <w:r>
        <w:rPr>
          <w:rStyle w:val="HTMLCode"/>
          <w:rFonts w:eastAsiaTheme="minorHAnsi"/>
          <w:color w:val="546E7A"/>
          <w:shd w:val="clear" w:color="auto" w:fill="F7F9FA"/>
        </w:rPr>
        <w:t>row == N</w:t>
      </w:r>
    </w:p>
    <w:p w:rsidR="00D57DCA" w:rsidRDefault="00D57DCA" w:rsidP="00D57DCA">
      <w:pPr>
        <w:numPr>
          <w:ilvl w:val="3"/>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That means that we find out one more solution </w:t>
      </w:r>
      <w:r>
        <w:rPr>
          <w:rStyle w:val="HTMLCode"/>
          <w:rFonts w:eastAsiaTheme="minorHAnsi"/>
          <w:color w:val="546E7A"/>
          <w:shd w:val="clear" w:color="auto" w:fill="F7F9FA"/>
        </w:rPr>
        <w:t>count++</w:t>
      </w:r>
      <w:r>
        <w:rPr>
          <w:rFonts w:ascii="Segoe UI" w:hAnsi="Segoe UI" w:cs="Segoe UI"/>
          <w:sz w:val="21"/>
          <w:szCs w:val="21"/>
        </w:rPr>
        <w:t>.</w:t>
      </w:r>
    </w:p>
    <w:p w:rsidR="00D57DCA" w:rsidRDefault="00D57DCA" w:rsidP="00D57DCA">
      <w:pPr>
        <w:numPr>
          <w:ilvl w:val="2"/>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Else</w:t>
      </w:r>
    </w:p>
    <w:p w:rsidR="00D57DCA" w:rsidRDefault="00D57DCA" w:rsidP="00D57DCA">
      <w:pPr>
        <w:numPr>
          <w:ilvl w:val="3"/>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Proceed to place further queens </w:t>
      </w:r>
      <w:r>
        <w:rPr>
          <w:rStyle w:val="HTMLCode"/>
          <w:rFonts w:eastAsiaTheme="minorHAnsi"/>
          <w:color w:val="546E7A"/>
          <w:shd w:val="clear" w:color="auto" w:fill="F7F9FA"/>
        </w:rPr>
        <w:t>backtrack(row + 1, count)</w:t>
      </w:r>
      <w:r>
        <w:rPr>
          <w:rFonts w:ascii="Segoe UI" w:hAnsi="Segoe UI" w:cs="Segoe UI"/>
          <w:sz w:val="21"/>
          <w:szCs w:val="21"/>
        </w:rPr>
        <w:t>.</w:t>
      </w:r>
    </w:p>
    <w:p w:rsidR="00D57DCA" w:rsidRDefault="00D57DCA" w:rsidP="00D57DCA">
      <w:pPr>
        <w:numPr>
          <w:ilvl w:val="2"/>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Now backtrack : remove the queen from </w:t>
      </w:r>
      <w:r>
        <w:rPr>
          <w:rStyle w:val="HTMLCode"/>
          <w:rFonts w:eastAsiaTheme="minorHAnsi"/>
          <w:color w:val="546E7A"/>
          <w:shd w:val="clear" w:color="auto" w:fill="F7F9FA"/>
        </w:rPr>
        <w:t>(row, column)</w:t>
      </w:r>
      <w:r>
        <w:rPr>
          <w:rFonts w:ascii="Segoe UI" w:hAnsi="Segoe UI" w:cs="Segoe UI"/>
          <w:sz w:val="21"/>
          <w:szCs w:val="21"/>
        </w:rPr>
        <w:t> square.</w:t>
      </w:r>
    </w:p>
    <w:p w:rsidR="00D57DCA" w:rsidRDefault="00D57DCA" w:rsidP="00D57D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a straightforward implementation of the above algorithm.</w:t>
      </w:r>
    </w:p>
    <w:p w:rsidR="00D57DCA" w:rsidRDefault="00D57DCA" w:rsidP="00D57DCA">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2" name="Rectangle 2"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BF610" id="Rectangle 2"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KT4Sqm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D57DCA" w:rsidRDefault="00D57DCA" w:rsidP="00D57DCA">
      <w:pPr>
        <w:shd w:val="clear" w:color="auto" w:fill="000000"/>
        <w:rPr>
          <w:rFonts w:ascii="Segoe UI" w:hAnsi="Segoe UI" w:cs="Segoe UI"/>
          <w:color w:val="C8C8C8"/>
          <w:sz w:val="18"/>
          <w:szCs w:val="18"/>
        </w:rPr>
      </w:pPr>
      <w:r>
        <w:rPr>
          <w:rFonts w:ascii="Segoe UI" w:hAnsi="Segoe UI" w:cs="Segoe UI"/>
          <w:color w:val="C8C8C8"/>
          <w:sz w:val="18"/>
          <w:szCs w:val="18"/>
        </w:rPr>
        <w:t>1 / 34</w:t>
      </w:r>
    </w:p>
    <w:p w:rsidR="00D57DCA" w:rsidRDefault="00D57DCA" w:rsidP="00D57DCA">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D57DCA" w:rsidTr="00D57DCA">
        <w:tc>
          <w:tcPr>
            <w:tcW w:w="9350" w:type="dxa"/>
          </w:tcPr>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class Solution {</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public boolean is_not_under_attack(int row, int col, int n,</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lastRenderedPageBreak/>
              <w:t xml:space="preserve">                                     int [] rows,</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int [] hills,</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int [] dales) {</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int res = rows[col] + hills[row - col + 2 * n] + dales[row + col];</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return (res == 0) ? true : false;</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w:t>
            </w:r>
          </w:p>
          <w:p w:rsidR="00D57DCA" w:rsidRPr="00D57DCA" w:rsidRDefault="00D57DCA" w:rsidP="00D57DCA">
            <w:pPr>
              <w:pStyle w:val="NormalWeb"/>
              <w:spacing w:after="240"/>
              <w:rPr>
                <w:rStyle w:val="Strong"/>
                <w:rFonts w:ascii="Segoe UI" w:hAnsi="Segoe UI" w:cs="Segoe UI"/>
                <w:b w:val="0"/>
                <w:sz w:val="21"/>
                <w:szCs w:val="21"/>
              </w:rPr>
            </w:pP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public int backtrack(int row, int count, int n,</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int [] rows,</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int [] hills,</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int [] dales) {</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for (int col = 0; col &lt; n; col++) {</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if (is_not_under_attack(row, col, n, rows, hills, dales)) {</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 place_queen</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rows[col] = 1;</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hills[row - col + 2 * n] = 1;  // "hill" diagonals</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dales[row + col] = 1;   //"dale" diagonals    </w:t>
            </w:r>
          </w:p>
          <w:p w:rsidR="00D57DCA" w:rsidRPr="00D57DCA" w:rsidRDefault="00D57DCA" w:rsidP="00D57DCA">
            <w:pPr>
              <w:pStyle w:val="NormalWeb"/>
              <w:spacing w:after="240"/>
              <w:rPr>
                <w:rStyle w:val="Strong"/>
                <w:rFonts w:ascii="Segoe UI" w:hAnsi="Segoe UI" w:cs="Segoe UI"/>
                <w:b w:val="0"/>
                <w:sz w:val="21"/>
                <w:szCs w:val="21"/>
              </w:rPr>
            </w:pP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 if n queens are already placed</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if (row + 1 == n) count++;</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 if not proceed to place the rest</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else count = backtrack(row + 1, count, n,</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rows, hills, dales);</w:t>
            </w:r>
          </w:p>
          <w:p w:rsidR="00D57DCA" w:rsidRPr="00D57DCA" w:rsidRDefault="00D57DCA" w:rsidP="00D57DCA">
            <w:pPr>
              <w:pStyle w:val="NormalWeb"/>
              <w:spacing w:after="240"/>
              <w:rPr>
                <w:rStyle w:val="Strong"/>
                <w:rFonts w:ascii="Segoe UI" w:hAnsi="Segoe UI" w:cs="Segoe UI"/>
                <w:b w:val="0"/>
                <w:sz w:val="21"/>
                <w:szCs w:val="21"/>
              </w:rPr>
            </w:pP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 remove queen</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rows[col] = 0;</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hills[row - col + 2 * n] = 0;</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dales[row + col] = 0;</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return count;</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w:t>
            </w:r>
          </w:p>
          <w:p w:rsidR="00D57DCA" w:rsidRPr="00D57DCA" w:rsidRDefault="00D57DCA" w:rsidP="00D57DCA">
            <w:pPr>
              <w:pStyle w:val="NormalWeb"/>
              <w:spacing w:after="240"/>
              <w:rPr>
                <w:rStyle w:val="Strong"/>
                <w:rFonts w:ascii="Segoe UI" w:hAnsi="Segoe UI" w:cs="Segoe UI"/>
                <w:b w:val="0"/>
                <w:sz w:val="21"/>
                <w:szCs w:val="21"/>
              </w:rPr>
            </w:pP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public int totalNQueens(int n) {</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int rows[] = new int[n];</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 "hill" diagonals</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int hills[] = new int[4 * n - 1];</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 "dale" diagonals</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int dales[] = new int[2 * n - 1];</w:t>
            </w:r>
          </w:p>
          <w:p w:rsidR="00D57DCA" w:rsidRPr="00D57DCA" w:rsidRDefault="00D57DCA" w:rsidP="00D57DCA">
            <w:pPr>
              <w:pStyle w:val="NormalWeb"/>
              <w:spacing w:after="240"/>
              <w:rPr>
                <w:rStyle w:val="Strong"/>
                <w:rFonts w:ascii="Segoe UI" w:hAnsi="Segoe UI" w:cs="Segoe UI"/>
                <w:b w:val="0"/>
                <w:sz w:val="21"/>
                <w:szCs w:val="21"/>
              </w:rPr>
            </w:pP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return backtrack(0, 0, n, rows, hills, dales);</w:t>
            </w:r>
          </w:p>
          <w:p w:rsidR="00D57DCA" w:rsidRPr="00D57DCA" w:rsidRDefault="00D57DCA" w:rsidP="00D57DCA">
            <w:pPr>
              <w:pStyle w:val="NormalWeb"/>
              <w:spacing w:after="240"/>
              <w:rPr>
                <w:rStyle w:val="Strong"/>
                <w:rFonts w:ascii="Segoe UI" w:hAnsi="Segoe UI" w:cs="Segoe UI"/>
                <w:b w:val="0"/>
                <w:sz w:val="21"/>
                <w:szCs w:val="21"/>
              </w:rPr>
            </w:pPr>
            <w:r w:rsidRPr="00D57DCA">
              <w:rPr>
                <w:rStyle w:val="Strong"/>
                <w:rFonts w:ascii="Segoe UI" w:hAnsi="Segoe UI" w:cs="Segoe UI"/>
                <w:b w:val="0"/>
                <w:sz w:val="21"/>
                <w:szCs w:val="21"/>
              </w:rPr>
              <w:t xml:space="preserve">  }</w:t>
            </w:r>
          </w:p>
          <w:p w:rsidR="00D57DCA" w:rsidRPr="00D57DCA" w:rsidRDefault="00D57DCA" w:rsidP="00D57DCA">
            <w:pPr>
              <w:pStyle w:val="NormalWeb"/>
              <w:spacing w:before="0" w:beforeAutospacing="0" w:after="240" w:afterAutospacing="0"/>
              <w:rPr>
                <w:rStyle w:val="Strong"/>
                <w:rFonts w:ascii="Segoe UI" w:hAnsi="Segoe UI" w:cs="Segoe UI"/>
                <w:b w:val="0"/>
                <w:sz w:val="21"/>
                <w:szCs w:val="21"/>
              </w:rPr>
            </w:pPr>
            <w:r w:rsidRPr="00D57DCA">
              <w:rPr>
                <w:rStyle w:val="Strong"/>
                <w:rFonts w:ascii="Segoe UI" w:hAnsi="Segoe UI" w:cs="Segoe UI"/>
                <w:b w:val="0"/>
                <w:sz w:val="21"/>
                <w:szCs w:val="21"/>
              </w:rPr>
              <w:t>}</w:t>
            </w:r>
          </w:p>
        </w:tc>
      </w:tr>
    </w:tbl>
    <w:p w:rsidR="00D57DCA" w:rsidRDefault="00D57DCA" w:rsidP="00D57DCA">
      <w:pPr>
        <w:pStyle w:val="NormalWeb"/>
        <w:shd w:val="clear" w:color="auto" w:fill="FFFFFF"/>
        <w:spacing w:before="0" w:beforeAutospacing="0" w:after="240" w:afterAutospacing="0"/>
        <w:rPr>
          <w:rStyle w:val="Strong"/>
          <w:rFonts w:ascii="Segoe UI" w:hAnsi="Segoe UI" w:cs="Segoe UI"/>
          <w:sz w:val="21"/>
          <w:szCs w:val="21"/>
        </w:rPr>
      </w:pPr>
    </w:p>
    <w:p w:rsidR="00D57DCA" w:rsidRDefault="00D57DCA" w:rsidP="00D57DC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D57DCA" w:rsidRDefault="00D57DCA" w:rsidP="00D57DCA">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Time complexity :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There is </w:t>
      </w:r>
      <w:r>
        <w:rPr>
          <w:rStyle w:val="HTMLCode"/>
          <w:rFonts w:eastAsiaTheme="minorHAnsi"/>
          <w:color w:val="546E7A"/>
          <w:shd w:val="clear" w:color="auto" w:fill="F7F9FA"/>
        </w:rPr>
        <w:t>N</w:t>
      </w:r>
      <w:r>
        <w:rPr>
          <w:rFonts w:ascii="Segoe UI" w:hAnsi="Segoe UI" w:cs="Segoe UI"/>
          <w:sz w:val="21"/>
          <w:szCs w:val="21"/>
        </w:rPr>
        <w:t> possibilities to put the first queen, not more than </w:t>
      </w:r>
      <w:r>
        <w:rPr>
          <w:rStyle w:val="HTMLCode"/>
          <w:rFonts w:eastAsiaTheme="minorHAnsi"/>
          <w:color w:val="546E7A"/>
          <w:shd w:val="clear" w:color="auto" w:fill="F7F9FA"/>
        </w:rPr>
        <w:t>N (N - 2)</w:t>
      </w:r>
      <w:r>
        <w:rPr>
          <w:rFonts w:ascii="Segoe UI" w:hAnsi="Segoe UI" w:cs="Segoe UI"/>
          <w:sz w:val="21"/>
          <w:szCs w:val="21"/>
        </w:rPr>
        <w:t> to put the second one, not more than </w:t>
      </w:r>
      <w:r>
        <w:rPr>
          <w:rStyle w:val="HTMLCode"/>
          <w:rFonts w:eastAsiaTheme="minorHAnsi"/>
          <w:color w:val="546E7A"/>
          <w:shd w:val="clear" w:color="auto" w:fill="F7F9FA"/>
        </w:rPr>
        <w:t>N(N - 2)(N - 4)</w:t>
      </w:r>
      <w:r>
        <w:rPr>
          <w:rFonts w:ascii="Segoe UI" w:hAnsi="Segoe UI" w:cs="Segoe UI"/>
          <w:sz w:val="21"/>
          <w:szCs w:val="21"/>
        </w:rPr>
        <w:t> for the third one etc. In total that results in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complexity.</w:t>
      </w:r>
    </w:p>
    <w:p w:rsidR="00D57DCA" w:rsidRDefault="00D57DCA" w:rsidP="00D57DCA">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to keep an information about diagonals and rows.</w:t>
      </w:r>
      <w:r>
        <w:rPr>
          <w:rFonts w:ascii="Segoe UI" w:hAnsi="Segoe UI" w:cs="Segoe UI"/>
          <w:sz w:val="21"/>
          <w:szCs w:val="21"/>
        </w:rPr>
        <w:br/>
      </w:r>
    </w:p>
    <w:p w:rsidR="00D57DCA" w:rsidRDefault="00D57DCA" w:rsidP="00D57DCA">
      <w:pPr>
        <w:spacing w:before="150" w:after="150"/>
        <w:rPr>
          <w:rFonts w:ascii="Times New Roman" w:hAnsi="Times New Roman" w:cs="Times New Roman"/>
          <w:sz w:val="24"/>
          <w:szCs w:val="24"/>
        </w:rPr>
      </w:pPr>
      <w:r>
        <w:pict>
          <v:rect id="_x0000_i1032" style="width:0;height:.75pt" o:hralign="center" o:hrstd="t" o:hr="t" fillcolor="#a0a0a0" stroked="f"/>
        </w:pict>
      </w:r>
    </w:p>
    <w:p w:rsidR="00D57DCA" w:rsidRDefault="00D57DCA" w:rsidP="00D57DCA">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Backtracking via bitmap</w:t>
      </w:r>
    </w:p>
    <w:p w:rsidR="00D57DCA" w:rsidRDefault="00D57DCA" w:rsidP="00D57D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you're on the interview - use the approach </w:t>
      </w:r>
      <w:r>
        <w:rPr>
          <w:rStyle w:val="HTMLCode"/>
          <w:color w:val="546E7A"/>
          <w:shd w:val="clear" w:color="auto" w:fill="F7F9FA"/>
        </w:rPr>
        <w:t>1</w:t>
      </w:r>
      <w:r>
        <w:rPr>
          <w:rFonts w:ascii="Segoe UI" w:hAnsi="Segoe UI" w:cs="Segoe UI"/>
          <w:sz w:val="21"/>
          <w:szCs w:val="21"/>
        </w:rPr>
        <w:t>.</w:t>
      </w:r>
    </w:p>
    <w:p w:rsidR="00D57DCA" w:rsidRDefault="00D57DCA" w:rsidP="00D57D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next algorithm has the same time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but works the way faster because of </w:t>
      </w:r>
      <w:hyperlink r:id="rId9" w:history="1">
        <w:r>
          <w:rPr>
            <w:rStyle w:val="Hyperlink"/>
            <w:rFonts w:ascii="Segoe UI" w:hAnsi="Segoe UI" w:cs="Segoe UI"/>
            <w:color w:val="1890FF"/>
            <w:sz w:val="21"/>
            <w:szCs w:val="21"/>
          </w:rPr>
          <w:t>bitwise operators usage</w:t>
        </w:r>
      </w:hyperlink>
      <w:r>
        <w:rPr>
          <w:rFonts w:ascii="Segoe UI" w:hAnsi="Segoe UI" w:cs="Segoe UI"/>
          <w:sz w:val="21"/>
          <w:szCs w:val="21"/>
        </w:rPr>
        <w:t>. Kudos for this algorithm go to </w:t>
      </w:r>
      <w:hyperlink r:id="rId10" w:history="1">
        <w:r>
          <w:rPr>
            <w:rStyle w:val="Hyperlink"/>
            <w:rFonts w:ascii="Segoe UI" w:hAnsi="Segoe UI" w:cs="Segoe UI"/>
            <w:color w:val="1890FF"/>
            <w:sz w:val="21"/>
            <w:szCs w:val="21"/>
          </w:rPr>
          <w:t>takaken</w:t>
        </w:r>
      </w:hyperlink>
      <w:r>
        <w:rPr>
          <w:rFonts w:ascii="Segoe UI" w:hAnsi="Segoe UI" w:cs="Segoe UI"/>
          <w:sz w:val="21"/>
          <w:szCs w:val="21"/>
        </w:rPr>
        <w:t>.</w:t>
      </w:r>
    </w:p>
    <w:p w:rsidR="00D57DCA" w:rsidRDefault="00D57DCA" w:rsidP="00D57DC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facilitate the understanding of the algorithm, here is the code with step by step explanations.</w:t>
      </w:r>
    </w:p>
    <w:tbl>
      <w:tblPr>
        <w:tblStyle w:val="TableGrid"/>
        <w:tblW w:w="0" w:type="auto"/>
        <w:tblLook w:val="04A0" w:firstRow="1" w:lastRow="0" w:firstColumn="1" w:lastColumn="0" w:noHBand="0" w:noVBand="1"/>
      </w:tblPr>
      <w:tblGrid>
        <w:gridCol w:w="9350"/>
      </w:tblGrid>
      <w:tr w:rsidR="00D57DCA" w:rsidTr="00D57DCA">
        <w:tc>
          <w:tcPr>
            <w:tcW w:w="9350" w:type="dxa"/>
          </w:tcPr>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class Solution {</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public int backtrack(int row, int hills, int next_row, int dales, int count, int n) {</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 </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row: current row to place the queen</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hills: "hill" diagonals occupation [1 = taken, 0 = free]</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next_row: free and taken slots for the next row [1 = taken, 0 = free]</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dales: "dale" diagonals occupation [1 = taken, 0 = free]</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count: number of all possible solutions</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w:t>
            </w:r>
          </w:p>
          <w:p w:rsidR="00D57DCA" w:rsidRPr="00D57DCA" w:rsidRDefault="00D57DCA" w:rsidP="00D57DCA">
            <w:pPr>
              <w:pStyle w:val="NormalWeb"/>
              <w:spacing w:after="240"/>
              <w:rPr>
                <w:rFonts w:ascii="Segoe UI" w:hAnsi="Segoe UI" w:cs="Segoe UI"/>
                <w:sz w:val="21"/>
                <w:szCs w:val="21"/>
              </w:rPr>
            </w:pP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 all columns available for this board, </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 i.e. n times '1' in binary representation</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 bin(cols) = 0b1111 for n = 4, bin(cols) = 0b111 for n = 3</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 [1 = available]</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lastRenderedPageBreak/>
              <w:t xml:space="preserve">    int columns = (1 &lt;&lt; n) - 1;</w:t>
            </w:r>
          </w:p>
          <w:p w:rsidR="00D57DCA" w:rsidRPr="00D57DCA" w:rsidRDefault="00D57DCA" w:rsidP="00D57DCA">
            <w:pPr>
              <w:pStyle w:val="NormalWeb"/>
              <w:spacing w:after="240"/>
              <w:rPr>
                <w:rFonts w:ascii="Segoe UI" w:hAnsi="Segoe UI" w:cs="Segoe UI"/>
                <w:sz w:val="21"/>
                <w:szCs w:val="21"/>
              </w:rPr>
            </w:pP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if (row == n)   // if all n queens are already placed</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count++;  // we found one more solution</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else {</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 free columns in the current row</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 ! 0 and 1 are inversed with respect to hills, next_row and dales</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 [0 = taken, 1 = free]</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int free_columns = columns &amp; ~(hills | next_row | dales);</w:t>
            </w:r>
          </w:p>
          <w:p w:rsidR="00D57DCA" w:rsidRPr="00D57DCA" w:rsidRDefault="00D57DCA" w:rsidP="00D57DCA">
            <w:pPr>
              <w:pStyle w:val="NormalWeb"/>
              <w:spacing w:after="240"/>
              <w:rPr>
                <w:rFonts w:ascii="Segoe UI" w:hAnsi="Segoe UI" w:cs="Segoe UI"/>
                <w:sz w:val="21"/>
                <w:szCs w:val="21"/>
              </w:rPr>
            </w:pP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 while there's still a column to place next queen</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while (free_columns != 0) {</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 the first bit '1' in a binary form of free_columns</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 on this column we will place the current queen</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int curr_column = - free_columns &amp; free_columns;</w:t>
            </w:r>
          </w:p>
          <w:p w:rsidR="00D57DCA" w:rsidRPr="00D57DCA" w:rsidRDefault="00D57DCA" w:rsidP="00D57DCA">
            <w:pPr>
              <w:pStyle w:val="NormalWeb"/>
              <w:spacing w:after="240"/>
              <w:rPr>
                <w:rFonts w:ascii="Segoe UI" w:hAnsi="Segoe UI" w:cs="Segoe UI"/>
                <w:sz w:val="21"/>
                <w:szCs w:val="21"/>
              </w:rPr>
            </w:pP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 place the queen </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 and exclude the column where the queen is placed</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free_columns ^= curr_column;</w:t>
            </w:r>
          </w:p>
          <w:p w:rsidR="00D57DCA" w:rsidRPr="00D57DCA" w:rsidRDefault="00D57DCA" w:rsidP="00D57DCA">
            <w:pPr>
              <w:pStyle w:val="NormalWeb"/>
              <w:spacing w:after="240"/>
              <w:rPr>
                <w:rFonts w:ascii="Segoe UI" w:hAnsi="Segoe UI" w:cs="Segoe UI"/>
                <w:sz w:val="21"/>
                <w:szCs w:val="21"/>
              </w:rPr>
            </w:pP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count = backtrack(row + 1,</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(hills | curr_column) &lt;&lt; 1,</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next_row | curr_column,</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lastRenderedPageBreak/>
              <w:t xml:space="preserve">                (dales | curr_column) &gt;&gt; 1,</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count, n);</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w:t>
            </w:r>
          </w:p>
          <w:p w:rsidR="00D57DCA" w:rsidRPr="00D57DCA" w:rsidRDefault="00D57DCA" w:rsidP="00D57DCA">
            <w:pPr>
              <w:pStyle w:val="NormalWeb"/>
              <w:spacing w:after="240"/>
              <w:rPr>
                <w:rFonts w:ascii="Segoe UI" w:hAnsi="Segoe UI" w:cs="Segoe UI"/>
                <w:sz w:val="21"/>
                <w:szCs w:val="21"/>
              </w:rPr>
            </w:pP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return count;</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public int totalNQueens(int n) {</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return backtrack(0, 0, 0, 0, 0, n);</w:t>
            </w:r>
          </w:p>
          <w:p w:rsidR="00D57DCA" w:rsidRPr="00D57DCA" w:rsidRDefault="00D57DCA" w:rsidP="00D57DCA">
            <w:pPr>
              <w:pStyle w:val="NormalWeb"/>
              <w:spacing w:after="240"/>
              <w:rPr>
                <w:rFonts w:ascii="Segoe UI" w:hAnsi="Segoe UI" w:cs="Segoe UI"/>
                <w:sz w:val="21"/>
                <w:szCs w:val="21"/>
              </w:rPr>
            </w:pPr>
            <w:r w:rsidRPr="00D57DCA">
              <w:rPr>
                <w:rFonts w:ascii="Segoe UI" w:hAnsi="Segoe UI" w:cs="Segoe UI"/>
                <w:sz w:val="21"/>
                <w:szCs w:val="21"/>
              </w:rPr>
              <w:t xml:space="preserve">  }</w:t>
            </w:r>
          </w:p>
          <w:p w:rsidR="00D57DCA" w:rsidRDefault="00D57DCA" w:rsidP="00D57DCA">
            <w:pPr>
              <w:pStyle w:val="NormalWeb"/>
              <w:spacing w:before="0" w:beforeAutospacing="0" w:after="240" w:afterAutospacing="0"/>
              <w:rPr>
                <w:rFonts w:ascii="Segoe UI" w:hAnsi="Segoe UI" w:cs="Segoe UI"/>
                <w:sz w:val="21"/>
                <w:szCs w:val="21"/>
              </w:rPr>
            </w:pPr>
            <w:r w:rsidRPr="00D57DCA">
              <w:rPr>
                <w:rFonts w:ascii="Segoe UI" w:hAnsi="Segoe UI" w:cs="Segoe UI"/>
                <w:sz w:val="21"/>
                <w:szCs w:val="21"/>
              </w:rPr>
              <w:t>}</w:t>
            </w:r>
          </w:p>
        </w:tc>
      </w:tr>
    </w:tbl>
    <w:p w:rsidR="00D57DCA" w:rsidRDefault="00D57DCA" w:rsidP="00D57DCA">
      <w:pPr>
        <w:pStyle w:val="NormalWeb"/>
        <w:shd w:val="clear" w:color="auto" w:fill="FFFFFF"/>
        <w:spacing w:before="0" w:beforeAutospacing="0" w:after="240" w:afterAutospacing="0"/>
        <w:rPr>
          <w:rFonts w:ascii="Segoe UI" w:hAnsi="Segoe UI" w:cs="Segoe UI"/>
          <w:sz w:val="21"/>
          <w:szCs w:val="21"/>
        </w:rPr>
      </w:pPr>
    </w:p>
    <w:p w:rsidR="00D57DCA" w:rsidRDefault="00D57DCA" w:rsidP="00D57DC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D57DCA" w:rsidRDefault="00D57DCA" w:rsidP="00D57DCA">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D57DCA" w:rsidRDefault="00D57DCA" w:rsidP="00D57DCA">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D57DCA" w:rsidRPr="00D57DCA" w:rsidRDefault="00D57DCA" w:rsidP="00D57DCA"/>
    <w:sectPr w:rsidR="00D57DCA" w:rsidRPr="00D57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06DD"/>
    <w:multiLevelType w:val="multilevel"/>
    <w:tmpl w:val="1F3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A296C"/>
    <w:multiLevelType w:val="multilevel"/>
    <w:tmpl w:val="AB04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3784E"/>
    <w:multiLevelType w:val="multilevel"/>
    <w:tmpl w:val="184E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D6436"/>
    <w:multiLevelType w:val="multilevel"/>
    <w:tmpl w:val="5540D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6E6"/>
    <w:rsid w:val="00347BDE"/>
    <w:rsid w:val="003966E6"/>
    <w:rsid w:val="0098130D"/>
    <w:rsid w:val="009E1A20"/>
    <w:rsid w:val="00B84A74"/>
    <w:rsid w:val="00C33BDA"/>
    <w:rsid w:val="00C41AFA"/>
    <w:rsid w:val="00D57DC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672B"/>
  <w15:chartTrackingRefBased/>
  <w15:docId w15:val="{789616ED-97D6-4D76-A5FB-E7C6A551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7D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D57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DC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57D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7DCA"/>
    <w:rPr>
      <w:b/>
      <w:bCs/>
    </w:rPr>
  </w:style>
  <w:style w:type="character" w:styleId="HTMLCode">
    <w:name w:val="HTML Code"/>
    <w:basedOn w:val="DefaultParagraphFont"/>
    <w:uiPriority w:val="99"/>
    <w:semiHidden/>
    <w:unhideWhenUsed/>
    <w:rsid w:val="00D57DCA"/>
    <w:rPr>
      <w:rFonts w:ascii="Courier New" w:eastAsia="Times New Roman" w:hAnsi="Courier New" w:cs="Courier New"/>
      <w:sz w:val="20"/>
      <w:szCs w:val="20"/>
    </w:rPr>
  </w:style>
  <w:style w:type="character" w:styleId="Emphasis">
    <w:name w:val="Emphasis"/>
    <w:basedOn w:val="DefaultParagraphFont"/>
    <w:uiPriority w:val="20"/>
    <w:qFormat/>
    <w:rsid w:val="00D57DCA"/>
    <w:rPr>
      <w:i/>
      <w:iCs/>
    </w:rPr>
  </w:style>
  <w:style w:type="paragraph" w:styleId="HTMLPreformatted">
    <w:name w:val="HTML Preformatted"/>
    <w:basedOn w:val="Normal"/>
    <w:link w:val="HTMLPreformattedChar"/>
    <w:uiPriority w:val="99"/>
    <w:semiHidden/>
    <w:unhideWhenUsed/>
    <w:rsid w:val="00D5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DC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57DCA"/>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D57DCA"/>
  </w:style>
  <w:style w:type="character" w:customStyle="1" w:styleId="mord">
    <w:name w:val="mord"/>
    <w:basedOn w:val="DefaultParagraphFont"/>
    <w:rsid w:val="00D57DCA"/>
  </w:style>
  <w:style w:type="character" w:customStyle="1" w:styleId="mopen">
    <w:name w:val="mopen"/>
    <w:basedOn w:val="DefaultParagraphFont"/>
    <w:rsid w:val="00D57DCA"/>
  </w:style>
  <w:style w:type="character" w:customStyle="1" w:styleId="mclose">
    <w:name w:val="mclose"/>
    <w:basedOn w:val="DefaultParagraphFont"/>
    <w:rsid w:val="00D57DCA"/>
  </w:style>
  <w:style w:type="character" w:styleId="Hyperlink">
    <w:name w:val="Hyperlink"/>
    <w:basedOn w:val="DefaultParagraphFont"/>
    <w:uiPriority w:val="99"/>
    <w:semiHidden/>
    <w:unhideWhenUsed/>
    <w:rsid w:val="00D57DCA"/>
    <w:rPr>
      <w:color w:val="0000FF"/>
      <w:u w:val="single"/>
    </w:rPr>
  </w:style>
  <w:style w:type="table" w:styleId="TableGrid">
    <w:name w:val="Table Grid"/>
    <w:basedOn w:val="TableNormal"/>
    <w:uiPriority w:val="39"/>
    <w:rsid w:val="00D57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212605">
      <w:bodyDiv w:val="1"/>
      <w:marLeft w:val="0"/>
      <w:marRight w:val="0"/>
      <w:marTop w:val="0"/>
      <w:marBottom w:val="0"/>
      <w:divBdr>
        <w:top w:val="none" w:sz="0" w:space="0" w:color="auto"/>
        <w:left w:val="none" w:sz="0" w:space="0" w:color="auto"/>
        <w:bottom w:val="none" w:sz="0" w:space="0" w:color="auto"/>
        <w:right w:val="none" w:sz="0" w:space="0" w:color="auto"/>
      </w:divBdr>
      <w:divsChild>
        <w:div w:id="170263145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9911988">
          <w:blockQuote w:val="1"/>
          <w:marLeft w:val="0"/>
          <w:marRight w:val="0"/>
          <w:marTop w:val="300"/>
          <w:marBottom w:val="300"/>
          <w:divBdr>
            <w:top w:val="none" w:sz="0" w:space="0" w:color="auto"/>
            <w:left w:val="single" w:sz="18" w:space="11" w:color="BDBDBD"/>
            <w:bottom w:val="none" w:sz="0" w:space="0" w:color="auto"/>
            <w:right w:val="none" w:sz="0" w:space="0" w:color="auto"/>
          </w:divBdr>
        </w:div>
        <w:div w:id="326594352">
          <w:blockQuote w:val="1"/>
          <w:marLeft w:val="0"/>
          <w:marRight w:val="0"/>
          <w:marTop w:val="300"/>
          <w:marBottom w:val="300"/>
          <w:divBdr>
            <w:top w:val="none" w:sz="0" w:space="0" w:color="auto"/>
            <w:left w:val="single" w:sz="18" w:space="11" w:color="BDBDBD"/>
            <w:bottom w:val="none" w:sz="0" w:space="0" w:color="auto"/>
            <w:right w:val="none" w:sz="0" w:space="0" w:color="auto"/>
          </w:divBdr>
        </w:div>
        <w:div w:id="694886137">
          <w:blockQuote w:val="1"/>
          <w:marLeft w:val="0"/>
          <w:marRight w:val="0"/>
          <w:marTop w:val="300"/>
          <w:marBottom w:val="300"/>
          <w:divBdr>
            <w:top w:val="none" w:sz="0" w:space="0" w:color="auto"/>
            <w:left w:val="single" w:sz="18" w:space="11" w:color="BDBDBD"/>
            <w:bottom w:val="none" w:sz="0" w:space="0" w:color="auto"/>
            <w:right w:val="none" w:sz="0" w:space="0" w:color="auto"/>
          </w:divBdr>
        </w:div>
        <w:div w:id="2077237504">
          <w:marLeft w:val="0"/>
          <w:marRight w:val="0"/>
          <w:marTop w:val="0"/>
          <w:marBottom w:val="0"/>
          <w:divBdr>
            <w:top w:val="none" w:sz="0" w:space="0" w:color="auto"/>
            <w:left w:val="none" w:sz="0" w:space="0" w:color="auto"/>
            <w:bottom w:val="none" w:sz="0" w:space="0" w:color="auto"/>
            <w:right w:val="none" w:sz="0" w:space="0" w:color="auto"/>
          </w:divBdr>
          <w:divsChild>
            <w:div w:id="1534683647">
              <w:marLeft w:val="0"/>
              <w:marRight w:val="0"/>
              <w:marTop w:val="0"/>
              <w:marBottom w:val="0"/>
              <w:divBdr>
                <w:top w:val="none" w:sz="0" w:space="0" w:color="auto"/>
                <w:left w:val="none" w:sz="0" w:space="0" w:color="auto"/>
                <w:bottom w:val="none" w:sz="0" w:space="0" w:color="auto"/>
                <w:right w:val="none" w:sz="0" w:space="0" w:color="auto"/>
              </w:divBdr>
              <w:divsChild>
                <w:div w:id="1794245234">
                  <w:marLeft w:val="0"/>
                  <w:marRight w:val="0"/>
                  <w:marTop w:val="450"/>
                  <w:marBottom w:val="450"/>
                  <w:divBdr>
                    <w:top w:val="none" w:sz="0" w:space="0" w:color="auto"/>
                    <w:left w:val="none" w:sz="0" w:space="0" w:color="auto"/>
                    <w:bottom w:val="none" w:sz="0" w:space="0" w:color="auto"/>
                    <w:right w:val="none" w:sz="0" w:space="0" w:color="auto"/>
                  </w:divBdr>
                  <w:divsChild>
                    <w:div w:id="1262108238">
                      <w:marLeft w:val="0"/>
                      <w:marRight w:val="0"/>
                      <w:marTop w:val="100"/>
                      <w:marBottom w:val="100"/>
                      <w:divBdr>
                        <w:top w:val="none" w:sz="0" w:space="0" w:color="auto"/>
                        <w:left w:val="none" w:sz="0" w:space="0" w:color="auto"/>
                        <w:bottom w:val="none" w:sz="0" w:space="0" w:color="auto"/>
                        <w:right w:val="none" w:sz="0" w:space="0" w:color="auto"/>
                      </w:divBdr>
                    </w:div>
                    <w:div w:id="862090841">
                      <w:marLeft w:val="0"/>
                      <w:marRight w:val="0"/>
                      <w:marTop w:val="0"/>
                      <w:marBottom w:val="0"/>
                      <w:divBdr>
                        <w:top w:val="none" w:sz="0" w:space="0" w:color="auto"/>
                        <w:left w:val="none" w:sz="0" w:space="0" w:color="auto"/>
                        <w:bottom w:val="none" w:sz="0" w:space="0" w:color="auto"/>
                        <w:right w:val="none" w:sz="0" w:space="0" w:color="auto"/>
                      </w:divBdr>
                      <w:divsChild>
                        <w:div w:id="16140931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23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ic-net.or.jp/home/takaken/e/queen/" TargetMode="External"/><Relationship Id="rId4" Type="http://schemas.openxmlformats.org/officeDocument/2006/relationships/webSettings" Target="webSettings.xml"/><Relationship Id="rId9" Type="http://schemas.openxmlformats.org/officeDocument/2006/relationships/hyperlink" Target="https://wiki.python.org/moin/Bitwise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1004</Words>
  <Characters>5725</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2021-02-23T15:35:00Z</dcterms:created>
  <dcterms:modified xsi:type="dcterms:W3CDTF">2021-02-23T15:43:00Z</dcterms:modified>
</cp:coreProperties>
</file>