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5C1F" w14:textId="77777777" w:rsidR="00933423" w:rsidRDefault="00682F48">
      <w:pPr>
        <w:pStyle w:val="Standard"/>
        <w:widowControl/>
        <w:rPr>
          <w:rFonts w:ascii="Roboto, sans-serif" w:hAnsi="Roboto, sans-serif"/>
          <w:b/>
          <w:sz w:val="30"/>
        </w:rPr>
      </w:pPr>
      <w:r>
        <w:rPr>
          <w:rFonts w:ascii="Roboto, sans-serif" w:hAnsi="Roboto, sans-serif"/>
          <w:b/>
          <w:sz w:val="30"/>
        </w:rPr>
        <w:t>HTML - 01 Aula: Introdução ao HTML</w:t>
      </w:r>
    </w:p>
    <w:p w14:paraId="50D3F417" w14:textId="77777777" w:rsidR="00933423" w:rsidRDefault="00933423">
      <w:pPr>
        <w:pStyle w:val="Standard"/>
        <w:widowControl/>
        <w:rPr>
          <w:rFonts w:ascii="Roboto, sans-serif" w:hAnsi="Roboto, sans-serif"/>
          <w:b/>
          <w:sz w:val="30"/>
        </w:rPr>
      </w:pPr>
    </w:p>
    <w:p w14:paraId="6E480698" w14:textId="77777777" w:rsidR="00933423" w:rsidRDefault="00682F48">
      <w:pPr>
        <w:pStyle w:val="Ttulo2"/>
        <w:widowControl/>
        <w:rPr>
          <w:rFonts w:ascii="Roboto, sans-serif" w:hAnsi="Roboto, sans-serif"/>
          <w:sz w:val="30"/>
        </w:rPr>
      </w:pPr>
      <w:r>
        <w:rPr>
          <w:rStyle w:val="StrongEmphasis"/>
          <w:b/>
        </w:rPr>
        <w:t>Introdução</w:t>
      </w:r>
    </w:p>
    <w:p w14:paraId="5C31F92B" w14:textId="77777777" w:rsidR="00933423" w:rsidRDefault="00682F48">
      <w:pPr>
        <w:pStyle w:val="Textbody"/>
        <w:widowControl/>
        <w:spacing w:after="0" w:line="360" w:lineRule="auto"/>
      </w:pPr>
      <w:r>
        <w:rPr>
          <w:rStyle w:val="StrongEmphasis"/>
          <w:rFonts w:ascii="Roboto, sans-serif" w:hAnsi="Roboto, sans-serif"/>
          <w:sz w:val="21"/>
        </w:rPr>
        <w:t>Ligue as legendas</w:t>
      </w:r>
    </w:p>
    <w:p w14:paraId="0430BB85"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Vamos mergulhar no HTML (Linguagem de Marcação de Hipertexto). O HTML é uma linguagem de marcação que fornece um modo estruturado de criar páginas web. Ao usarmos as </w:t>
      </w:r>
      <w:proofErr w:type="spellStart"/>
      <w:r>
        <w:rPr>
          <w:rFonts w:ascii="Roboto, sans-serif" w:hAnsi="Roboto, sans-serif"/>
          <w:sz w:val="21"/>
        </w:rPr>
        <w:t>tags</w:t>
      </w:r>
      <w:proofErr w:type="spellEnd"/>
      <w:r>
        <w:rPr>
          <w:rFonts w:ascii="Roboto, sans-serif" w:hAnsi="Roboto, sans-serif"/>
          <w:sz w:val="21"/>
        </w:rPr>
        <w:t xml:space="preserve"> que o HTML nos disponibiliza, podemos controlar como quase tudo é apresentado no navegador do usuário. É o navegador quem interpreta as </w:t>
      </w:r>
      <w:proofErr w:type="spellStart"/>
      <w:r>
        <w:rPr>
          <w:rFonts w:ascii="Roboto, sans-serif" w:hAnsi="Roboto, sans-serif"/>
          <w:sz w:val="21"/>
        </w:rPr>
        <w:t>tags</w:t>
      </w:r>
      <w:proofErr w:type="spellEnd"/>
      <w:r>
        <w:rPr>
          <w:rFonts w:ascii="Roboto, sans-serif" w:hAnsi="Roboto, sans-serif"/>
          <w:sz w:val="21"/>
        </w:rPr>
        <w:t xml:space="preserve"> para apresentar o que o usuário final vê.</w:t>
      </w:r>
    </w:p>
    <w:p w14:paraId="5C968913" w14:textId="77777777" w:rsidR="00933423" w:rsidRDefault="00F67373">
      <w:pPr>
        <w:pStyle w:val="Textbody"/>
        <w:widowControl/>
        <w:numPr>
          <w:ilvl w:val="0"/>
          <w:numId w:val="1"/>
        </w:numPr>
        <w:spacing w:after="0" w:line="360" w:lineRule="auto"/>
      </w:pPr>
      <w:hyperlink r:id="rId7" w:history="1">
        <w:r w:rsidR="00682F48">
          <w:rPr>
            <w:rFonts w:ascii="Roboto, sans-serif" w:hAnsi="Roboto, sans-serif"/>
            <w:color w:val="1976D2"/>
            <w:sz w:val="21"/>
          </w:rPr>
          <w:t>Referência de Elementos/</w:t>
        </w:r>
        <w:proofErr w:type="spellStart"/>
        <w:r w:rsidR="00682F48">
          <w:rPr>
            <w:rFonts w:ascii="Roboto, sans-serif" w:hAnsi="Roboto, sans-serif"/>
            <w:color w:val="1976D2"/>
            <w:sz w:val="21"/>
          </w:rPr>
          <w:t>Tags</w:t>
        </w:r>
        <w:proofErr w:type="spellEnd"/>
        <w:r w:rsidR="00682F48">
          <w:rPr>
            <w:rFonts w:ascii="Roboto, sans-serif" w:hAnsi="Roboto, sans-serif"/>
            <w:color w:val="1976D2"/>
            <w:sz w:val="21"/>
          </w:rPr>
          <w:t xml:space="preserve"> HTML</w:t>
        </w:r>
      </w:hyperlink>
    </w:p>
    <w:p w14:paraId="16157ABE" w14:textId="77777777" w:rsidR="00933423" w:rsidRDefault="00F67373">
      <w:pPr>
        <w:pStyle w:val="Textbody"/>
        <w:widowControl/>
        <w:numPr>
          <w:ilvl w:val="0"/>
          <w:numId w:val="1"/>
        </w:numPr>
        <w:spacing w:after="0" w:line="360" w:lineRule="auto"/>
      </w:pPr>
      <w:hyperlink r:id="rId8" w:history="1">
        <w:r w:rsidR="00682F48">
          <w:rPr>
            <w:rFonts w:ascii="Roboto, sans-serif" w:hAnsi="Roboto, sans-serif"/>
            <w:color w:val="1976D2"/>
            <w:sz w:val="21"/>
          </w:rPr>
          <w:t>Referência do HTML 5</w:t>
        </w:r>
      </w:hyperlink>
    </w:p>
    <w:p w14:paraId="51128086" w14:textId="77777777" w:rsidR="00933423" w:rsidRDefault="00682F48">
      <w:pPr>
        <w:pStyle w:val="Ttulo2"/>
        <w:widowControl/>
        <w:spacing w:before="0" w:after="0" w:line="480" w:lineRule="auto"/>
      </w:pPr>
      <w:r>
        <w:rPr>
          <w:rStyle w:val="StrongEmphasis"/>
          <w:rFonts w:ascii="Roboto, sans-serif" w:hAnsi="Roboto, sans-serif"/>
          <w:b/>
        </w:rPr>
        <w:t xml:space="preserve">O HTML e suas </w:t>
      </w:r>
      <w:proofErr w:type="spellStart"/>
      <w:r>
        <w:rPr>
          <w:rStyle w:val="StrongEmphasis"/>
          <w:rFonts w:ascii="Roboto, sans-serif" w:hAnsi="Roboto, sans-serif"/>
          <w:b/>
        </w:rPr>
        <w:t>Tags</w:t>
      </w:r>
      <w:proofErr w:type="spellEnd"/>
    </w:p>
    <w:p w14:paraId="4DD962AE"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O HTML é uma linguagem de marcação interpretada pelo navegador. Ela usa </w:t>
      </w:r>
      <w:proofErr w:type="spellStart"/>
      <w:r>
        <w:rPr>
          <w:rFonts w:ascii="Roboto, sans-serif" w:hAnsi="Roboto, sans-serif"/>
          <w:sz w:val="21"/>
        </w:rPr>
        <w:t>tags</w:t>
      </w:r>
      <w:proofErr w:type="spellEnd"/>
      <w:r>
        <w:rPr>
          <w:rFonts w:ascii="Roboto, sans-serif" w:hAnsi="Roboto, sans-serif"/>
          <w:sz w:val="21"/>
        </w:rPr>
        <w:t xml:space="preserve"> ou elementos específicos para dizer ao navegador como as coisas devem ser apresentadas visualmente ao usuário. Vamos dar uma olhada em alguns conceitos por trás de como essas </w:t>
      </w:r>
      <w:proofErr w:type="spellStart"/>
      <w:r>
        <w:rPr>
          <w:rFonts w:ascii="Roboto, sans-serif" w:hAnsi="Roboto, sans-serif"/>
          <w:sz w:val="21"/>
        </w:rPr>
        <w:t>tags</w:t>
      </w:r>
      <w:proofErr w:type="spellEnd"/>
      <w:r>
        <w:rPr>
          <w:rFonts w:ascii="Roboto, sans-serif" w:hAnsi="Roboto, sans-serif"/>
          <w:sz w:val="21"/>
        </w:rPr>
        <w:t xml:space="preserve"> funcionam antes de vermos as </w:t>
      </w:r>
      <w:proofErr w:type="spellStart"/>
      <w:r>
        <w:rPr>
          <w:rFonts w:ascii="Roboto, sans-serif" w:hAnsi="Roboto, sans-serif"/>
          <w:sz w:val="21"/>
        </w:rPr>
        <w:t>tags</w:t>
      </w:r>
      <w:proofErr w:type="spellEnd"/>
      <w:r>
        <w:rPr>
          <w:rFonts w:ascii="Roboto, sans-serif" w:hAnsi="Roboto, sans-serif"/>
          <w:sz w:val="21"/>
        </w:rPr>
        <w:t xml:space="preserve"> em si.</w:t>
      </w:r>
    </w:p>
    <w:p w14:paraId="27AB8A6C" w14:textId="77777777" w:rsidR="00933423" w:rsidRDefault="00682F48">
      <w:pPr>
        <w:pStyle w:val="Textbody"/>
        <w:widowControl/>
        <w:numPr>
          <w:ilvl w:val="0"/>
          <w:numId w:val="2"/>
        </w:numPr>
        <w:spacing w:before="30" w:after="0" w:line="360" w:lineRule="auto"/>
        <w:rPr>
          <w:rFonts w:ascii="Roboto, sans-serif" w:hAnsi="Roboto, sans-serif"/>
          <w:sz w:val="21"/>
        </w:rPr>
      </w:pPr>
      <w:r>
        <w:rPr>
          <w:rFonts w:ascii="Roboto, sans-serif" w:hAnsi="Roboto, sans-serif"/>
          <w:sz w:val="21"/>
        </w:rPr>
        <w:t xml:space="preserve">As </w:t>
      </w:r>
      <w:proofErr w:type="spellStart"/>
      <w:r>
        <w:rPr>
          <w:rFonts w:ascii="Roboto, sans-serif" w:hAnsi="Roboto, sans-serif"/>
          <w:sz w:val="21"/>
        </w:rPr>
        <w:t>tags</w:t>
      </w:r>
      <w:proofErr w:type="spellEnd"/>
      <w:r>
        <w:rPr>
          <w:rFonts w:ascii="Roboto, sans-serif" w:hAnsi="Roboto, sans-serif"/>
          <w:sz w:val="21"/>
        </w:rPr>
        <w:t xml:space="preserve"> são colocadas dentro de sinais de menor que (&lt;) e maior que (&gt;). Perceba que a </w:t>
      </w:r>
      <w:proofErr w:type="spellStart"/>
      <w:r>
        <w:rPr>
          <w:rFonts w:ascii="Roboto, sans-serif" w:hAnsi="Roboto, sans-serif"/>
          <w:sz w:val="21"/>
        </w:rPr>
        <w:t>tag</w:t>
      </w:r>
      <w:proofErr w:type="spellEnd"/>
      <w:r>
        <w:rPr>
          <w:rFonts w:ascii="Roboto, sans-serif" w:hAnsi="Roboto, sans-serif"/>
          <w:sz w:val="21"/>
        </w:rPr>
        <w:t xml:space="preserve"> de fechamento leva o caractere /. Isto diz ao navegador que esta é a </w:t>
      </w:r>
      <w:proofErr w:type="spellStart"/>
      <w:r>
        <w:rPr>
          <w:rFonts w:ascii="Roboto, sans-serif" w:hAnsi="Roboto, sans-serif"/>
          <w:sz w:val="21"/>
        </w:rPr>
        <w:t>tag</w:t>
      </w:r>
      <w:proofErr w:type="spellEnd"/>
      <w:r>
        <w:rPr>
          <w:rFonts w:ascii="Roboto, sans-serif" w:hAnsi="Roboto, sans-serif"/>
          <w:sz w:val="21"/>
        </w:rPr>
        <w:t xml:space="preserve"> de fechamento correspondente. As </w:t>
      </w:r>
      <w:proofErr w:type="spellStart"/>
      <w:r>
        <w:rPr>
          <w:rFonts w:ascii="Roboto, sans-serif" w:hAnsi="Roboto, sans-serif"/>
          <w:sz w:val="21"/>
        </w:rPr>
        <w:t>tags</w:t>
      </w:r>
      <w:proofErr w:type="spellEnd"/>
      <w:r>
        <w:rPr>
          <w:rFonts w:ascii="Roboto, sans-serif" w:hAnsi="Roboto, sans-serif"/>
          <w:sz w:val="21"/>
        </w:rPr>
        <w:t xml:space="preserve"> são quase sempre seguidas de </w:t>
      </w:r>
      <w:proofErr w:type="spellStart"/>
      <w:r>
        <w:rPr>
          <w:rFonts w:ascii="Roboto, sans-serif" w:hAnsi="Roboto, sans-serif"/>
          <w:sz w:val="21"/>
        </w:rPr>
        <w:t>tags</w:t>
      </w:r>
      <w:proofErr w:type="spellEnd"/>
      <w:r>
        <w:rPr>
          <w:rFonts w:ascii="Roboto, sans-serif" w:hAnsi="Roboto, sans-serif"/>
          <w:sz w:val="21"/>
        </w:rPr>
        <w:t xml:space="preserve"> de fechamento correspondentes.</w:t>
      </w:r>
    </w:p>
    <w:p w14:paraId="7AEA2992" w14:textId="77777777" w:rsidR="00933423" w:rsidRDefault="00682F48">
      <w:pPr>
        <w:pStyle w:val="Textbody"/>
        <w:widowControl/>
        <w:numPr>
          <w:ilvl w:val="0"/>
          <w:numId w:val="2"/>
        </w:numPr>
        <w:spacing w:after="0" w:line="360" w:lineRule="auto"/>
      </w:pPr>
      <w:r>
        <w:rPr>
          <w:rFonts w:ascii="Roboto, sans-serif" w:hAnsi="Roboto, sans-serif"/>
          <w:sz w:val="21"/>
        </w:rPr>
        <w:t>&lt;</w:t>
      </w:r>
      <w:proofErr w:type="spellStart"/>
      <w:r>
        <w:rPr>
          <w:rFonts w:ascii="Roboto, sans-serif" w:hAnsi="Roboto, sans-serif"/>
          <w:sz w:val="21"/>
        </w:rPr>
        <w:t>tag</w:t>
      </w:r>
      <w:proofErr w:type="spellEnd"/>
      <w:r>
        <w:rPr>
          <w:rFonts w:ascii="Roboto, sans-serif" w:hAnsi="Roboto, sans-serif"/>
          <w:sz w:val="21"/>
        </w:rPr>
        <w:t>&gt;conteúdo&lt;/</w:t>
      </w:r>
      <w:proofErr w:type="spellStart"/>
      <w:r>
        <w:rPr>
          <w:rFonts w:ascii="Roboto, sans-serif" w:hAnsi="Roboto, sans-serif"/>
          <w:sz w:val="21"/>
        </w:rPr>
        <w:t>tag</w:t>
      </w:r>
      <w:proofErr w:type="spellEnd"/>
      <w:r>
        <w:rPr>
          <w:rFonts w:ascii="Roboto, sans-serif" w:hAnsi="Roboto, sans-serif"/>
          <w:sz w:val="21"/>
        </w:rPr>
        <w:t>&gt; - // </w:t>
      </w:r>
      <w:r>
        <w:rPr>
          <w:rStyle w:val="nfase"/>
          <w:rFonts w:ascii="Roboto, sans-serif" w:hAnsi="Roboto, sans-serif"/>
          <w:i w:val="0"/>
          <w:sz w:val="21"/>
        </w:rPr>
        <w:t xml:space="preserve">Essa é uma </w:t>
      </w:r>
      <w:proofErr w:type="spellStart"/>
      <w:r>
        <w:rPr>
          <w:rStyle w:val="nfase"/>
          <w:rFonts w:ascii="Roboto, sans-serif" w:hAnsi="Roboto, sans-serif"/>
          <w:i w:val="0"/>
          <w:sz w:val="21"/>
        </w:rPr>
        <w:t>tag</w:t>
      </w:r>
      <w:proofErr w:type="spellEnd"/>
      <w:r>
        <w:rPr>
          <w:rStyle w:val="nfase"/>
          <w:rFonts w:ascii="Roboto, sans-serif" w:hAnsi="Roboto, sans-serif"/>
          <w:i w:val="0"/>
          <w:sz w:val="21"/>
        </w:rPr>
        <w:t xml:space="preserve"> fictícia, para servir de exemplo</w:t>
      </w:r>
    </w:p>
    <w:p w14:paraId="0449CC2A" w14:textId="77777777" w:rsidR="00933423" w:rsidRDefault="00682F48">
      <w:pPr>
        <w:pStyle w:val="Textbody"/>
        <w:widowControl/>
        <w:numPr>
          <w:ilvl w:val="0"/>
          <w:numId w:val="2"/>
        </w:numPr>
        <w:spacing w:before="30" w:after="0" w:line="360" w:lineRule="auto"/>
        <w:rPr>
          <w:rFonts w:ascii="Roboto, sans-serif" w:hAnsi="Roboto, sans-serif"/>
          <w:sz w:val="21"/>
        </w:rPr>
      </w:pPr>
      <w:r>
        <w:rPr>
          <w:rFonts w:ascii="Roboto, sans-serif" w:hAnsi="Roboto, sans-serif"/>
          <w:sz w:val="21"/>
        </w:rPr>
        <w:t xml:space="preserve">As </w:t>
      </w:r>
      <w:proofErr w:type="spellStart"/>
      <w:r>
        <w:rPr>
          <w:rFonts w:ascii="Roboto, sans-serif" w:hAnsi="Roboto, sans-serif"/>
          <w:sz w:val="21"/>
        </w:rPr>
        <w:t>tags</w:t>
      </w:r>
      <w:proofErr w:type="spellEnd"/>
      <w:r>
        <w:rPr>
          <w:rFonts w:ascii="Roboto, sans-serif" w:hAnsi="Roboto, sans-serif"/>
          <w:sz w:val="21"/>
        </w:rPr>
        <w:t xml:space="preserve"> também podem ser aninhadas umas dentro das outras.</w:t>
      </w:r>
    </w:p>
    <w:p w14:paraId="1E2A2021" w14:textId="77777777" w:rsidR="00933423" w:rsidRDefault="00682F48">
      <w:pPr>
        <w:pStyle w:val="Textbody"/>
        <w:widowControl/>
        <w:spacing w:before="30" w:after="0" w:line="360" w:lineRule="auto"/>
      </w:pPr>
      <w:r>
        <w:rPr>
          <w:noProof/>
        </w:rPr>
        <w:drawing>
          <wp:inline distT="0" distB="0" distL="0" distR="0" wp14:anchorId="2FE3AA8B" wp14:editId="4C126791">
            <wp:extent cx="720000" cy="360000"/>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511F66A8" w14:textId="77777777" w:rsidR="00933423" w:rsidRDefault="00682F48">
      <w:pPr>
        <w:pStyle w:val="Textbody"/>
        <w:widowControl/>
        <w:spacing w:before="30" w:after="0" w:line="360" w:lineRule="auto"/>
      </w:pPr>
      <w:r>
        <w:rPr>
          <w:noProof/>
        </w:rPr>
        <w:drawing>
          <wp:inline distT="0" distB="0" distL="0" distR="0" wp14:anchorId="791C140B" wp14:editId="4539D931">
            <wp:extent cx="720000" cy="360000"/>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0">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3CB21E9D" w14:textId="77777777" w:rsidR="00933423" w:rsidRDefault="00682F48">
      <w:pPr>
        <w:pStyle w:val="Textbody"/>
        <w:widowControl/>
        <w:spacing w:before="30" w:after="0" w:line="360" w:lineRule="auto"/>
      </w:pPr>
      <w:r>
        <w:rPr>
          <w:noProof/>
        </w:rPr>
        <w:drawing>
          <wp:inline distT="0" distB="0" distL="0" distR="0" wp14:anchorId="574DF58E" wp14:editId="64D230BC">
            <wp:extent cx="720000" cy="360000"/>
            <wp:effectExtent l="0" t="0" r="0"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1">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184D2FE0" w14:textId="77777777" w:rsidR="00933423" w:rsidRDefault="00682F48">
      <w:pPr>
        <w:pStyle w:val="Ttulo2"/>
        <w:widowControl/>
        <w:spacing w:before="0" w:after="0" w:line="480" w:lineRule="auto"/>
      </w:pPr>
      <w:r>
        <w:rPr>
          <w:rStyle w:val="StrongEmphasis"/>
          <w:rFonts w:ascii="Roboto, sans-serif" w:hAnsi="Roboto, sans-serif"/>
          <w:b/>
          <w:sz w:val="21"/>
        </w:rPr>
        <w:t>Estrutura básica de páginas HTML</w:t>
      </w:r>
    </w:p>
    <w:p w14:paraId="643258BF"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Nesta seção vamos dar uma olhada na estrutura de um arquivo </w:t>
      </w:r>
      <w:proofErr w:type="spellStart"/>
      <w:r>
        <w:rPr>
          <w:rFonts w:ascii="Roboto, sans-serif" w:hAnsi="Roboto, sans-serif"/>
          <w:sz w:val="21"/>
        </w:rPr>
        <w:t>html</w:t>
      </w:r>
      <w:proofErr w:type="spellEnd"/>
      <w:r>
        <w:rPr>
          <w:rFonts w:ascii="Roboto, sans-serif" w:hAnsi="Roboto, sans-serif"/>
          <w:sz w:val="21"/>
        </w:rPr>
        <w:t xml:space="preserve">. Vamos discutir as </w:t>
      </w:r>
      <w:proofErr w:type="spellStart"/>
      <w:r>
        <w:rPr>
          <w:rFonts w:ascii="Roboto, sans-serif" w:hAnsi="Roboto, sans-serif"/>
          <w:sz w:val="21"/>
        </w:rPr>
        <w:t>tags</w:t>
      </w:r>
      <w:proofErr w:type="spellEnd"/>
      <w:r>
        <w:rPr>
          <w:rFonts w:ascii="Roboto, sans-serif" w:hAnsi="Roboto, sans-serif"/>
          <w:sz w:val="21"/>
        </w:rPr>
        <w:t xml:space="preserve"> básicas necessárias para ter uma página bem formada para exibição na internet. A partir de agora, vamos falar no contexto do HTML5.</w:t>
      </w:r>
    </w:p>
    <w:p w14:paraId="7A839650" w14:textId="77777777" w:rsidR="00933423" w:rsidRDefault="00682F48">
      <w:pPr>
        <w:pStyle w:val="Textbody"/>
        <w:widowControl/>
        <w:numPr>
          <w:ilvl w:val="1"/>
          <w:numId w:val="2"/>
        </w:numPr>
        <w:spacing w:after="0"/>
        <w:rPr>
          <w:rFonts w:ascii="Roboto, sans-serif" w:hAnsi="Roboto, sans-serif"/>
          <w:sz w:val="21"/>
        </w:rPr>
      </w:pPr>
      <w:r>
        <w:rPr>
          <w:rFonts w:ascii="Roboto, sans-serif" w:hAnsi="Roboto, sans-serif"/>
          <w:sz w:val="21"/>
        </w:rPr>
        <w:t xml:space="preserve">&lt;!DOCTYPE </w:t>
      </w:r>
      <w:proofErr w:type="spellStart"/>
      <w:r>
        <w:rPr>
          <w:rFonts w:ascii="Roboto, sans-serif" w:hAnsi="Roboto, sans-serif"/>
          <w:sz w:val="21"/>
        </w:rPr>
        <w:t>html</w:t>
      </w:r>
      <w:proofErr w:type="spellEnd"/>
      <w:r>
        <w:rPr>
          <w:rFonts w:ascii="Roboto, sans-serif" w:hAnsi="Roboto, sans-serif"/>
          <w:sz w:val="21"/>
        </w:rPr>
        <w:t>&gt;</w:t>
      </w:r>
    </w:p>
    <w:p w14:paraId="252A6FBA" w14:textId="77777777" w:rsidR="00933423" w:rsidRDefault="00682F48">
      <w:pPr>
        <w:pStyle w:val="Textbody"/>
        <w:widowControl/>
        <w:numPr>
          <w:ilvl w:val="1"/>
          <w:numId w:val="2"/>
        </w:numPr>
        <w:spacing w:after="0"/>
        <w:rPr>
          <w:rFonts w:ascii="Roboto, sans-serif" w:hAnsi="Roboto, sans-serif"/>
          <w:sz w:val="21"/>
        </w:rPr>
      </w:pPr>
      <w:r>
        <w:rPr>
          <w:rFonts w:ascii="Roboto, sans-serif" w:hAnsi="Roboto, sans-serif"/>
          <w:sz w:val="21"/>
        </w:rPr>
        <w:t>&lt;</w:t>
      </w:r>
      <w:proofErr w:type="spellStart"/>
      <w:r>
        <w:rPr>
          <w:rFonts w:ascii="Roboto, sans-serif" w:hAnsi="Roboto, sans-serif"/>
          <w:sz w:val="21"/>
        </w:rPr>
        <w:t>html</w:t>
      </w:r>
      <w:proofErr w:type="spellEnd"/>
      <w:r>
        <w:rPr>
          <w:rFonts w:ascii="Roboto, sans-serif" w:hAnsi="Roboto, sans-serif"/>
          <w:sz w:val="21"/>
        </w:rPr>
        <w:t>&gt;</w:t>
      </w:r>
    </w:p>
    <w:p w14:paraId="680D055D" w14:textId="77777777" w:rsidR="00933423" w:rsidRDefault="00682F48">
      <w:pPr>
        <w:pStyle w:val="Textbody"/>
        <w:widowControl/>
        <w:numPr>
          <w:ilvl w:val="1"/>
          <w:numId w:val="2"/>
        </w:numPr>
        <w:spacing w:after="0"/>
        <w:rPr>
          <w:rFonts w:ascii="Roboto, sans-serif" w:hAnsi="Roboto, sans-serif"/>
          <w:sz w:val="21"/>
        </w:rPr>
      </w:pPr>
      <w:r>
        <w:rPr>
          <w:rFonts w:ascii="Roboto, sans-serif" w:hAnsi="Roboto, sans-serif"/>
          <w:sz w:val="21"/>
        </w:rPr>
        <w:t>&lt;</w:t>
      </w:r>
      <w:proofErr w:type="spellStart"/>
      <w:r>
        <w:rPr>
          <w:rFonts w:ascii="Roboto, sans-serif" w:hAnsi="Roboto, sans-serif"/>
          <w:sz w:val="21"/>
        </w:rPr>
        <w:t>head</w:t>
      </w:r>
      <w:proofErr w:type="spellEnd"/>
      <w:r>
        <w:rPr>
          <w:rFonts w:ascii="Roboto, sans-serif" w:hAnsi="Roboto, sans-serif"/>
          <w:sz w:val="21"/>
        </w:rPr>
        <w:t>&gt;</w:t>
      </w:r>
    </w:p>
    <w:p w14:paraId="5693B5F9" w14:textId="77777777" w:rsidR="00933423" w:rsidRDefault="00682F48">
      <w:pPr>
        <w:pStyle w:val="Textbody"/>
        <w:widowControl/>
        <w:numPr>
          <w:ilvl w:val="1"/>
          <w:numId w:val="2"/>
        </w:numPr>
        <w:spacing w:after="0"/>
        <w:rPr>
          <w:rFonts w:ascii="Roboto, sans-serif" w:hAnsi="Roboto, sans-serif"/>
          <w:sz w:val="21"/>
        </w:rPr>
      </w:pPr>
      <w:r>
        <w:rPr>
          <w:rFonts w:ascii="Roboto, sans-serif" w:hAnsi="Roboto, sans-serif"/>
          <w:sz w:val="21"/>
        </w:rPr>
        <w:t>&lt;</w:t>
      </w:r>
      <w:proofErr w:type="spellStart"/>
      <w:r>
        <w:rPr>
          <w:rFonts w:ascii="Roboto, sans-serif" w:hAnsi="Roboto, sans-serif"/>
          <w:sz w:val="21"/>
        </w:rPr>
        <w:t>title</w:t>
      </w:r>
      <w:proofErr w:type="spellEnd"/>
      <w:r>
        <w:rPr>
          <w:rFonts w:ascii="Roboto, sans-serif" w:hAnsi="Roboto, sans-serif"/>
          <w:sz w:val="21"/>
        </w:rPr>
        <w:t>&gt;&lt;/</w:t>
      </w:r>
      <w:proofErr w:type="spellStart"/>
      <w:r>
        <w:rPr>
          <w:rFonts w:ascii="Roboto, sans-serif" w:hAnsi="Roboto, sans-serif"/>
          <w:sz w:val="21"/>
        </w:rPr>
        <w:t>title</w:t>
      </w:r>
      <w:proofErr w:type="spellEnd"/>
      <w:r>
        <w:rPr>
          <w:rFonts w:ascii="Roboto, sans-serif" w:hAnsi="Roboto, sans-serif"/>
          <w:sz w:val="21"/>
        </w:rPr>
        <w:t>&gt;</w:t>
      </w:r>
    </w:p>
    <w:p w14:paraId="7BB8EE97" w14:textId="77777777" w:rsidR="00933423" w:rsidRDefault="00682F48">
      <w:pPr>
        <w:pStyle w:val="Textbody"/>
        <w:widowControl/>
        <w:numPr>
          <w:ilvl w:val="1"/>
          <w:numId w:val="2"/>
        </w:numPr>
        <w:spacing w:after="0"/>
        <w:rPr>
          <w:rFonts w:ascii="Roboto, sans-serif" w:hAnsi="Roboto, sans-serif"/>
          <w:sz w:val="21"/>
        </w:rPr>
      </w:pPr>
      <w:r>
        <w:rPr>
          <w:rFonts w:ascii="Roboto, sans-serif" w:hAnsi="Roboto, sans-serif"/>
          <w:sz w:val="21"/>
        </w:rPr>
        <w:t>&lt;/</w:t>
      </w:r>
      <w:proofErr w:type="spellStart"/>
      <w:r>
        <w:rPr>
          <w:rFonts w:ascii="Roboto, sans-serif" w:hAnsi="Roboto, sans-serif"/>
          <w:sz w:val="21"/>
        </w:rPr>
        <w:t>head</w:t>
      </w:r>
      <w:proofErr w:type="spellEnd"/>
      <w:r>
        <w:rPr>
          <w:rFonts w:ascii="Roboto, sans-serif" w:hAnsi="Roboto, sans-serif"/>
          <w:sz w:val="21"/>
        </w:rPr>
        <w:t>&gt;</w:t>
      </w:r>
    </w:p>
    <w:p w14:paraId="00A60E98" w14:textId="77777777" w:rsidR="00933423" w:rsidRDefault="00682F48">
      <w:pPr>
        <w:pStyle w:val="Textbody"/>
        <w:widowControl/>
        <w:numPr>
          <w:ilvl w:val="1"/>
          <w:numId w:val="2"/>
        </w:numPr>
        <w:spacing w:after="0"/>
        <w:rPr>
          <w:rFonts w:ascii="Roboto, sans-serif" w:hAnsi="Roboto, sans-serif"/>
          <w:sz w:val="21"/>
        </w:rPr>
      </w:pPr>
      <w:r>
        <w:rPr>
          <w:rFonts w:ascii="Roboto, sans-serif" w:hAnsi="Roboto, sans-serif"/>
          <w:sz w:val="21"/>
        </w:rPr>
        <w:t>&lt;body&gt;</w:t>
      </w:r>
    </w:p>
    <w:p w14:paraId="7D8A9AE2" w14:textId="77777777" w:rsidR="00933423" w:rsidRDefault="00682F48">
      <w:pPr>
        <w:pStyle w:val="Textbody"/>
        <w:widowControl/>
        <w:numPr>
          <w:ilvl w:val="1"/>
          <w:numId w:val="2"/>
        </w:numPr>
        <w:spacing w:after="0"/>
        <w:rPr>
          <w:rFonts w:ascii="Roboto, sans-serif" w:hAnsi="Roboto, sans-serif"/>
          <w:sz w:val="21"/>
        </w:rPr>
      </w:pPr>
      <w:r>
        <w:rPr>
          <w:rFonts w:ascii="Roboto, sans-serif" w:hAnsi="Roboto, sans-serif"/>
          <w:sz w:val="21"/>
        </w:rPr>
        <w:lastRenderedPageBreak/>
        <w:t>&lt;/body&gt;</w:t>
      </w:r>
    </w:p>
    <w:p w14:paraId="4964BCC0" w14:textId="77777777" w:rsidR="00933423" w:rsidRDefault="00682F48">
      <w:pPr>
        <w:pStyle w:val="Textbody"/>
        <w:widowControl/>
        <w:numPr>
          <w:ilvl w:val="1"/>
          <w:numId w:val="2"/>
        </w:numPr>
        <w:spacing w:after="0"/>
        <w:rPr>
          <w:rFonts w:ascii="Roboto, sans-serif" w:hAnsi="Roboto, sans-serif"/>
          <w:sz w:val="21"/>
        </w:rPr>
      </w:pPr>
      <w:r>
        <w:rPr>
          <w:rFonts w:ascii="Roboto, sans-serif" w:hAnsi="Roboto, sans-serif"/>
          <w:sz w:val="21"/>
        </w:rPr>
        <w:t>&lt;/</w:t>
      </w:r>
      <w:proofErr w:type="spellStart"/>
      <w:r>
        <w:rPr>
          <w:rFonts w:ascii="Roboto, sans-serif" w:hAnsi="Roboto, sans-serif"/>
          <w:sz w:val="21"/>
        </w:rPr>
        <w:t>html</w:t>
      </w:r>
      <w:proofErr w:type="spellEnd"/>
      <w:r>
        <w:rPr>
          <w:rFonts w:ascii="Roboto, sans-serif" w:hAnsi="Roboto, sans-serif"/>
          <w:sz w:val="21"/>
        </w:rPr>
        <w:t>&gt;</w:t>
      </w:r>
    </w:p>
    <w:p w14:paraId="38A9DF4D" w14:textId="77777777" w:rsidR="00933423" w:rsidRDefault="00682F48">
      <w:pPr>
        <w:pStyle w:val="Textbody"/>
        <w:widowControl/>
        <w:spacing w:after="0" w:line="360" w:lineRule="auto"/>
      </w:pPr>
      <w:r>
        <w:rPr>
          <w:rStyle w:val="StrongEmphasis"/>
          <w:rFonts w:ascii="Roboto, sans-serif" w:hAnsi="Roboto, sans-serif"/>
          <w:sz w:val="21"/>
        </w:rPr>
        <w:t xml:space="preserve">Vamos dar uma olhada em algumas dessas </w:t>
      </w:r>
      <w:proofErr w:type="spellStart"/>
      <w:r>
        <w:rPr>
          <w:rStyle w:val="StrongEmphasis"/>
          <w:rFonts w:ascii="Roboto, sans-serif" w:hAnsi="Roboto, sans-serif"/>
          <w:sz w:val="21"/>
        </w:rPr>
        <w:t>tags</w:t>
      </w:r>
      <w:proofErr w:type="spellEnd"/>
      <w:r>
        <w:rPr>
          <w:rStyle w:val="StrongEmphasis"/>
          <w:rFonts w:ascii="Roboto, sans-serif" w:hAnsi="Roboto, sans-serif"/>
          <w:sz w:val="21"/>
        </w:rPr>
        <w:t>/elementos</w:t>
      </w:r>
    </w:p>
    <w:p w14:paraId="67E866BC" w14:textId="77777777" w:rsidR="00933423" w:rsidRDefault="00682F48">
      <w:pPr>
        <w:pStyle w:val="Ttulo3"/>
        <w:widowControl/>
        <w:spacing w:before="0" w:after="0" w:line="480" w:lineRule="auto"/>
      </w:pPr>
      <w:proofErr w:type="spellStart"/>
      <w:r>
        <w:rPr>
          <w:rStyle w:val="StrongEmphasis"/>
          <w:rFonts w:ascii="Roboto, sans-serif" w:hAnsi="Roboto, sans-serif"/>
          <w:b/>
          <w:sz w:val="21"/>
        </w:rPr>
        <w:t>Doctype</w:t>
      </w:r>
      <w:proofErr w:type="spellEnd"/>
    </w:p>
    <w:p w14:paraId="59BA2B5D" w14:textId="77777777" w:rsidR="00933423" w:rsidRDefault="00682F48">
      <w:pPr>
        <w:pStyle w:val="Textbody"/>
        <w:widowControl/>
        <w:numPr>
          <w:ilvl w:val="1"/>
          <w:numId w:val="2"/>
        </w:numPr>
        <w:spacing w:after="0"/>
        <w:rPr>
          <w:rFonts w:ascii="Roboto, sans-serif" w:hAnsi="Roboto, sans-serif"/>
          <w:sz w:val="21"/>
        </w:rPr>
      </w:pPr>
      <w:r>
        <w:rPr>
          <w:rFonts w:ascii="Roboto, sans-serif" w:hAnsi="Roboto, sans-serif"/>
          <w:sz w:val="21"/>
        </w:rPr>
        <w:t xml:space="preserve">&lt;!DOCTYPE </w:t>
      </w:r>
      <w:proofErr w:type="spellStart"/>
      <w:r>
        <w:rPr>
          <w:rFonts w:ascii="Roboto, sans-serif" w:hAnsi="Roboto, sans-serif"/>
          <w:sz w:val="21"/>
        </w:rPr>
        <w:t>html</w:t>
      </w:r>
      <w:proofErr w:type="spellEnd"/>
      <w:r>
        <w:rPr>
          <w:rFonts w:ascii="Roboto, sans-serif" w:hAnsi="Roboto, sans-serif"/>
          <w:sz w:val="21"/>
        </w:rPr>
        <w:t xml:space="preserve">&gt; informa ao navegador qual versão do HTML será usada neste documento. Neste caso, estamos declarando o HTML5. </w:t>
      </w:r>
      <w:proofErr w:type="spellStart"/>
      <w:r>
        <w:rPr>
          <w:rFonts w:ascii="Roboto, sans-serif" w:hAnsi="Roboto, sans-serif"/>
          <w:sz w:val="21"/>
        </w:rPr>
        <w:t>Doctype</w:t>
      </w:r>
      <w:proofErr w:type="spellEnd"/>
      <w:r>
        <w:rPr>
          <w:rFonts w:ascii="Roboto, sans-serif" w:hAnsi="Roboto, sans-serif"/>
          <w:sz w:val="21"/>
        </w:rPr>
        <w:t xml:space="preserve"> é especial no sentido de que ele não é considerado uma </w:t>
      </w:r>
      <w:proofErr w:type="spellStart"/>
      <w:r>
        <w:rPr>
          <w:rFonts w:ascii="Roboto, sans-serif" w:hAnsi="Roboto, sans-serif"/>
          <w:sz w:val="21"/>
        </w:rPr>
        <w:t>tag</w:t>
      </w:r>
      <w:proofErr w:type="spellEnd"/>
      <w:r>
        <w:rPr>
          <w:rFonts w:ascii="Roboto, sans-serif" w:hAnsi="Roboto, sans-serif"/>
          <w:sz w:val="21"/>
        </w:rPr>
        <w:t xml:space="preserve"> de verdade, mas sim uma declaração. O que você realmente precisa entender sobre esta </w:t>
      </w:r>
      <w:proofErr w:type="spellStart"/>
      <w:r>
        <w:rPr>
          <w:rFonts w:ascii="Roboto, sans-serif" w:hAnsi="Roboto, sans-serif"/>
          <w:sz w:val="21"/>
        </w:rPr>
        <w:t>tag</w:t>
      </w:r>
      <w:proofErr w:type="spellEnd"/>
      <w:r>
        <w:rPr>
          <w:rFonts w:ascii="Roboto, sans-serif" w:hAnsi="Roboto, sans-serif"/>
          <w:sz w:val="21"/>
        </w:rPr>
        <w:t>/declaração é que ela deve estar presente, e deve estar especificamente na primeira linha do seu arquivo HTML.</w:t>
      </w:r>
    </w:p>
    <w:p w14:paraId="561E6C4B" w14:textId="77777777" w:rsidR="00933423" w:rsidRDefault="00682F48">
      <w:pPr>
        <w:pStyle w:val="Ttulo3"/>
        <w:widowControl/>
        <w:spacing w:before="0" w:after="0" w:line="480" w:lineRule="auto"/>
      </w:pPr>
      <w:proofErr w:type="spellStart"/>
      <w:r>
        <w:rPr>
          <w:rStyle w:val="StrongEmphasis"/>
          <w:rFonts w:ascii="Roboto, sans-serif" w:hAnsi="Roboto, sans-serif"/>
          <w:b/>
          <w:sz w:val="21"/>
        </w:rPr>
        <w:t>html</w:t>
      </w:r>
      <w:proofErr w:type="spellEnd"/>
    </w:p>
    <w:p w14:paraId="682D6D75" w14:textId="77777777" w:rsidR="00933423" w:rsidRDefault="00682F48">
      <w:pPr>
        <w:pStyle w:val="Textbody"/>
        <w:widowControl/>
        <w:numPr>
          <w:ilvl w:val="1"/>
          <w:numId w:val="2"/>
        </w:numPr>
        <w:spacing w:after="0"/>
        <w:rPr>
          <w:rFonts w:ascii="Roboto, sans-serif" w:hAnsi="Roboto, sans-serif"/>
          <w:sz w:val="21"/>
        </w:rPr>
      </w:pPr>
      <w:r>
        <w:rPr>
          <w:rFonts w:ascii="Roboto, sans-serif" w:hAnsi="Roboto, sans-serif"/>
          <w:sz w:val="21"/>
        </w:rPr>
        <w:t>&lt;</w:t>
      </w:r>
      <w:proofErr w:type="spellStart"/>
      <w:r>
        <w:rPr>
          <w:rFonts w:ascii="Roboto, sans-serif" w:hAnsi="Roboto, sans-serif"/>
          <w:sz w:val="21"/>
        </w:rPr>
        <w:t>html</w:t>
      </w:r>
      <w:proofErr w:type="spellEnd"/>
      <w:r>
        <w:rPr>
          <w:rFonts w:ascii="Roboto, sans-serif" w:hAnsi="Roboto, sans-serif"/>
          <w:sz w:val="21"/>
        </w:rPr>
        <w:t xml:space="preserve">&gt; é a </w:t>
      </w:r>
      <w:proofErr w:type="spellStart"/>
      <w:r>
        <w:rPr>
          <w:rFonts w:ascii="Roboto, sans-serif" w:hAnsi="Roboto, sans-serif"/>
          <w:sz w:val="21"/>
        </w:rPr>
        <w:t>tag</w:t>
      </w:r>
      <w:proofErr w:type="spellEnd"/>
      <w:r>
        <w:rPr>
          <w:rFonts w:ascii="Roboto, sans-serif" w:hAnsi="Roboto, sans-serif"/>
          <w:sz w:val="21"/>
        </w:rPr>
        <w:t xml:space="preserve"> que representa o elemento raiz (elemento de nível superior) de um documento HTML, por isso ela também é chamada de elemento raiz. Todos os outros elementos devem ser descendentes deste elemento. Dito isto, observe a </w:t>
      </w:r>
      <w:proofErr w:type="spellStart"/>
      <w:r>
        <w:rPr>
          <w:rFonts w:ascii="Roboto, sans-serif" w:hAnsi="Roboto, sans-serif"/>
          <w:sz w:val="21"/>
        </w:rPr>
        <w:t>tag</w:t>
      </w:r>
      <w:proofErr w:type="spellEnd"/>
      <w:r>
        <w:rPr>
          <w:rFonts w:ascii="Roboto, sans-serif" w:hAnsi="Roboto, sans-serif"/>
          <w:sz w:val="21"/>
        </w:rPr>
        <w:t xml:space="preserve"> de fechamento &lt;/</w:t>
      </w:r>
      <w:proofErr w:type="spellStart"/>
      <w:r>
        <w:rPr>
          <w:rFonts w:ascii="Roboto, sans-serif" w:hAnsi="Roboto, sans-serif"/>
          <w:sz w:val="21"/>
        </w:rPr>
        <w:t>html</w:t>
      </w:r>
      <w:proofErr w:type="spellEnd"/>
      <w:r>
        <w:rPr>
          <w:rFonts w:ascii="Roboto, sans-serif" w:hAnsi="Roboto, sans-serif"/>
          <w:sz w:val="21"/>
        </w:rPr>
        <w:t>&gt; na última linha.</w:t>
      </w:r>
    </w:p>
    <w:p w14:paraId="31CD1724" w14:textId="77777777" w:rsidR="00933423" w:rsidRDefault="00682F48">
      <w:pPr>
        <w:pStyle w:val="Ttulo3"/>
        <w:widowControl/>
        <w:spacing w:before="0" w:after="0" w:line="480" w:lineRule="auto"/>
      </w:pPr>
      <w:proofErr w:type="spellStart"/>
      <w:r>
        <w:rPr>
          <w:rStyle w:val="StrongEmphasis"/>
          <w:rFonts w:ascii="Roboto, sans-serif" w:hAnsi="Roboto, sans-serif"/>
          <w:b/>
          <w:sz w:val="21"/>
        </w:rPr>
        <w:t>head</w:t>
      </w:r>
      <w:proofErr w:type="spellEnd"/>
    </w:p>
    <w:p w14:paraId="23FDA0AA" w14:textId="77777777" w:rsidR="00933423" w:rsidRDefault="00682F48">
      <w:pPr>
        <w:pStyle w:val="Textbody"/>
        <w:widowControl/>
        <w:numPr>
          <w:ilvl w:val="1"/>
          <w:numId w:val="2"/>
        </w:numPr>
        <w:spacing w:after="0"/>
        <w:rPr>
          <w:rFonts w:ascii="Roboto, sans-serif" w:hAnsi="Roboto, sans-serif"/>
          <w:sz w:val="21"/>
        </w:rPr>
      </w:pPr>
      <w:r>
        <w:rPr>
          <w:rFonts w:ascii="Roboto, sans-serif" w:hAnsi="Roboto, sans-serif"/>
          <w:sz w:val="21"/>
        </w:rPr>
        <w:t>&lt;</w:t>
      </w:r>
      <w:proofErr w:type="spellStart"/>
      <w:r>
        <w:rPr>
          <w:rFonts w:ascii="Roboto, sans-serif" w:hAnsi="Roboto, sans-serif"/>
          <w:sz w:val="21"/>
        </w:rPr>
        <w:t>head</w:t>
      </w:r>
      <w:proofErr w:type="spellEnd"/>
      <w:r>
        <w:rPr>
          <w:rFonts w:ascii="Roboto, sans-serif" w:hAnsi="Roboto, sans-serif"/>
          <w:sz w:val="21"/>
        </w:rPr>
        <w:t xml:space="preserve">&gt; é a </w:t>
      </w:r>
      <w:proofErr w:type="spellStart"/>
      <w:r>
        <w:rPr>
          <w:rFonts w:ascii="Roboto, sans-serif" w:hAnsi="Roboto, sans-serif"/>
          <w:sz w:val="21"/>
        </w:rPr>
        <w:t>tag</w:t>
      </w:r>
      <w:proofErr w:type="spellEnd"/>
      <w:r>
        <w:rPr>
          <w:rFonts w:ascii="Roboto, sans-serif" w:hAnsi="Roboto, sans-serif"/>
          <w:sz w:val="21"/>
        </w:rPr>
        <w:t xml:space="preserve"> que contém informações descritivas sobre a sua página, como o título &lt;</w:t>
      </w:r>
      <w:proofErr w:type="spellStart"/>
      <w:r>
        <w:rPr>
          <w:rFonts w:ascii="Roboto, sans-serif" w:hAnsi="Roboto, sans-serif"/>
          <w:sz w:val="21"/>
        </w:rPr>
        <w:t>title</w:t>
      </w:r>
      <w:proofErr w:type="spellEnd"/>
      <w:r>
        <w:rPr>
          <w:rFonts w:ascii="Roboto, sans-serif" w:hAnsi="Roboto, sans-serif"/>
          <w:sz w:val="21"/>
        </w:rPr>
        <w:t xml:space="preserve">&gt; das páginas. Também é aqui onde você insere coisas como &lt;meta&gt; e planilhas de estilo. Falaremos mais sobre essas coisas mais para frente nesse curso. Observe que a </w:t>
      </w:r>
      <w:proofErr w:type="spellStart"/>
      <w:r>
        <w:rPr>
          <w:rFonts w:ascii="Roboto, sans-serif" w:hAnsi="Roboto, sans-serif"/>
          <w:sz w:val="21"/>
        </w:rPr>
        <w:t>tag</w:t>
      </w:r>
      <w:proofErr w:type="spellEnd"/>
      <w:r>
        <w:rPr>
          <w:rFonts w:ascii="Roboto, sans-serif" w:hAnsi="Roboto, sans-serif"/>
          <w:sz w:val="21"/>
        </w:rPr>
        <w:t> &lt;</w:t>
      </w:r>
      <w:proofErr w:type="spellStart"/>
      <w:r>
        <w:rPr>
          <w:rFonts w:ascii="Roboto, sans-serif" w:hAnsi="Roboto, sans-serif"/>
          <w:sz w:val="21"/>
        </w:rPr>
        <w:t>title</w:t>
      </w:r>
      <w:proofErr w:type="spellEnd"/>
      <w:r>
        <w:rPr>
          <w:rFonts w:ascii="Roboto, sans-serif" w:hAnsi="Roboto, sans-serif"/>
          <w:sz w:val="21"/>
        </w:rPr>
        <w:t xml:space="preserve">&gt; possui uma </w:t>
      </w:r>
      <w:proofErr w:type="spellStart"/>
      <w:r>
        <w:rPr>
          <w:rFonts w:ascii="Roboto, sans-serif" w:hAnsi="Roboto, sans-serif"/>
          <w:sz w:val="21"/>
        </w:rPr>
        <w:t>tag</w:t>
      </w:r>
      <w:proofErr w:type="spellEnd"/>
      <w:r>
        <w:rPr>
          <w:rFonts w:ascii="Roboto, sans-serif" w:hAnsi="Roboto, sans-serif"/>
          <w:sz w:val="21"/>
        </w:rPr>
        <w:t xml:space="preserve"> de fechamento, &lt;/</w:t>
      </w:r>
      <w:proofErr w:type="spellStart"/>
      <w:r>
        <w:rPr>
          <w:rFonts w:ascii="Roboto, sans-serif" w:hAnsi="Roboto, sans-serif"/>
          <w:sz w:val="21"/>
        </w:rPr>
        <w:t>title</w:t>
      </w:r>
      <w:proofErr w:type="spellEnd"/>
      <w:r>
        <w:rPr>
          <w:rFonts w:ascii="Roboto, sans-serif" w:hAnsi="Roboto, sans-serif"/>
          <w:sz w:val="21"/>
        </w:rPr>
        <w:t xml:space="preserve">&gt;, assim como a </w:t>
      </w:r>
      <w:proofErr w:type="spellStart"/>
      <w:r>
        <w:rPr>
          <w:rFonts w:ascii="Roboto, sans-serif" w:hAnsi="Roboto, sans-serif"/>
          <w:sz w:val="21"/>
        </w:rPr>
        <w:t>tag</w:t>
      </w:r>
      <w:proofErr w:type="spellEnd"/>
      <w:r>
        <w:rPr>
          <w:rFonts w:ascii="Roboto, sans-serif" w:hAnsi="Roboto, sans-serif"/>
          <w:sz w:val="21"/>
        </w:rPr>
        <w:t> &lt;</w:t>
      </w:r>
      <w:proofErr w:type="spellStart"/>
      <w:r>
        <w:rPr>
          <w:rFonts w:ascii="Roboto, sans-serif" w:hAnsi="Roboto, sans-serif"/>
          <w:sz w:val="21"/>
        </w:rPr>
        <w:t>html</w:t>
      </w:r>
      <w:proofErr w:type="spellEnd"/>
      <w:r>
        <w:rPr>
          <w:rFonts w:ascii="Roboto, sans-serif" w:hAnsi="Roboto, sans-serif"/>
          <w:sz w:val="21"/>
        </w:rPr>
        <w:t>&gt;. Acredito que você esteja percebendo o padrão.</w:t>
      </w:r>
    </w:p>
    <w:p w14:paraId="54095267" w14:textId="77777777" w:rsidR="00933423" w:rsidRDefault="00F67373">
      <w:pPr>
        <w:pStyle w:val="Textbody"/>
        <w:widowControl/>
        <w:numPr>
          <w:ilvl w:val="1"/>
          <w:numId w:val="2"/>
        </w:numPr>
        <w:spacing w:after="0" w:line="360" w:lineRule="auto"/>
      </w:pPr>
      <w:hyperlink r:id="rId12" w:history="1">
        <w:r w:rsidR="00682F48">
          <w:rPr>
            <w:rFonts w:ascii="Roboto, sans-serif" w:hAnsi="Roboto, sans-serif"/>
            <w:color w:val="1976D2"/>
            <w:sz w:val="21"/>
          </w:rPr>
          <w:t>Leitura Recomendada</w:t>
        </w:r>
      </w:hyperlink>
    </w:p>
    <w:p w14:paraId="04AB1F8D" w14:textId="77777777" w:rsidR="00933423" w:rsidRDefault="00682F48">
      <w:pPr>
        <w:pStyle w:val="Ttulo3"/>
        <w:widowControl/>
        <w:spacing w:before="0" w:after="0" w:line="480" w:lineRule="auto"/>
      </w:pPr>
      <w:proofErr w:type="spellStart"/>
      <w:r>
        <w:rPr>
          <w:rStyle w:val="StrongEmphasis"/>
          <w:rFonts w:ascii="Roboto, sans-serif" w:hAnsi="Roboto, sans-serif"/>
          <w:b/>
          <w:sz w:val="21"/>
        </w:rPr>
        <w:t>title</w:t>
      </w:r>
      <w:proofErr w:type="spellEnd"/>
    </w:p>
    <w:p w14:paraId="33E60771" w14:textId="77777777" w:rsidR="00933423" w:rsidRDefault="00682F48">
      <w:pPr>
        <w:pStyle w:val="Textbody"/>
        <w:widowControl/>
        <w:numPr>
          <w:ilvl w:val="1"/>
          <w:numId w:val="2"/>
        </w:numPr>
        <w:spacing w:after="0"/>
        <w:rPr>
          <w:rFonts w:ascii="Roboto, sans-serif" w:hAnsi="Roboto, sans-serif"/>
          <w:sz w:val="21"/>
        </w:rPr>
      </w:pPr>
      <w:r>
        <w:rPr>
          <w:rFonts w:ascii="Roboto, sans-serif" w:hAnsi="Roboto, sans-serif"/>
          <w:sz w:val="21"/>
        </w:rPr>
        <w:t>&lt;</w:t>
      </w:r>
      <w:proofErr w:type="spellStart"/>
      <w:r>
        <w:rPr>
          <w:rFonts w:ascii="Roboto, sans-serif" w:hAnsi="Roboto, sans-serif"/>
          <w:sz w:val="21"/>
        </w:rPr>
        <w:t>title</w:t>
      </w:r>
      <w:proofErr w:type="spellEnd"/>
      <w:r>
        <w:rPr>
          <w:rFonts w:ascii="Roboto, sans-serif" w:hAnsi="Roboto, sans-serif"/>
          <w:sz w:val="21"/>
        </w:rPr>
        <w:t xml:space="preserve">&gt; é a </w:t>
      </w:r>
      <w:proofErr w:type="spellStart"/>
      <w:r>
        <w:rPr>
          <w:rFonts w:ascii="Roboto, sans-serif" w:hAnsi="Roboto, sans-serif"/>
          <w:sz w:val="21"/>
        </w:rPr>
        <w:t>tag</w:t>
      </w:r>
      <w:proofErr w:type="spellEnd"/>
      <w:r>
        <w:rPr>
          <w:rFonts w:ascii="Roboto, sans-serif" w:hAnsi="Roboto, sans-serif"/>
          <w:sz w:val="21"/>
        </w:rPr>
        <w:t xml:space="preserve"> que define o título do documento, ele é exibido na barra de título do navegador ou na aba da página. Ela pode conter apenas texto, e todas as </w:t>
      </w:r>
      <w:proofErr w:type="spellStart"/>
      <w:r>
        <w:rPr>
          <w:rFonts w:ascii="Roboto, sans-serif" w:hAnsi="Roboto, sans-serif"/>
          <w:sz w:val="21"/>
        </w:rPr>
        <w:t>tags</w:t>
      </w:r>
      <w:proofErr w:type="spellEnd"/>
      <w:r>
        <w:rPr>
          <w:rFonts w:ascii="Roboto, sans-serif" w:hAnsi="Roboto, sans-serif"/>
          <w:sz w:val="21"/>
        </w:rPr>
        <w:t xml:space="preserve"> colocadas aqui são ignoradas. Ela é seguida da </w:t>
      </w:r>
      <w:proofErr w:type="spellStart"/>
      <w:r>
        <w:rPr>
          <w:rFonts w:ascii="Roboto, sans-serif" w:hAnsi="Roboto, sans-serif"/>
          <w:sz w:val="21"/>
        </w:rPr>
        <w:t>tag</w:t>
      </w:r>
      <w:proofErr w:type="spellEnd"/>
      <w:r>
        <w:rPr>
          <w:rFonts w:ascii="Roboto, sans-serif" w:hAnsi="Roboto, sans-serif"/>
          <w:sz w:val="21"/>
        </w:rPr>
        <w:t xml:space="preserve"> de fechamento &lt;/</w:t>
      </w:r>
      <w:proofErr w:type="spellStart"/>
      <w:r>
        <w:rPr>
          <w:rFonts w:ascii="Roboto, sans-serif" w:hAnsi="Roboto, sans-serif"/>
          <w:sz w:val="21"/>
        </w:rPr>
        <w:t>title</w:t>
      </w:r>
      <w:proofErr w:type="spellEnd"/>
      <w:r>
        <w:rPr>
          <w:rFonts w:ascii="Roboto, sans-serif" w:hAnsi="Roboto, sans-serif"/>
          <w:sz w:val="21"/>
        </w:rPr>
        <w:t>&gt;.</w:t>
      </w:r>
    </w:p>
    <w:p w14:paraId="1AB83BC4" w14:textId="77777777" w:rsidR="00933423" w:rsidRDefault="00682F48">
      <w:pPr>
        <w:pStyle w:val="Ttulo3"/>
        <w:widowControl/>
        <w:spacing w:before="0" w:after="0" w:line="480" w:lineRule="auto"/>
      </w:pPr>
      <w:r>
        <w:rPr>
          <w:rStyle w:val="StrongEmphasis"/>
          <w:rFonts w:ascii="Roboto, sans-serif" w:hAnsi="Roboto, sans-serif"/>
          <w:b/>
          <w:sz w:val="21"/>
        </w:rPr>
        <w:t>body</w:t>
      </w:r>
    </w:p>
    <w:p w14:paraId="28D98D25" w14:textId="77777777" w:rsidR="00933423" w:rsidRDefault="00682F48">
      <w:pPr>
        <w:pStyle w:val="Textbody"/>
        <w:widowControl/>
        <w:numPr>
          <w:ilvl w:val="1"/>
          <w:numId w:val="2"/>
        </w:numPr>
        <w:spacing w:after="0"/>
        <w:rPr>
          <w:rFonts w:ascii="Roboto, sans-serif" w:hAnsi="Roboto, sans-serif"/>
          <w:sz w:val="21"/>
        </w:rPr>
      </w:pPr>
      <w:r>
        <w:rPr>
          <w:rFonts w:ascii="Roboto, sans-serif" w:hAnsi="Roboto, sans-serif"/>
          <w:sz w:val="21"/>
        </w:rPr>
        <w:t xml:space="preserve">&lt;body&gt; representa o conteúdo de um documento HTML. Pode haver apenas um elemento &lt;body&gt; em um documento HTML. É aqui onde ficam as coisas que queremos que as pessoas vejam. Vou parar de apontar as </w:t>
      </w:r>
      <w:proofErr w:type="spellStart"/>
      <w:r>
        <w:rPr>
          <w:rFonts w:ascii="Roboto, sans-serif" w:hAnsi="Roboto, sans-serif"/>
          <w:sz w:val="21"/>
        </w:rPr>
        <w:t>tags</w:t>
      </w:r>
      <w:proofErr w:type="spellEnd"/>
      <w:r>
        <w:rPr>
          <w:rFonts w:ascii="Roboto, sans-serif" w:hAnsi="Roboto, sans-serif"/>
          <w:sz w:val="21"/>
        </w:rPr>
        <w:t xml:space="preserve"> de fechamento. Acho que você já pegou a ideia.</w:t>
      </w:r>
    </w:p>
    <w:p w14:paraId="3D088E19" w14:textId="77777777" w:rsidR="00933423" w:rsidRDefault="00682F48">
      <w:pPr>
        <w:pStyle w:val="Ttulo3"/>
        <w:widowControl/>
        <w:spacing w:before="0" w:after="0" w:line="480" w:lineRule="auto"/>
      </w:pPr>
      <w:r>
        <w:rPr>
          <w:rStyle w:val="StrongEmphasis"/>
          <w:rFonts w:ascii="Roboto, sans-serif" w:hAnsi="Roboto, sans-serif"/>
          <w:b/>
          <w:sz w:val="21"/>
        </w:rPr>
        <w:t>Leitura adicional</w:t>
      </w:r>
    </w:p>
    <w:p w14:paraId="0C401DC4" w14:textId="77777777" w:rsidR="00933423" w:rsidRDefault="00F67373">
      <w:pPr>
        <w:pStyle w:val="Textbody"/>
        <w:widowControl/>
        <w:numPr>
          <w:ilvl w:val="1"/>
          <w:numId w:val="2"/>
        </w:numPr>
        <w:spacing w:after="0" w:line="360" w:lineRule="auto"/>
      </w:pPr>
      <w:hyperlink r:id="rId13" w:history="1">
        <w:r w:rsidR="00682F48">
          <w:rPr>
            <w:rFonts w:ascii="Roboto, sans-serif" w:hAnsi="Roboto, sans-serif"/>
            <w:color w:val="1976D2"/>
            <w:sz w:val="21"/>
          </w:rPr>
          <w:t>Introdução ao HTML no MDN</w:t>
        </w:r>
      </w:hyperlink>
    </w:p>
    <w:p w14:paraId="12C2A306" w14:textId="77777777" w:rsidR="00933423" w:rsidRDefault="00F67373">
      <w:pPr>
        <w:pStyle w:val="Textbody"/>
        <w:widowControl/>
        <w:numPr>
          <w:ilvl w:val="1"/>
          <w:numId w:val="2"/>
        </w:numPr>
        <w:spacing w:after="0" w:line="360" w:lineRule="auto"/>
      </w:pPr>
      <w:hyperlink r:id="rId14" w:history="1">
        <w:r w:rsidR="00682F48">
          <w:rPr>
            <w:rFonts w:ascii="Roboto, sans-serif" w:hAnsi="Roboto, sans-serif"/>
            <w:color w:val="1976D2"/>
            <w:sz w:val="21"/>
          </w:rPr>
          <w:t xml:space="preserve">O que há no </w:t>
        </w:r>
        <w:proofErr w:type="spellStart"/>
        <w:r w:rsidR="00682F48">
          <w:rPr>
            <w:rFonts w:ascii="Roboto, sans-serif" w:hAnsi="Roboto, sans-serif"/>
            <w:color w:val="1976D2"/>
            <w:sz w:val="21"/>
          </w:rPr>
          <w:t>head</w:t>
        </w:r>
        <w:proofErr w:type="spellEnd"/>
        <w:r w:rsidR="00682F48">
          <w:rPr>
            <w:rFonts w:ascii="Roboto, sans-serif" w:hAnsi="Roboto, sans-serif"/>
            <w:color w:val="1976D2"/>
            <w:sz w:val="21"/>
          </w:rPr>
          <w:t>? no MDN</w:t>
        </w:r>
      </w:hyperlink>
    </w:p>
    <w:p w14:paraId="4FF4E735" w14:textId="77777777" w:rsidR="00933423" w:rsidRDefault="00F67373">
      <w:pPr>
        <w:pStyle w:val="Textbody"/>
        <w:widowControl/>
        <w:numPr>
          <w:ilvl w:val="1"/>
          <w:numId w:val="2"/>
        </w:numPr>
        <w:spacing w:after="0" w:line="360" w:lineRule="auto"/>
      </w:pPr>
      <w:hyperlink r:id="rId15" w:history="1">
        <w:r w:rsidR="00682F48">
          <w:rPr>
            <w:rFonts w:ascii="Roboto, sans-serif" w:hAnsi="Roboto, sans-serif"/>
            <w:color w:val="1976D2"/>
            <w:sz w:val="21"/>
          </w:rPr>
          <w:t>O elemento meta no MDN</w:t>
        </w:r>
      </w:hyperlink>
    </w:p>
    <w:p w14:paraId="0156C7C8" w14:textId="77777777" w:rsidR="00933423" w:rsidRDefault="00F67373">
      <w:pPr>
        <w:pStyle w:val="Textbody"/>
        <w:widowControl/>
        <w:numPr>
          <w:ilvl w:val="1"/>
          <w:numId w:val="2"/>
        </w:numPr>
        <w:spacing w:after="0" w:line="360" w:lineRule="auto"/>
      </w:pPr>
      <w:hyperlink r:id="rId16" w:history="1">
        <w:r w:rsidR="00682F48">
          <w:rPr>
            <w:rFonts w:ascii="Roboto, sans-serif" w:hAnsi="Roboto, sans-serif"/>
            <w:color w:val="1976D2"/>
            <w:sz w:val="21"/>
          </w:rPr>
          <w:t>Lista de códigos ISO 639-1 no Wikipedia</w:t>
        </w:r>
      </w:hyperlink>
    </w:p>
    <w:p w14:paraId="793AE9DE" w14:textId="77777777" w:rsidR="00933423" w:rsidRDefault="00933423">
      <w:pPr>
        <w:pStyle w:val="Textbody"/>
        <w:widowControl/>
        <w:spacing w:after="0" w:line="360" w:lineRule="auto"/>
        <w:rPr>
          <w:rFonts w:ascii="Roboto, sans-serif" w:hAnsi="Roboto, sans-serif"/>
          <w:color w:val="1976D2"/>
          <w:sz w:val="21"/>
        </w:rPr>
      </w:pPr>
    </w:p>
    <w:p w14:paraId="642ADBEA" w14:textId="77777777" w:rsidR="00933423" w:rsidRDefault="00682F48">
      <w:pPr>
        <w:pStyle w:val="Textbody"/>
        <w:widowControl/>
        <w:spacing w:after="0" w:line="360" w:lineRule="auto"/>
        <w:rPr>
          <w:rFonts w:ascii="Roboto, sans-serif" w:hAnsi="Roboto, sans-serif"/>
          <w:b/>
          <w:bCs/>
          <w:sz w:val="30"/>
        </w:rPr>
      </w:pPr>
      <w:r>
        <w:rPr>
          <w:rFonts w:ascii="Roboto, sans-serif" w:hAnsi="Roboto, sans-serif"/>
          <w:b/>
          <w:bCs/>
          <w:sz w:val="30"/>
        </w:rPr>
        <w:t>HTML - 05 Aula: Elementos de Bloco e Em Linha no HTML</w:t>
      </w:r>
    </w:p>
    <w:p w14:paraId="5B438589" w14:textId="77777777" w:rsidR="00933423" w:rsidRDefault="00682F48">
      <w:pPr>
        <w:pStyle w:val="Textbody"/>
        <w:widowControl/>
        <w:spacing w:after="0" w:line="360" w:lineRule="auto"/>
        <w:rPr>
          <w:rFonts w:ascii="Roboto, sans-serif" w:hAnsi="Roboto, sans-serif"/>
          <w:color w:val="1976D2"/>
          <w:sz w:val="21"/>
        </w:rPr>
      </w:pPr>
      <w:r>
        <w:rPr>
          <w:rFonts w:ascii="Roboto, sans-serif" w:hAnsi="Roboto, sans-serif"/>
          <w:color w:val="1976D2"/>
          <w:sz w:val="21"/>
        </w:rPr>
        <w:t>Aninhamos tranquilamente elementos uns dentro dos outros, e até agora tudo certo.</w:t>
      </w:r>
    </w:p>
    <w:p w14:paraId="4866B754"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Desde que você feche suas </w:t>
      </w:r>
      <w:proofErr w:type="spellStart"/>
      <w:r>
        <w:rPr>
          <w:rFonts w:ascii="Roboto, sans-serif" w:hAnsi="Roboto, sans-serif"/>
          <w:sz w:val="21"/>
        </w:rPr>
        <w:t>tags</w:t>
      </w:r>
      <w:proofErr w:type="spellEnd"/>
      <w:r>
        <w:rPr>
          <w:rFonts w:ascii="Roboto, sans-serif" w:hAnsi="Roboto, sans-serif"/>
          <w:sz w:val="21"/>
        </w:rPr>
        <w:t xml:space="preserve"> adequadamente, você pode colocar os elementos uns dentro dos outros.</w:t>
      </w:r>
    </w:p>
    <w:p w14:paraId="2793F433" w14:textId="77777777" w:rsidR="00933423" w:rsidRDefault="00682F48">
      <w:pPr>
        <w:pStyle w:val="Textbody"/>
        <w:widowControl/>
        <w:spacing w:before="30" w:after="0" w:line="360" w:lineRule="auto"/>
      </w:pPr>
      <w:r>
        <w:rPr>
          <w:noProof/>
        </w:rPr>
        <w:drawing>
          <wp:inline distT="0" distB="0" distL="0" distR="0" wp14:anchorId="6EA48891" wp14:editId="39180E93">
            <wp:extent cx="720000" cy="360000"/>
            <wp:effectExtent l="0" t="0" r="0"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7">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720C0478"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lastRenderedPageBreak/>
        <w:t>Ao fazer isso, o elemento externo é chamado de pai do elemento interno, e o elemento interno é o filho do elemento externo.</w:t>
      </w:r>
    </w:p>
    <w:p w14:paraId="5214556C"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Ah! Mas se o filho tiver seus próprios filhos?</w:t>
      </w:r>
    </w:p>
    <w:p w14:paraId="711DE460" w14:textId="77777777" w:rsidR="00933423" w:rsidRDefault="00682F48">
      <w:pPr>
        <w:pStyle w:val="Textbody"/>
        <w:widowControl/>
        <w:spacing w:before="30" w:after="0" w:line="360" w:lineRule="auto"/>
      </w:pPr>
      <w:r>
        <w:rPr>
          <w:noProof/>
        </w:rPr>
        <w:drawing>
          <wp:inline distT="0" distB="0" distL="0" distR="0" wp14:anchorId="6AF3E675" wp14:editId="29DCF42A">
            <wp:extent cx="720000" cy="360000"/>
            <wp:effectExtent l="0" t="0" r="0" b="0"/>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8">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22CF3668"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O parágrafo é filho do body, e a citação é filha do parágrafo. Portanto, qual a relação entre o body e cite? Ué! A cite é o neto do body!</w:t>
      </w:r>
    </w:p>
    <w:p w14:paraId="0266ED41"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Vamos mais fundo.</w:t>
      </w:r>
    </w:p>
    <w:p w14:paraId="41A8964D" w14:textId="77777777" w:rsidR="00933423" w:rsidRDefault="00682F48">
      <w:pPr>
        <w:pStyle w:val="Textbody"/>
        <w:widowControl/>
        <w:spacing w:before="30" w:after="0" w:line="360" w:lineRule="auto"/>
      </w:pPr>
      <w:r>
        <w:rPr>
          <w:noProof/>
        </w:rPr>
        <w:drawing>
          <wp:inline distT="0" distB="0" distL="0" distR="0" wp14:anchorId="1C8FCB33" wp14:editId="53731222">
            <wp:extent cx="720000" cy="360000"/>
            <wp:effectExtent l="0" t="0" r="0" b="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9">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7B9AF0F2"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Termos como bisavô não são muito úteis em marcação. Neste ponto, os chamamos apenas de ancestrais e descendentes. O elemento </w:t>
      </w:r>
      <w:proofErr w:type="spellStart"/>
      <w:r>
        <w:rPr>
          <w:rFonts w:ascii="Roboto, sans-serif" w:hAnsi="Roboto, sans-serif"/>
          <w:sz w:val="21"/>
        </w:rPr>
        <w:t>html</w:t>
      </w:r>
      <w:proofErr w:type="spellEnd"/>
      <w:r>
        <w:rPr>
          <w:rFonts w:ascii="Roboto, sans-serif" w:hAnsi="Roboto, sans-serif"/>
          <w:sz w:val="21"/>
        </w:rPr>
        <w:t xml:space="preserve"> é um ancestral de todos os elementos da página, e todos os outros elementos são descendentes do elemento </w:t>
      </w:r>
      <w:proofErr w:type="spellStart"/>
      <w:proofErr w:type="gramStart"/>
      <w:r>
        <w:rPr>
          <w:rFonts w:ascii="Roboto, sans-serif" w:hAnsi="Roboto, sans-serif"/>
          <w:sz w:val="21"/>
        </w:rPr>
        <w:t>html</w:t>
      </w:r>
      <w:proofErr w:type="spellEnd"/>
      <w:r>
        <w:rPr>
          <w:rFonts w:ascii="Roboto, sans-serif" w:hAnsi="Roboto, sans-serif"/>
          <w:sz w:val="21"/>
        </w:rPr>
        <w:t xml:space="preserve"> Falaremos</w:t>
      </w:r>
      <w:proofErr w:type="gramEnd"/>
      <w:r>
        <w:rPr>
          <w:rFonts w:ascii="Roboto, sans-serif" w:hAnsi="Roboto, sans-serif"/>
          <w:sz w:val="21"/>
        </w:rPr>
        <w:t xml:space="preserve"> mais sobre isso e sobre a estrutura de árvore que isso cria mais para frente. Isso é tudo que você precisa saber por enquanto.</w:t>
      </w:r>
    </w:p>
    <w:p w14:paraId="021A771E"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Então agora sabemos tudo sobre aninhar elementos uns dentro dos outros, e você provavelmente pode aninhar qualquer elemento dentro de outro, certo? Não! Há regras.</w:t>
      </w:r>
    </w:p>
    <w:p w14:paraId="4C586F79"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Para determinar quais elementos podem ser aninhados dentro de outro, primeiro temos que entender as diferenças entre elementos de nível de bloco e elementos em linha. O HTML 5 reclassificou os elementos HTML usando um sistema muito mais complicado que, sinceramente, não é muito útil no começo, e entender as antigas classificações de nível de bloco e em linha são úteis, então vamos por este caminho para ajudar no aprendizado.</w:t>
      </w:r>
    </w:p>
    <w:p w14:paraId="77B949ED"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A versão super curta é que os elementos de nível de bloco começam uma nova linha e preenchem toda a largura de seu container. Elementos em linha podem iniciar e terminar no meio de uma linha.</w:t>
      </w:r>
    </w:p>
    <w:p w14:paraId="1A55F931"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Exemplos de elementos de nível de bloco que você já conhece incluem h1 até h6 e os parágrafos. Os elementos em linha que você já está familiarizado incluem </w:t>
      </w:r>
      <w:proofErr w:type="gramStart"/>
      <w:r>
        <w:rPr>
          <w:rFonts w:ascii="Roboto, sans-serif" w:hAnsi="Roboto, sans-serif"/>
          <w:sz w:val="21"/>
        </w:rPr>
        <w:t xml:space="preserve">em, </w:t>
      </w:r>
      <w:proofErr w:type="spellStart"/>
      <w:r>
        <w:rPr>
          <w:rFonts w:ascii="Roboto, sans-serif" w:hAnsi="Roboto, sans-serif"/>
          <w:sz w:val="21"/>
        </w:rPr>
        <w:t>strong</w:t>
      </w:r>
      <w:proofErr w:type="spellEnd"/>
      <w:proofErr w:type="gramEnd"/>
      <w:r>
        <w:rPr>
          <w:rFonts w:ascii="Roboto, sans-serif" w:hAnsi="Roboto, sans-serif"/>
          <w:sz w:val="21"/>
        </w:rPr>
        <w:t>, cite, i, b, e u.</w:t>
      </w:r>
    </w:p>
    <w:p w14:paraId="6F459C72"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Mas quais são as restrições de quais elementos podem ser aninhados dentro de outros elementos? Bom, como você deve ter imaginado, você não pode colocar um elemento de nível de bloco dentro de um elemento em linha. Você pode colocar um elemento em linha dentro de outro elemento em linha. E você pode colocar um elemento de nível de bloco dentro de outro elemento de nível de bloco… às vezes. Há algumas exceções bem grandes. Na verdade, você não pode colocar elementos de nível de bloco dentro de um parágrafo ou dentro de títulos, h1 até h6. Isso significa que ainda não falamos sobre nenhum elemento que possa conter outros elementos de nível de bloco.</w:t>
      </w:r>
    </w:p>
    <w:p w14:paraId="5C8FC4D6"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Conheça o </w:t>
      </w:r>
    </w:p>
    <w:p w14:paraId="127F36AA" w14:textId="77777777" w:rsidR="00933423" w:rsidRDefault="00682F48">
      <w:pPr>
        <w:pStyle w:val="Textbody"/>
        <w:widowControl/>
        <w:spacing w:after="0"/>
        <w:rPr>
          <w:rFonts w:ascii="Roboto, sans-serif" w:hAnsi="Roboto, sans-serif"/>
          <w:sz w:val="21"/>
        </w:rPr>
      </w:pPr>
      <w:r>
        <w:rPr>
          <w:rFonts w:ascii="Roboto, sans-serif" w:hAnsi="Roboto, sans-serif"/>
          <w:sz w:val="21"/>
        </w:rPr>
        <w:t xml:space="preserve">. É uma abreviação de divisão de conteúdo, e é um elemento sem significado semântico. Ele não tem função a não ser servir de container para outros elementos. É um elemento de nível de bloco e pode conter qualquer outro elemento que pertence ao corpo. Não é muito útil até que você comece a mexer com CSS, mas é bom saber que ele existe para aquelas ocasiões </w:t>
      </w:r>
      <w:proofErr w:type="gramStart"/>
      <w:r>
        <w:rPr>
          <w:rFonts w:ascii="Roboto, sans-serif" w:hAnsi="Roboto, sans-serif"/>
          <w:sz w:val="21"/>
        </w:rPr>
        <w:t>onde</w:t>
      </w:r>
      <w:proofErr w:type="gramEnd"/>
      <w:r>
        <w:rPr>
          <w:rFonts w:ascii="Roboto, sans-serif" w:hAnsi="Roboto, sans-serif"/>
          <w:sz w:val="21"/>
        </w:rPr>
        <w:t xml:space="preserve"> você precisa de um tipo de container e não há um elemento mais apropriado. Ele é essencialmente o elemento de nível de bloco genérico.</w:t>
      </w:r>
    </w:p>
    <w:p w14:paraId="3560C0F8"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lastRenderedPageBreak/>
        <w:t>E como você deve estar imaginando, há um equivalente em linha</w:t>
      </w:r>
      <w:proofErr w:type="gramStart"/>
      <w:r>
        <w:rPr>
          <w:rFonts w:ascii="Roboto, sans-serif" w:hAnsi="Roboto, sans-serif"/>
          <w:sz w:val="21"/>
        </w:rPr>
        <w:t>: .</w:t>
      </w:r>
      <w:proofErr w:type="gramEnd"/>
      <w:r>
        <w:rPr>
          <w:rFonts w:ascii="Roboto, sans-serif" w:hAnsi="Roboto, sans-serif"/>
          <w:sz w:val="21"/>
        </w:rPr>
        <w:t xml:space="preserve"> Ele não significa nada. É apenas um container em linha genérico. Mas às vezes é disso que você precisa, porque é necessário aplicar algum CSS em linha, e não há um elemento semântico melhor que este.</w:t>
      </w:r>
    </w:p>
    <w:p w14:paraId="5BD7C02F" w14:textId="77777777" w:rsidR="00933423" w:rsidRDefault="00682F48">
      <w:pPr>
        <w:pStyle w:val="Ttulo3"/>
        <w:widowControl/>
        <w:spacing w:before="0" w:after="0" w:line="480" w:lineRule="auto"/>
      </w:pPr>
      <w:r>
        <w:rPr>
          <w:rStyle w:val="StrongEmphasis"/>
          <w:rFonts w:ascii="Roboto, sans-serif" w:hAnsi="Roboto, sans-serif"/>
          <w:b/>
          <w:sz w:val="21"/>
        </w:rPr>
        <w:t>Leitura adicional</w:t>
      </w:r>
    </w:p>
    <w:p w14:paraId="7EF4BFF5" w14:textId="77777777" w:rsidR="00933423" w:rsidRDefault="00F67373">
      <w:pPr>
        <w:pStyle w:val="Textbody"/>
        <w:widowControl/>
        <w:numPr>
          <w:ilvl w:val="0"/>
          <w:numId w:val="3"/>
        </w:numPr>
        <w:spacing w:after="0" w:line="360" w:lineRule="auto"/>
        <w:ind w:left="0" w:firstLine="0"/>
      </w:pPr>
      <w:hyperlink r:id="rId20" w:history="1">
        <w:r w:rsidR="00682F48">
          <w:rPr>
            <w:rFonts w:ascii="Roboto, sans-serif" w:hAnsi="Roboto, sans-serif"/>
            <w:color w:val="1976D2"/>
            <w:sz w:val="21"/>
          </w:rPr>
          <w:t xml:space="preserve">Elementos </w:t>
        </w:r>
        <w:proofErr w:type="spellStart"/>
        <w:r w:rsidR="00682F48">
          <w:rPr>
            <w:rFonts w:ascii="Roboto, sans-serif" w:hAnsi="Roboto, sans-serif"/>
            <w:color w:val="1976D2"/>
            <w:sz w:val="21"/>
          </w:rPr>
          <w:t>inline</w:t>
        </w:r>
        <w:proofErr w:type="spellEnd"/>
        <w:r w:rsidR="00682F48">
          <w:rPr>
            <w:rFonts w:ascii="Roboto, sans-serif" w:hAnsi="Roboto, sans-serif"/>
            <w:color w:val="1976D2"/>
            <w:sz w:val="21"/>
          </w:rPr>
          <w:t xml:space="preserve"> no MDN</w:t>
        </w:r>
      </w:hyperlink>
    </w:p>
    <w:p w14:paraId="0E7527FF" w14:textId="77777777" w:rsidR="00933423" w:rsidRDefault="00F67373">
      <w:pPr>
        <w:pStyle w:val="Textbody"/>
        <w:widowControl/>
        <w:numPr>
          <w:ilvl w:val="0"/>
          <w:numId w:val="3"/>
        </w:numPr>
        <w:spacing w:after="0" w:line="360" w:lineRule="auto"/>
        <w:ind w:left="0" w:firstLine="0"/>
      </w:pPr>
      <w:hyperlink r:id="rId21" w:history="1">
        <w:r w:rsidR="00682F48">
          <w:rPr>
            <w:rFonts w:ascii="Roboto, sans-serif" w:hAnsi="Roboto, sans-serif"/>
            <w:color w:val="1976D2"/>
            <w:sz w:val="21"/>
          </w:rPr>
          <w:t>Elementos em nível de bloco no MDN</w:t>
        </w:r>
      </w:hyperlink>
    </w:p>
    <w:p w14:paraId="3F8C1D34" w14:textId="77777777" w:rsidR="00933423" w:rsidRDefault="00933423">
      <w:pPr>
        <w:pStyle w:val="Textbody"/>
        <w:widowControl/>
        <w:spacing w:after="0" w:line="360" w:lineRule="auto"/>
      </w:pPr>
    </w:p>
    <w:p w14:paraId="7D493D3D" w14:textId="77777777" w:rsidR="00933423" w:rsidRDefault="00933423">
      <w:pPr>
        <w:pStyle w:val="Textbody"/>
        <w:widowControl/>
        <w:spacing w:after="0" w:line="360" w:lineRule="auto"/>
      </w:pPr>
    </w:p>
    <w:p w14:paraId="7DBF35D5" w14:textId="77777777" w:rsidR="00933423" w:rsidRDefault="00933423">
      <w:pPr>
        <w:pStyle w:val="Textbody"/>
        <w:widowControl/>
        <w:spacing w:after="0" w:line="360" w:lineRule="auto"/>
      </w:pPr>
    </w:p>
    <w:p w14:paraId="2B812324" w14:textId="77777777" w:rsidR="00933423" w:rsidRDefault="00933423">
      <w:pPr>
        <w:pStyle w:val="Textbody"/>
        <w:widowControl/>
        <w:spacing w:after="0" w:line="360" w:lineRule="auto"/>
      </w:pPr>
    </w:p>
    <w:p w14:paraId="142DF22C" w14:textId="77777777" w:rsidR="00933423" w:rsidRDefault="00933423">
      <w:pPr>
        <w:pStyle w:val="Textbody"/>
        <w:widowControl/>
        <w:spacing w:after="0" w:line="360" w:lineRule="auto"/>
      </w:pPr>
    </w:p>
    <w:p w14:paraId="41B05082" w14:textId="77777777" w:rsidR="00933423" w:rsidRDefault="00933423">
      <w:pPr>
        <w:pStyle w:val="Textbody"/>
        <w:widowControl/>
        <w:spacing w:after="0" w:line="360" w:lineRule="auto"/>
      </w:pPr>
    </w:p>
    <w:p w14:paraId="240D72DB" w14:textId="77777777" w:rsidR="00933423" w:rsidRDefault="00933423">
      <w:pPr>
        <w:pStyle w:val="Textbody"/>
        <w:widowControl/>
        <w:spacing w:after="0" w:line="360" w:lineRule="auto"/>
      </w:pPr>
    </w:p>
    <w:p w14:paraId="32FBF70E" w14:textId="77777777" w:rsidR="00933423" w:rsidRDefault="00933423">
      <w:pPr>
        <w:pStyle w:val="Textbody"/>
        <w:widowControl/>
        <w:spacing w:after="0" w:line="360" w:lineRule="auto"/>
      </w:pPr>
    </w:p>
    <w:p w14:paraId="0741901B" w14:textId="77777777" w:rsidR="00933423" w:rsidRDefault="00933423">
      <w:pPr>
        <w:pStyle w:val="Textbody"/>
        <w:widowControl/>
        <w:spacing w:after="0" w:line="360" w:lineRule="auto"/>
      </w:pPr>
    </w:p>
    <w:p w14:paraId="7942223D" w14:textId="77777777" w:rsidR="00933423" w:rsidRDefault="00933423">
      <w:pPr>
        <w:pStyle w:val="Textbody"/>
        <w:widowControl/>
        <w:spacing w:after="0" w:line="360" w:lineRule="auto"/>
      </w:pPr>
    </w:p>
    <w:p w14:paraId="79287478" w14:textId="77777777" w:rsidR="00933423" w:rsidRDefault="00933423">
      <w:pPr>
        <w:pStyle w:val="Textbody"/>
        <w:widowControl/>
        <w:spacing w:after="0" w:line="360" w:lineRule="auto"/>
      </w:pPr>
    </w:p>
    <w:p w14:paraId="2009189B" w14:textId="77777777" w:rsidR="00933423" w:rsidRDefault="00933423">
      <w:pPr>
        <w:pStyle w:val="Textbody"/>
        <w:widowControl/>
        <w:spacing w:after="0" w:line="360" w:lineRule="auto"/>
      </w:pPr>
    </w:p>
    <w:p w14:paraId="1801B346" w14:textId="77777777" w:rsidR="00933423" w:rsidRDefault="00933423">
      <w:pPr>
        <w:pStyle w:val="Textbody"/>
        <w:widowControl/>
        <w:spacing w:after="0" w:line="360" w:lineRule="auto"/>
      </w:pPr>
    </w:p>
    <w:p w14:paraId="14474A6A" w14:textId="77777777" w:rsidR="00933423" w:rsidRDefault="00933423">
      <w:pPr>
        <w:pStyle w:val="Textbody"/>
        <w:widowControl/>
        <w:spacing w:after="0" w:line="360" w:lineRule="auto"/>
      </w:pPr>
    </w:p>
    <w:p w14:paraId="0DFE9103" w14:textId="77777777" w:rsidR="00933423" w:rsidRDefault="00682F48">
      <w:pPr>
        <w:pStyle w:val="Textbody"/>
        <w:widowControl/>
        <w:spacing w:after="0" w:line="360" w:lineRule="auto"/>
        <w:rPr>
          <w:rFonts w:ascii="Roboto, sans-serif" w:hAnsi="Roboto, sans-serif"/>
          <w:b/>
          <w:bCs/>
          <w:sz w:val="30"/>
        </w:rPr>
      </w:pPr>
      <w:r>
        <w:rPr>
          <w:rFonts w:ascii="Roboto, sans-serif" w:hAnsi="Roboto, sans-serif"/>
          <w:b/>
          <w:bCs/>
          <w:sz w:val="30"/>
        </w:rPr>
        <w:t>HTML - 06 Aula: Listas no HTML</w:t>
      </w:r>
    </w:p>
    <w:p w14:paraId="7A0DE505" w14:textId="77777777" w:rsidR="00933423" w:rsidRDefault="00682F48">
      <w:pPr>
        <w:pStyle w:val="Textbody"/>
        <w:widowControl/>
        <w:spacing w:after="0" w:line="360" w:lineRule="auto"/>
        <w:rPr>
          <w:rFonts w:ascii="Roboto, sans-serif" w:hAnsi="Roboto, sans-serif"/>
          <w:b/>
          <w:bCs/>
          <w:sz w:val="21"/>
        </w:rPr>
      </w:pPr>
      <w:r>
        <w:rPr>
          <w:rFonts w:ascii="Roboto, sans-serif" w:hAnsi="Roboto, sans-serif"/>
          <w:b/>
          <w:bCs/>
          <w:color w:val="1976D2"/>
          <w:sz w:val="21"/>
        </w:rPr>
        <w:t>Estamos progredindo bem com o HTML, mas nossas páginas ainda estão um pouco tediosas, apenas com títulos e parágrafos, e com algumas frases em negrito ou itálico. Vamos agitar um pouco as coisas com listas. Um pequeno agito, mas não deixa de ser um agito.</w:t>
      </w:r>
    </w:p>
    <w:p w14:paraId="0217F538"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Estamos interessados em dois tipos de listas: Listas não ordenadas e listas ordenadas. Ambas são constituídas de itens de lista. Há um terceiro tipo de lista em HTML chamado de lista de definições, mas ela não é constituída de itens de lista, e geralmente não é tão parecida (nem tão comum) com as outras duas, então iremos focar nas listas não ordenadas e ordenadas por enquanto. Sinta-se à vontade para seguir o link e ler mais sobre listas de definição quando quiser.</w:t>
      </w:r>
    </w:p>
    <w:p w14:paraId="6C271752"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Tanto as listas não ordenadas quanto as listas ordenadas são constituídas de itens de lista, e a marcação é virtualmente idêntica. Então qual a diferença? Bem, está no nome. Em uma lista não ordenada, a ordem dos itens não importa. Você pode reorganizar a lista e ela ainda fará sentido. O navegador não irá reorganizá-la para você de maneira inesperada, mas ao decidir qual tipo de lista usar, a questão é: A ordem dos itens é importante? Se sim, então você precisa de uma lista ordenada. Vamos dar uma olhada na marcação.</w:t>
      </w:r>
    </w:p>
    <w:p w14:paraId="32B6848D" w14:textId="77777777" w:rsidR="00933423" w:rsidRDefault="00682F48">
      <w:pPr>
        <w:pStyle w:val="Textbody"/>
        <w:widowControl/>
        <w:spacing w:before="30" w:after="0" w:line="360" w:lineRule="auto"/>
      </w:pPr>
      <w:r>
        <w:rPr>
          <w:noProof/>
        </w:rPr>
        <w:lastRenderedPageBreak/>
        <w:drawing>
          <wp:inline distT="0" distB="0" distL="0" distR="0" wp14:anchorId="008B7B72" wp14:editId="020B76C5">
            <wp:extent cx="720000" cy="360000"/>
            <wp:effectExtent l="0" t="0" r="0" b="0"/>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1F07E506"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À esquerda, há uma lista ordenada, marcada com o elemento </w:t>
      </w:r>
    </w:p>
    <w:p w14:paraId="0CE9DBD1" w14:textId="77777777" w:rsidR="00933423" w:rsidRDefault="00682F48">
      <w:pPr>
        <w:pStyle w:val="Textbody"/>
        <w:widowControl/>
        <w:spacing w:after="0"/>
      </w:pPr>
      <w:r>
        <w:t> </w:t>
      </w:r>
      <w:r>
        <w:rPr>
          <w:rFonts w:ascii="Roboto, sans-serif" w:hAnsi="Roboto, sans-serif"/>
          <w:sz w:val="21"/>
        </w:rPr>
        <w:t>À direita, há uma lista não ordenada, </w:t>
      </w:r>
    </w:p>
    <w:p w14:paraId="02A2A317" w14:textId="77777777" w:rsidR="00933423" w:rsidRDefault="00682F48">
      <w:pPr>
        <w:pStyle w:val="Textbody"/>
        <w:widowControl/>
        <w:spacing w:after="0"/>
        <w:rPr>
          <w:rFonts w:ascii="Roboto, sans-serif" w:hAnsi="Roboto, sans-serif"/>
          <w:sz w:val="21"/>
        </w:rPr>
      </w:pPr>
      <w:r>
        <w:rPr>
          <w:rFonts w:ascii="Roboto, sans-serif" w:hAnsi="Roboto, sans-serif"/>
          <w:sz w:val="21"/>
        </w:rPr>
        <w:t>. Ambas são constituídas de itens de lista, marcadas com </w:t>
      </w:r>
    </w:p>
    <w:p w14:paraId="34576BBE" w14:textId="77777777" w:rsidR="00933423" w:rsidRDefault="00682F48">
      <w:pPr>
        <w:pStyle w:val="Textbody"/>
        <w:widowControl/>
        <w:numPr>
          <w:ilvl w:val="1"/>
          <w:numId w:val="4"/>
        </w:numPr>
        <w:spacing w:after="0"/>
        <w:rPr>
          <w:rFonts w:ascii="Roboto, sans-serif" w:hAnsi="Roboto, sans-serif"/>
          <w:sz w:val="21"/>
        </w:rPr>
      </w:pPr>
      <w:r>
        <w:rPr>
          <w:rFonts w:ascii="Roboto, sans-serif" w:hAnsi="Roboto, sans-serif"/>
          <w:sz w:val="21"/>
        </w:rPr>
        <w:t xml:space="preserve">. </w:t>
      </w:r>
      <w:proofErr w:type="spellStart"/>
      <w:r>
        <w:rPr>
          <w:rFonts w:ascii="Roboto, sans-serif" w:hAnsi="Roboto, sans-serif"/>
          <w:sz w:val="21"/>
        </w:rPr>
        <w:t>a</w:t>
      </w:r>
      <w:proofErr w:type="spellEnd"/>
      <w:r>
        <w:rPr>
          <w:rFonts w:ascii="Roboto, sans-serif" w:hAnsi="Roboto, sans-serif"/>
          <w:sz w:val="21"/>
        </w:rPr>
        <w:t xml:space="preserve"> lista da esquerda, a ordem é importante. São os dez filmes de maior bilheteria do ano, em ordem. Na lista da direita, a ordem não interessa. São as indicações de melhor filme sem ordem específica.</w:t>
      </w:r>
    </w:p>
    <w:p w14:paraId="18CD2F52"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Então como elas serão apresentadas no navegador?</w:t>
      </w:r>
    </w:p>
    <w:p w14:paraId="129D185C"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Bem, devo admitir que eu trapaceei um pouquinho aqui. Eu usei alguns </w:t>
      </w:r>
      <w:proofErr w:type="spellStart"/>
      <w:r>
        <w:rPr>
          <w:rFonts w:ascii="Roboto, sans-serif" w:hAnsi="Roboto, sans-serif"/>
          <w:sz w:val="21"/>
        </w:rPr>
        <w:t>divs</w:t>
      </w:r>
      <w:proofErr w:type="spellEnd"/>
      <w:r>
        <w:rPr>
          <w:rFonts w:ascii="Roboto, sans-serif" w:hAnsi="Roboto, sans-serif"/>
          <w:sz w:val="21"/>
        </w:rPr>
        <w:t xml:space="preserve"> e um pouco de CSS para fazer as listas aparecerem lado a lado. As suas aparecerão uma embaixo da outra se você copiar o HTML que eu acabei de mostrar. Isso facilita na hora de encontrar as diferenças. Em suma, a lista ordenada está numerada, e a lista não ordenada está em tópicos. Faz sentido, certo? Já que a ordem faz diferença em uma lista ordenada, a numeração faz sentido. E na lista não ordenada, os pontos de tópico deixam claro que isso é, de fato, uma lista, mesmo que não tenha uma ordem específica. E esta é a diferença básica.</w:t>
      </w:r>
    </w:p>
    <w:p w14:paraId="2FBC4469"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As listas ordenadas também possuem alguns atributos opcionais que as listas não ordenadas não têm. Se você quiser começar uma lista ordenada, digamos, no 6º item, simplesmente adicione start="6".</w:t>
      </w:r>
    </w:p>
    <w:p w14:paraId="64993274" w14:textId="77777777" w:rsidR="00933423" w:rsidRDefault="00682F48">
      <w:pPr>
        <w:pStyle w:val="Textbody"/>
        <w:widowControl/>
        <w:spacing w:before="30" w:after="0" w:line="360" w:lineRule="auto"/>
      </w:pPr>
      <w:r>
        <w:rPr>
          <w:noProof/>
        </w:rPr>
        <w:drawing>
          <wp:inline distT="0" distB="0" distL="0" distR="0" wp14:anchorId="0CD81972" wp14:editId="5954DA07">
            <wp:extent cx="720000" cy="360000"/>
            <wp:effectExtent l="0" t="0" r="0" b="0"/>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3">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643182D3"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Quer listar as coisas em ordem invertida? Use o atributo booleano </w:t>
      </w:r>
      <w:proofErr w:type="spellStart"/>
      <w:r>
        <w:rPr>
          <w:rFonts w:ascii="Roboto, sans-serif" w:hAnsi="Roboto, sans-serif"/>
          <w:sz w:val="21"/>
        </w:rPr>
        <w:t>reversed</w:t>
      </w:r>
      <w:proofErr w:type="spellEnd"/>
      <w:r>
        <w:rPr>
          <w:rFonts w:ascii="Roboto, sans-serif" w:hAnsi="Roboto, sans-serif"/>
          <w:sz w:val="21"/>
        </w:rPr>
        <w:t>.</w:t>
      </w:r>
    </w:p>
    <w:p w14:paraId="5A74CE10" w14:textId="77777777" w:rsidR="00933423" w:rsidRDefault="00682F48">
      <w:pPr>
        <w:pStyle w:val="Textbody"/>
        <w:widowControl/>
        <w:spacing w:before="30" w:after="0" w:line="360" w:lineRule="auto"/>
      </w:pPr>
      <w:r>
        <w:rPr>
          <w:noProof/>
        </w:rPr>
        <w:drawing>
          <wp:inline distT="0" distB="0" distL="0" distR="0" wp14:anchorId="273D252B" wp14:editId="6FC7AF32">
            <wp:extent cx="720000" cy="360000"/>
            <wp:effectExtent l="0" t="0" r="0" b="0"/>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4">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4E122DDA"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Lembra dos atributos booleanos? Os valores deles são opcionais. Se você incluir o valor, ele deve ser o mesmo do nome do atributo. Neste caso, </w:t>
      </w:r>
      <w:proofErr w:type="spellStart"/>
      <w:r>
        <w:rPr>
          <w:rFonts w:ascii="Roboto, sans-serif" w:hAnsi="Roboto, sans-serif"/>
          <w:sz w:val="21"/>
        </w:rPr>
        <w:t>reversed</w:t>
      </w:r>
      <w:proofErr w:type="spellEnd"/>
      <w:r>
        <w:rPr>
          <w:rFonts w:ascii="Roboto, sans-serif" w:hAnsi="Roboto, sans-serif"/>
          <w:sz w:val="21"/>
        </w:rPr>
        <w:t>="</w:t>
      </w:r>
      <w:proofErr w:type="spellStart"/>
      <w:r>
        <w:rPr>
          <w:rFonts w:ascii="Roboto, sans-serif" w:hAnsi="Roboto, sans-serif"/>
          <w:sz w:val="21"/>
        </w:rPr>
        <w:t>reversed</w:t>
      </w:r>
      <w:proofErr w:type="spellEnd"/>
      <w:r>
        <w:rPr>
          <w:rFonts w:ascii="Roboto, sans-serif" w:hAnsi="Roboto, sans-serif"/>
          <w:sz w:val="21"/>
        </w:rPr>
        <w:t>".</w:t>
      </w:r>
    </w:p>
    <w:p w14:paraId="2A75EF92" w14:textId="77777777" w:rsidR="00933423" w:rsidRDefault="00682F48">
      <w:pPr>
        <w:pStyle w:val="Textbody"/>
        <w:widowControl/>
        <w:spacing w:before="30" w:after="0" w:line="360" w:lineRule="auto"/>
      </w:pPr>
      <w:r>
        <w:rPr>
          <w:noProof/>
        </w:rPr>
        <w:drawing>
          <wp:inline distT="0" distB="0" distL="0" distR="0" wp14:anchorId="5A99036E" wp14:editId="3B256CF3">
            <wp:extent cx="720000" cy="360000"/>
            <wp:effectExtent l="0" t="0" r="0" b="0"/>
            <wp:docPr id="10"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5">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097472AF"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Você também pode mudar a numeração para usar letras maiúsculas ou minúsculas, ou algarismos romanos, usando o atributo </w:t>
      </w:r>
      <w:proofErr w:type="spellStart"/>
      <w:r>
        <w:rPr>
          <w:rFonts w:ascii="Roboto, sans-serif" w:hAnsi="Roboto, sans-serif"/>
          <w:sz w:val="21"/>
        </w:rPr>
        <w:t>type</w:t>
      </w:r>
      <w:proofErr w:type="spellEnd"/>
      <w:r>
        <w:rPr>
          <w:rFonts w:ascii="Roboto, sans-serif" w:hAnsi="Roboto, sans-serif"/>
          <w:sz w:val="21"/>
        </w:rPr>
        <w:t>.</w:t>
      </w:r>
    </w:p>
    <w:p w14:paraId="5360515B" w14:textId="77777777" w:rsidR="00933423" w:rsidRDefault="00682F48">
      <w:pPr>
        <w:pStyle w:val="Textbody"/>
        <w:widowControl/>
        <w:spacing w:before="30" w:after="0" w:line="360" w:lineRule="auto"/>
      </w:pPr>
      <w:r>
        <w:rPr>
          <w:noProof/>
        </w:rPr>
        <w:drawing>
          <wp:inline distT="0" distB="0" distL="0" distR="0" wp14:anchorId="25D185E3" wp14:editId="720A269C">
            <wp:extent cx="720000" cy="360000"/>
            <wp:effectExtent l="0" t="0" r="0" b="0"/>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6">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311DE939"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Coloque </w:t>
      </w:r>
      <w:proofErr w:type="spellStart"/>
      <w:r>
        <w:rPr>
          <w:rFonts w:ascii="Roboto, sans-serif" w:hAnsi="Roboto, sans-serif"/>
          <w:sz w:val="21"/>
        </w:rPr>
        <w:t>type</w:t>
      </w:r>
      <w:proofErr w:type="spellEnd"/>
      <w:r>
        <w:rPr>
          <w:rFonts w:ascii="Roboto, sans-serif" w:hAnsi="Roboto, sans-serif"/>
          <w:sz w:val="21"/>
        </w:rPr>
        <w:t>="I" para algarismos romanos maiúsculos, "i" para algarismos romanos minúsculos, "A" para letras maiúsculas, "a" para letras minúsculas, ou "1" para números, que é o padrão.</w:t>
      </w:r>
    </w:p>
    <w:p w14:paraId="63890F63"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Portanto as listas ordenadas possuem alguns atributos que podemos usar: start, </w:t>
      </w:r>
      <w:proofErr w:type="spellStart"/>
      <w:proofErr w:type="gramStart"/>
      <w:r>
        <w:rPr>
          <w:rFonts w:ascii="Roboto, sans-serif" w:hAnsi="Roboto, sans-serif"/>
          <w:sz w:val="21"/>
        </w:rPr>
        <w:t>reversed</w:t>
      </w:r>
      <w:proofErr w:type="spellEnd"/>
      <w:r>
        <w:rPr>
          <w:rFonts w:ascii="Roboto, sans-serif" w:hAnsi="Roboto, sans-serif"/>
          <w:sz w:val="21"/>
        </w:rPr>
        <w:t xml:space="preserve">, e </w:t>
      </w:r>
      <w:proofErr w:type="spellStart"/>
      <w:r>
        <w:rPr>
          <w:rFonts w:ascii="Roboto, sans-serif" w:hAnsi="Roboto, sans-serif"/>
          <w:sz w:val="21"/>
        </w:rPr>
        <w:t>type</w:t>
      </w:r>
      <w:proofErr w:type="spellEnd"/>
      <w:proofErr w:type="gramEnd"/>
      <w:r>
        <w:rPr>
          <w:rFonts w:ascii="Roboto, sans-serif" w:hAnsi="Roboto, sans-serif"/>
          <w:sz w:val="21"/>
        </w:rPr>
        <w:t>. As listas não ordenadas não possuem atributos que são parte da especificação atual. Se você quiser exibi-las de maneira diferente, você precisará usar CSS.</w:t>
      </w:r>
    </w:p>
    <w:p w14:paraId="1C204772"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lastRenderedPageBreak/>
        <w:t xml:space="preserve">E quanto aos itens de lista? Eles possuem um atributo muito útil: </w:t>
      </w:r>
      <w:proofErr w:type="spellStart"/>
      <w:r>
        <w:rPr>
          <w:rFonts w:ascii="Roboto, sans-serif" w:hAnsi="Roboto, sans-serif"/>
          <w:sz w:val="21"/>
        </w:rPr>
        <w:t>value</w:t>
      </w:r>
      <w:proofErr w:type="spellEnd"/>
      <w:r>
        <w:rPr>
          <w:rFonts w:ascii="Roboto, sans-serif" w:hAnsi="Roboto, sans-serif"/>
          <w:sz w:val="21"/>
        </w:rPr>
        <w:t>, que funciona apenas em listas ordenadas. Ele especifica o valor de um item de lista específico, e depois dele a lista continuará sendo numerada automaticamente. Isso é útil se houver um empate, por exemplo.</w:t>
      </w:r>
    </w:p>
    <w:p w14:paraId="1D61AB45" w14:textId="77777777" w:rsidR="00933423" w:rsidRDefault="00682F48">
      <w:pPr>
        <w:pStyle w:val="Textbody"/>
        <w:widowControl/>
        <w:spacing w:before="30" w:after="0" w:line="360" w:lineRule="auto"/>
      </w:pPr>
      <w:r>
        <w:rPr>
          <w:noProof/>
        </w:rPr>
        <w:drawing>
          <wp:inline distT="0" distB="0" distL="0" distR="0" wp14:anchorId="0A782403" wp14:editId="3E0A4BF3">
            <wp:extent cx="720000" cy="360000"/>
            <wp:effectExtent l="0" t="0" r="0" b="0"/>
            <wp:docPr id="1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7">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46F43B26"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E adivinha só. Você pode aninhar listas dentro de listas! </w:t>
      </w:r>
      <w:proofErr w:type="spellStart"/>
      <w:r>
        <w:rPr>
          <w:rFonts w:ascii="Roboto, sans-serif" w:hAnsi="Roboto, sans-serif"/>
          <w:sz w:val="21"/>
        </w:rPr>
        <w:t>Eita</w:t>
      </w:r>
      <w:proofErr w:type="spellEnd"/>
      <w:r>
        <w:rPr>
          <w:rFonts w:ascii="Roboto, sans-serif" w:hAnsi="Roboto, sans-serif"/>
          <w:sz w:val="21"/>
        </w:rPr>
        <w:t xml:space="preserve">! Simplesmente inclua outra lista dentro de um item de lista antes de fechar a </w:t>
      </w:r>
      <w:proofErr w:type="spellStart"/>
      <w:r>
        <w:rPr>
          <w:rFonts w:ascii="Roboto, sans-serif" w:hAnsi="Roboto, sans-serif"/>
          <w:sz w:val="21"/>
        </w:rPr>
        <w:t>tag</w:t>
      </w:r>
      <w:proofErr w:type="spellEnd"/>
      <w:r>
        <w:rPr>
          <w:rFonts w:ascii="Roboto, sans-serif" w:hAnsi="Roboto, sans-serif"/>
          <w:sz w:val="21"/>
        </w:rPr>
        <w:t>.</w:t>
      </w:r>
    </w:p>
    <w:p w14:paraId="228E0CC7" w14:textId="77777777" w:rsidR="00933423" w:rsidRDefault="00682F48">
      <w:pPr>
        <w:pStyle w:val="Textbody"/>
        <w:widowControl/>
        <w:spacing w:before="30" w:after="0" w:line="360" w:lineRule="auto"/>
      </w:pPr>
      <w:r>
        <w:rPr>
          <w:noProof/>
        </w:rPr>
        <w:drawing>
          <wp:inline distT="0" distB="0" distL="0" distR="0" wp14:anchorId="2C108058" wp14:editId="10188C5C">
            <wp:extent cx="720000" cy="36000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8">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3E8CFE51"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Aqui eu aninhei uma lista não ordenada dentro de uma lista ordenada. É possível fazer isso e vice-versa. Naturalmente, você também pode aninhar uma lista dentro de outra lista do mesmo tipo.</w:t>
      </w:r>
    </w:p>
    <w:p w14:paraId="420542F7" w14:textId="77777777" w:rsidR="00933423" w:rsidRDefault="00682F48">
      <w:pPr>
        <w:pStyle w:val="Textbody"/>
        <w:widowControl/>
        <w:spacing w:before="30" w:after="0" w:line="360" w:lineRule="auto"/>
        <w:rPr>
          <w:rFonts w:ascii="Roboto, sans-serif" w:hAnsi="Roboto, sans-serif"/>
          <w:sz w:val="21"/>
        </w:rPr>
      </w:pPr>
      <w:r>
        <w:rPr>
          <w:rFonts w:ascii="Roboto, sans-serif" w:hAnsi="Roboto, sans-serif"/>
          <w:sz w:val="21"/>
        </w:rPr>
        <w:t xml:space="preserve">Na verdade, você pode colocar quase qualquer outro tipo de elemento dentro de um item de lista: parágrafos, títulos, </w:t>
      </w:r>
      <w:proofErr w:type="spellStart"/>
      <w:r>
        <w:rPr>
          <w:rFonts w:ascii="Roboto, sans-serif" w:hAnsi="Roboto, sans-serif"/>
          <w:sz w:val="21"/>
        </w:rPr>
        <w:t>divs</w:t>
      </w:r>
      <w:proofErr w:type="spellEnd"/>
      <w:r>
        <w:rPr>
          <w:rFonts w:ascii="Roboto, sans-serif" w:hAnsi="Roboto, sans-serif"/>
          <w:sz w:val="21"/>
        </w:rPr>
        <w:t>… como quiser! E claro, você pode colocar elementos em linha também.</w:t>
      </w:r>
    </w:p>
    <w:p w14:paraId="5EE6D9E4" w14:textId="77777777" w:rsidR="00933423" w:rsidRDefault="00682F48">
      <w:pPr>
        <w:pStyle w:val="Textbody"/>
        <w:widowControl/>
        <w:spacing w:before="30" w:after="0" w:line="360" w:lineRule="auto"/>
      </w:pPr>
      <w:r>
        <w:rPr>
          <w:noProof/>
        </w:rPr>
        <w:drawing>
          <wp:inline distT="0" distB="0" distL="0" distR="0" wp14:anchorId="18CD577A" wp14:editId="18A1A3B0">
            <wp:extent cx="720000" cy="360000"/>
            <wp:effectExtent l="0" t="0" r="0" b="0"/>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9">
                      <a:lum/>
                      <a:alphaModFix/>
                    </a:blip>
                    <a:srcRect/>
                    <a:stretch>
                      <a:fillRect/>
                    </a:stretch>
                  </pic:blipFill>
                  <pic:spPr>
                    <a:xfrm>
                      <a:off x="0" y="0"/>
                      <a:ext cx="720000" cy="360000"/>
                    </a:xfrm>
                    <a:prstGeom prst="rect">
                      <a:avLst/>
                    </a:prstGeom>
                    <a:ln w="38100">
                      <a:solidFill>
                        <a:srgbClr val="000000"/>
                      </a:solidFill>
                      <a:prstDash val="solid"/>
                    </a:ln>
                  </pic:spPr>
                </pic:pic>
              </a:graphicData>
            </a:graphic>
          </wp:inline>
        </w:drawing>
      </w:r>
    </w:p>
    <w:p w14:paraId="5941E9B3" w14:textId="77777777" w:rsidR="00933423" w:rsidRDefault="00682F48">
      <w:pPr>
        <w:pStyle w:val="Ttulo3"/>
        <w:widowControl/>
        <w:spacing w:before="0" w:after="0" w:line="480" w:lineRule="auto"/>
      </w:pPr>
      <w:r>
        <w:rPr>
          <w:rStyle w:val="StrongEmphasis"/>
          <w:rFonts w:ascii="Roboto, sans-serif" w:hAnsi="Roboto, sans-serif"/>
          <w:b/>
          <w:sz w:val="21"/>
        </w:rPr>
        <w:t>Leitura adicional</w:t>
      </w:r>
    </w:p>
    <w:p w14:paraId="50AF6B1E" w14:textId="77777777" w:rsidR="00933423" w:rsidRDefault="00F67373">
      <w:pPr>
        <w:pStyle w:val="Textbody"/>
        <w:widowControl/>
        <w:numPr>
          <w:ilvl w:val="2"/>
          <w:numId w:val="4"/>
        </w:numPr>
        <w:spacing w:after="0" w:line="360" w:lineRule="auto"/>
      </w:pPr>
      <w:hyperlink r:id="rId30" w:history="1">
        <w:r w:rsidR="00682F48">
          <w:rPr>
            <w:rFonts w:ascii="Roboto, sans-serif" w:hAnsi="Roboto, sans-serif"/>
            <w:color w:val="1976D2"/>
            <w:sz w:val="21"/>
          </w:rPr>
          <w:t>Listas em HTML no w3schools</w:t>
        </w:r>
      </w:hyperlink>
    </w:p>
    <w:p w14:paraId="74AD37BC" w14:textId="77777777" w:rsidR="00933423" w:rsidRDefault="00F67373">
      <w:pPr>
        <w:pStyle w:val="Textbody"/>
        <w:widowControl/>
        <w:numPr>
          <w:ilvl w:val="2"/>
          <w:numId w:val="4"/>
        </w:numPr>
        <w:spacing w:after="0" w:line="360" w:lineRule="auto"/>
      </w:pPr>
      <w:hyperlink r:id="rId31" w:history="1">
        <w:r w:rsidR="00682F48">
          <w:rPr>
            <w:rFonts w:ascii="Roboto, sans-serif" w:hAnsi="Roboto, sans-serif"/>
            <w:color w:val="1976D2"/>
            <w:sz w:val="21"/>
          </w:rPr>
          <w:t>Listas não ordenadas no MDN</w:t>
        </w:r>
      </w:hyperlink>
    </w:p>
    <w:p w14:paraId="34401F55" w14:textId="77777777" w:rsidR="00933423" w:rsidRDefault="00F67373">
      <w:pPr>
        <w:pStyle w:val="Textbody"/>
        <w:widowControl/>
        <w:numPr>
          <w:ilvl w:val="2"/>
          <w:numId w:val="4"/>
        </w:numPr>
        <w:spacing w:after="0" w:line="360" w:lineRule="auto"/>
      </w:pPr>
      <w:hyperlink r:id="rId32" w:history="1">
        <w:r w:rsidR="00682F48">
          <w:rPr>
            <w:rFonts w:ascii="Roboto, sans-serif" w:hAnsi="Roboto, sans-serif"/>
            <w:color w:val="1976D2"/>
            <w:sz w:val="21"/>
          </w:rPr>
          <w:t>Listas ordenadas no MDN</w:t>
        </w:r>
      </w:hyperlink>
    </w:p>
    <w:p w14:paraId="1AFED96C" w14:textId="77777777" w:rsidR="00933423" w:rsidRDefault="00F67373">
      <w:pPr>
        <w:pStyle w:val="Textbody"/>
        <w:widowControl/>
        <w:numPr>
          <w:ilvl w:val="2"/>
          <w:numId w:val="4"/>
        </w:numPr>
        <w:spacing w:after="0" w:line="360" w:lineRule="auto"/>
      </w:pPr>
      <w:hyperlink r:id="rId33" w:history="1">
        <w:r w:rsidR="00682F48">
          <w:rPr>
            <w:rFonts w:ascii="Roboto, sans-serif" w:hAnsi="Roboto, sans-serif"/>
            <w:color w:val="1976D2"/>
            <w:sz w:val="21"/>
          </w:rPr>
          <w:t>Lista de itens no MDN</w:t>
        </w:r>
      </w:hyperlink>
    </w:p>
    <w:p w14:paraId="3DE7BA09" w14:textId="77777777" w:rsidR="00933423" w:rsidRDefault="00F67373">
      <w:pPr>
        <w:pStyle w:val="Textbody"/>
        <w:widowControl/>
        <w:numPr>
          <w:ilvl w:val="2"/>
          <w:numId w:val="4"/>
        </w:numPr>
        <w:spacing w:after="0" w:line="360" w:lineRule="auto"/>
      </w:pPr>
      <w:hyperlink r:id="rId34" w:history="1">
        <w:r w:rsidR="00682F48">
          <w:rPr>
            <w:rFonts w:ascii="Roboto, sans-serif" w:hAnsi="Roboto, sans-serif"/>
            <w:color w:val="1976D2"/>
            <w:sz w:val="21"/>
          </w:rPr>
          <w:t>Lista de itens no MDN</w:t>
        </w:r>
      </w:hyperlink>
    </w:p>
    <w:p w14:paraId="7DD8AEC7" w14:textId="77777777" w:rsidR="00933423" w:rsidRDefault="00933423">
      <w:pPr>
        <w:pStyle w:val="Textbody"/>
        <w:widowControl/>
        <w:spacing w:after="0" w:line="360" w:lineRule="auto"/>
        <w:rPr>
          <w:rFonts w:ascii="Roboto, sans-serif" w:hAnsi="Roboto, sans-serif"/>
          <w:b/>
          <w:bCs/>
          <w:sz w:val="30"/>
        </w:rPr>
      </w:pPr>
    </w:p>
    <w:p w14:paraId="7CB5FB61" w14:textId="77777777" w:rsidR="00933423" w:rsidRDefault="00933423">
      <w:pPr>
        <w:pStyle w:val="Textbody"/>
        <w:widowControl/>
        <w:spacing w:after="0" w:line="360" w:lineRule="auto"/>
        <w:rPr>
          <w:rFonts w:ascii="Roboto, sans-serif" w:hAnsi="Roboto, sans-serif"/>
          <w:b/>
          <w:bCs/>
          <w:sz w:val="30"/>
        </w:rPr>
      </w:pPr>
    </w:p>
    <w:p w14:paraId="6C79B870" w14:textId="77777777" w:rsidR="00933423" w:rsidRDefault="00933423">
      <w:pPr>
        <w:pStyle w:val="Textbody"/>
        <w:widowControl/>
        <w:spacing w:after="0" w:line="360" w:lineRule="auto"/>
        <w:rPr>
          <w:rFonts w:ascii="Roboto, sans-serif" w:hAnsi="Roboto, sans-serif"/>
          <w:color w:val="1976D2"/>
          <w:sz w:val="21"/>
        </w:rPr>
      </w:pPr>
    </w:p>
    <w:p w14:paraId="14A598CD" w14:textId="49186AFB" w:rsidR="00933423" w:rsidRDefault="00933423">
      <w:pPr>
        <w:pStyle w:val="Standard"/>
        <w:widowControl/>
        <w:rPr>
          <w:rFonts w:ascii="Roboto, sans-serif" w:hAnsi="Roboto, sans-serif"/>
          <w:b/>
          <w:sz w:val="30"/>
        </w:rPr>
      </w:pPr>
    </w:p>
    <w:p w14:paraId="48CD0A7B" w14:textId="7D17EEB7" w:rsidR="00F938F9" w:rsidRDefault="00F938F9">
      <w:pPr>
        <w:pStyle w:val="Standard"/>
        <w:widowControl/>
        <w:rPr>
          <w:rFonts w:ascii="Roboto, sans-serif" w:hAnsi="Roboto, sans-serif"/>
          <w:b/>
          <w:sz w:val="30"/>
        </w:rPr>
      </w:pPr>
    </w:p>
    <w:p w14:paraId="1A2DE11D" w14:textId="6D21C81C" w:rsidR="00F938F9" w:rsidRDefault="00F938F9">
      <w:pPr>
        <w:pStyle w:val="Standard"/>
        <w:widowControl/>
        <w:rPr>
          <w:rFonts w:ascii="Roboto, sans-serif" w:hAnsi="Roboto, sans-serif"/>
          <w:b/>
          <w:sz w:val="30"/>
        </w:rPr>
      </w:pPr>
    </w:p>
    <w:p w14:paraId="4406CB50" w14:textId="53B2A0B1" w:rsidR="00F938F9" w:rsidRDefault="00F938F9">
      <w:pPr>
        <w:pStyle w:val="Standard"/>
        <w:widowControl/>
        <w:rPr>
          <w:rFonts w:ascii="Roboto, sans-serif" w:hAnsi="Roboto, sans-serif"/>
          <w:b/>
          <w:sz w:val="30"/>
        </w:rPr>
      </w:pPr>
    </w:p>
    <w:p w14:paraId="06CB7DF8" w14:textId="47AC5A80" w:rsidR="00F938F9" w:rsidRDefault="00F938F9">
      <w:pPr>
        <w:pStyle w:val="Standard"/>
        <w:widowControl/>
        <w:rPr>
          <w:rFonts w:ascii="Roboto, sans-serif" w:hAnsi="Roboto, sans-serif"/>
          <w:b/>
          <w:sz w:val="30"/>
        </w:rPr>
      </w:pPr>
    </w:p>
    <w:p w14:paraId="3A18BE50" w14:textId="6249C66C" w:rsidR="00F938F9" w:rsidRDefault="00F938F9">
      <w:pPr>
        <w:pStyle w:val="Standard"/>
        <w:widowControl/>
        <w:rPr>
          <w:rFonts w:ascii="Roboto, sans-serif" w:hAnsi="Roboto, sans-serif"/>
          <w:b/>
          <w:sz w:val="30"/>
        </w:rPr>
      </w:pPr>
    </w:p>
    <w:p w14:paraId="434E0263" w14:textId="22BE720C" w:rsidR="00F938F9" w:rsidRDefault="00F938F9">
      <w:pPr>
        <w:pStyle w:val="Standard"/>
        <w:widowControl/>
        <w:rPr>
          <w:rFonts w:ascii="Roboto, sans-serif" w:hAnsi="Roboto, sans-serif"/>
          <w:b/>
          <w:sz w:val="30"/>
        </w:rPr>
      </w:pPr>
    </w:p>
    <w:p w14:paraId="7F2A0747" w14:textId="0A663598" w:rsidR="00F938F9" w:rsidRDefault="00F938F9">
      <w:pPr>
        <w:pStyle w:val="Standard"/>
        <w:widowControl/>
        <w:rPr>
          <w:rFonts w:ascii="Roboto, sans-serif" w:hAnsi="Roboto, sans-serif"/>
          <w:b/>
          <w:sz w:val="30"/>
        </w:rPr>
      </w:pPr>
    </w:p>
    <w:p w14:paraId="0E22B302" w14:textId="6439FC56" w:rsidR="00F938F9" w:rsidRDefault="00F938F9">
      <w:pPr>
        <w:pStyle w:val="Standard"/>
        <w:widowControl/>
        <w:rPr>
          <w:rFonts w:ascii="Roboto, sans-serif" w:hAnsi="Roboto, sans-serif"/>
          <w:b/>
          <w:sz w:val="30"/>
        </w:rPr>
      </w:pPr>
    </w:p>
    <w:p w14:paraId="1F925A51" w14:textId="4C9F9E8E" w:rsidR="00F938F9" w:rsidRDefault="00F938F9">
      <w:pPr>
        <w:pStyle w:val="Standard"/>
        <w:widowControl/>
        <w:rPr>
          <w:rFonts w:ascii="Roboto, sans-serif" w:hAnsi="Roboto, sans-serif"/>
          <w:b/>
          <w:sz w:val="30"/>
        </w:rPr>
      </w:pPr>
    </w:p>
    <w:p w14:paraId="22929237" w14:textId="6C001FA5" w:rsidR="00F938F9" w:rsidRDefault="00F938F9">
      <w:pPr>
        <w:pStyle w:val="Standard"/>
        <w:widowControl/>
        <w:rPr>
          <w:rFonts w:ascii="Roboto, sans-serif" w:hAnsi="Roboto, sans-serif"/>
          <w:b/>
          <w:sz w:val="30"/>
        </w:rPr>
      </w:pPr>
    </w:p>
    <w:p w14:paraId="5BCAEAB6" w14:textId="129B2601" w:rsidR="00F938F9" w:rsidRDefault="00F938F9">
      <w:pPr>
        <w:pStyle w:val="Standard"/>
        <w:widowControl/>
        <w:rPr>
          <w:rFonts w:ascii="Roboto, sans-serif" w:hAnsi="Roboto, sans-serif"/>
          <w:b/>
          <w:sz w:val="30"/>
        </w:rPr>
      </w:pPr>
    </w:p>
    <w:p w14:paraId="650DBEB1" w14:textId="5B596D55" w:rsidR="00F938F9" w:rsidRDefault="00F938F9">
      <w:pPr>
        <w:pStyle w:val="Standard"/>
        <w:widowControl/>
        <w:rPr>
          <w:rFonts w:ascii="Roboto, sans-serif" w:hAnsi="Roboto, sans-serif"/>
          <w:b/>
          <w:sz w:val="30"/>
        </w:rPr>
      </w:pPr>
    </w:p>
    <w:p w14:paraId="13026DC6" w14:textId="4D4827AD" w:rsidR="00F938F9" w:rsidRDefault="00F938F9">
      <w:pPr>
        <w:pStyle w:val="Standard"/>
        <w:widowControl/>
        <w:rPr>
          <w:rFonts w:ascii="Roboto" w:hAnsi="Roboto"/>
          <w:spacing w:val="4"/>
          <w:sz w:val="30"/>
          <w:szCs w:val="30"/>
          <w:shd w:val="clear" w:color="auto" w:fill="FFFFFF"/>
        </w:rPr>
      </w:pPr>
      <w:r>
        <w:rPr>
          <w:rFonts w:ascii="Roboto" w:hAnsi="Roboto"/>
          <w:spacing w:val="4"/>
          <w:sz w:val="30"/>
          <w:szCs w:val="30"/>
          <w:shd w:val="clear" w:color="auto" w:fill="FFFFFF"/>
        </w:rPr>
        <w:lastRenderedPageBreak/>
        <w:t>CSS - 03 Aula: Seletores no CSS</w:t>
      </w:r>
    </w:p>
    <w:p w14:paraId="64270012" w14:textId="473AA5C7" w:rsidR="00F938F9" w:rsidRDefault="00F938F9">
      <w:pPr>
        <w:pStyle w:val="Standard"/>
        <w:widowControl/>
        <w:rPr>
          <w:rFonts w:ascii="Roboto" w:hAnsi="Roboto"/>
          <w:spacing w:val="4"/>
          <w:sz w:val="30"/>
          <w:szCs w:val="30"/>
          <w:shd w:val="clear" w:color="auto" w:fill="FFFFFF"/>
        </w:rPr>
      </w:pPr>
    </w:p>
    <w:p w14:paraId="416FB0B7" w14:textId="77777777" w:rsidR="00F938F9" w:rsidRDefault="00F938F9" w:rsidP="00F938F9">
      <w:pPr>
        <w:pStyle w:val="Ttulo2"/>
        <w:shd w:val="clear" w:color="auto" w:fill="FFFFFF"/>
        <w:spacing w:before="180"/>
        <w:rPr>
          <w:rFonts w:ascii="Roboto" w:hAnsi="Roboto"/>
          <w:b w:val="0"/>
          <w:bCs w:val="0"/>
        </w:rPr>
      </w:pPr>
      <w:r>
        <w:rPr>
          <w:rFonts w:ascii="Roboto" w:hAnsi="Roboto"/>
          <w:b w:val="0"/>
          <w:bCs w:val="0"/>
        </w:rPr>
        <w:t>Introdução</w:t>
      </w:r>
    </w:p>
    <w:p w14:paraId="74DB4274" w14:textId="77777777"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spacing w:val="2"/>
          <w:sz w:val="21"/>
          <w:szCs w:val="21"/>
        </w:rPr>
        <w:t>Nesta aula, nós vamos nos aprofundar um pouco mais nos seletores de CSS.</w:t>
      </w:r>
    </w:p>
    <w:p w14:paraId="1A916483" w14:textId="77777777" w:rsidR="00F938F9" w:rsidRDefault="00F938F9" w:rsidP="00F938F9">
      <w:pPr>
        <w:pStyle w:val="Ttulo2"/>
        <w:shd w:val="clear" w:color="auto" w:fill="FFFFFF"/>
        <w:spacing w:before="180"/>
        <w:rPr>
          <w:rFonts w:ascii="Roboto" w:hAnsi="Roboto"/>
          <w:b w:val="0"/>
          <w:bCs w:val="0"/>
        </w:rPr>
      </w:pPr>
      <w:r>
        <w:rPr>
          <w:rFonts w:ascii="Roboto" w:hAnsi="Roboto"/>
          <w:b w:val="0"/>
          <w:bCs w:val="0"/>
        </w:rPr>
        <w:t>O que são seletores CSS?</w:t>
      </w:r>
    </w:p>
    <w:p w14:paraId="56C9BF8B" w14:textId="77777777"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spacing w:val="2"/>
          <w:sz w:val="21"/>
          <w:szCs w:val="21"/>
        </w:rPr>
        <w:t>Um seletor CSS é a primeira parte de uma regra CSS, sendo padrões utilizados para escolher elementos HTML que queremos estilizar. Há uma grande variedade de seletores CSS disponíveis, permitindo uma precisão refinada ao selecionar os elementos a serem estilizados.</w:t>
      </w:r>
    </w:p>
    <w:p w14:paraId="14C61C0E" w14:textId="77777777" w:rsidR="00F938F9" w:rsidRDefault="00F938F9" w:rsidP="00F938F9">
      <w:pPr>
        <w:pStyle w:val="Ttulo2"/>
        <w:shd w:val="clear" w:color="auto" w:fill="FFFFFF"/>
        <w:spacing w:before="180"/>
        <w:rPr>
          <w:rFonts w:ascii="Roboto" w:hAnsi="Roboto"/>
          <w:b w:val="0"/>
          <w:bCs w:val="0"/>
        </w:rPr>
      </w:pPr>
      <w:r>
        <w:rPr>
          <w:rFonts w:ascii="Roboto" w:hAnsi="Roboto"/>
          <w:b w:val="0"/>
          <w:bCs w:val="0"/>
        </w:rPr>
        <w:t>Tipos de Seletores</w:t>
      </w:r>
    </w:p>
    <w:p w14:paraId="0F2EEF6C" w14:textId="77777777"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spacing w:val="2"/>
          <w:sz w:val="21"/>
          <w:szCs w:val="21"/>
        </w:rPr>
        <w:t>Existem alguns agrupamentos diferentes de seletores e saber qual tipo de seletor você pode precisar o ajudará a encontrar a ferramenta certa para o trabalho.</w:t>
      </w:r>
    </w:p>
    <w:p w14:paraId="16A3CDC4" w14:textId="77777777" w:rsidR="00F938F9" w:rsidRDefault="00F938F9" w:rsidP="00F938F9">
      <w:pPr>
        <w:pStyle w:val="Ttulo3"/>
        <w:shd w:val="clear" w:color="auto" w:fill="FFFFFF"/>
        <w:spacing w:before="180"/>
        <w:rPr>
          <w:rFonts w:ascii="Roboto" w:hAnsi="Roboto"/>
          <w:b w:val="0"/>
          <w:bCs w:val="0"/>
          <w:spacing w:val="3"/>
          <w:sz w:val="27"/>
          <w:szCs w:val="27"/>
        </w:rPr>
      </w:pPr>
      <w:r>
        <w:rPr>
          <w:rFonts w:ascii="Roboto" w:hAnsi="Roboto"/>
          <w:b w:val="0"/>
          <w:bCs w:val="0"/>
          <w:spacing w:val="3"/>
        </w:rPr>
        <w:t>Seletor de Elemento</w:t>
      </w:r>
    </w:p>
    <w:p w14:paraId="25198F47" w14:textId="77777777"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spacing w:val="2"/>
          <w:sz w:val="21"/>
          <w:szCs w:val="21"/>
        </w:rPr>
        <w:t>Ele seleciona todos os elementos HTML dessa forma.</w:t>
      </w:r>
    </w:p>
    <w:p w14:paraId="609A5DAC" w14:textId="33DAFF2E"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noProof/>
          <w:spacing w:val="2"/>
          <w:sz w:val="21"/>
          <w:szCs w:val="21"/>
        </w:rPr>
        <w:drawing>
          <wp:inline distT="0" distB="0" distL="0" distR="0" wp14:anchorId="1F7BD33A" wp14:editId="7943A9EE">
            <wp:extent cx="6120130" cy="4112895"/>
            <wp:effectExtent l="0" t="0" r="0" b="1905"/>
            <wp:docPr id="20" name="Imagem 20" descr="Tela de um aparelho eletrô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Tela de um aparelho eletrônico&#10;&#10;Descrição gerad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4112895"/>
                    </a:xfrm>
                    <a:prstGeom prst="rect">
                      <a:avLst/>
                    </a:prstGeom>
                    <a:noFill/>
                    <a:ln>
                      <a:noFill/>
                    </a:ln>
                  </pic:spPr>
                </pic:pic>
              </a:graphicData>
            </a:graphic>
          </wp:inline>
        </w:drawing>
      </w:r>
    </w:p>
    <w:p w14:paraId="1D08893F" w14:textId="77777777" w:rsidR="00F938F9" w:rsidRDefault="00F938F9" w:rsidP="00F938F9">
      <w:pPr>
        <w:pStyle w:val="Ttulo3"/>
        <w:shd w:val="clear" w:color="auto" w:fill="FFFFFF"/>
        <w:spacing w:before="180"/>
        <w:rPr>
          <w:rFonts w:ascii="Roboto" w:hAnsi="Roboto"/>
          <w:b w:val="0"/>
          <w:bCs w:val="0"/>
          <w:spacing w:val="3"/>
          <w:sz w:val="27"/>
          <w:szCs w:val="27"/>
        </w:rPr>
      </w:pPr>
      <w:r>
        <w:rPr>
          <w:rFonts w:ascii="Roboto" w:hAnsi="Roboto"/>
          <w:b w:val="0"/>
          <w:bCs w:val="0"/>
          <w:spacing w:val="3"/>
        </w:rPr>
        <w:lastRenderedPageBreak/>
        <w:t>Seletor de Classe</w:t>
      </w:r>
    </w:p>
    <w:p w14:paraId="6B85EFBB" w14:textId="216D2AF9"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spacing w:val="2"/>
          <w:sz w:val="21"/>
          <w:szCs w:val="21"/>
        </w:rPr>
        <w:t>Este seletor é representado por um ponto (.) corresponde a todos os elementos que contêm a classe especificada.</w:t>
      </w:r>
      <w:r>
        <w:rPr>
          <w:rFonts w:ascii="Roboto" w:hAnsi="Roboto"/>
          <w:noProof/>
          <w:spacing w:val="2"/>
          <w:sz w:val="21"/>
          <w:szCs w:val="21"/>
        </w:rPr>
        <w:drawing>
          <wp:inline distT="0" distB="0" distL="0" distR="0" wp14:anchorId="6C632073" wp14:editId="09E49678">
            <wp:extent cx="6120130" cy="3971925"/>
            <wp:effectExtent l="0" t="0" r="0" b="9525"/>
            <wp:docPr id="19" name="Imagem 19"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Interface gráfica do usuário, Texto&#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3971925"/>
                    </a:xfrm>
                    <a:prstGeom prst="rect">
                      <a:avLst/>
                    </a:prstGeom>
                    <a:noFill/>
                    <a:ln>
                      <a:noFill/>
                    </a:ln>
                  </pic:spPr>
                </pic:pic>
              </a:graphicData>
            </a:graphic>
          </wp:inline>
        </w:drawing>
      </w:r>
    </w:p>
    <w:p w14:paraId="0C4ABB78" w14:textId="77777777" w:rsidR="00F938F9" w:rsidRDefault="00F938F9" w:rsidP="00F938F9">
      <w:pPr>
        <w:pStyle w:val="Ttulo3"/>
        <w:shd w:val="clear" w:color="auto" w:fill="FFFFFF"/>
        <w:spacing w:before="0" w:after="0"/>
        <w:rPr>
          <w:rFonts w:ascii="Roboto" w:hAnsi="Roboto"/>
          <w:b w:val="0"/>
          <w:bCs w:val="0"/>
          <w:spacing w:val="3"/>
          <w:sz w:val="27"/>
          <w:szCs w:val="27"/>
        </w:rPr>
      </w:pPr>
      <w:r>
        <w:rPr>
          <w:rStyle w:val="Forte"/>
          <w:rFonts w:ascii="Roboto" w:hAnsi="Roboto"/>
          <w:b/>
          <w:bCs/>
          <w:spacing w:val="3"/>
        </w:rPr>
        <w:t>Seletores por ID</w:t>
      </w:r>
    </w:p>
    <w:p w14:paraId="2A0698AD" w14:textId="77777777"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spacing w:val="2"/>
          <w:sz w:val="21"/>
          <w:szCs w:val="21"/>
        </w:rPr>
        <w:t xml:space="preserve">Assim como na classe você precisa de um ponto, para utilizar o seletor por ID, você precisa adicionar uma </w:t>
      </w:r>
      <w:proofErr w:type="gramStart"/>
      <w:r>
        <w:rPr>
          <w:rFonts w:ascii="Roboto" w:hAnsi="Roboto"/>
          <w:spacing w:val="2"/>
          <w:sz w:val="21"/>
          <w:szCs w:val="21"/>
        </w:rPr>
        <w:t>cerquilha(</w:t>
      </w:r>
      <w:proofErr w:type="gramEnd"/>
      <w:r>
        <w:rPr>
          <w:rFonts w:ascii="Roboto" w:hAnsi="Roboto"/>
          <w:spacing w:val="2"/>
          <w:sz w:val="21"/>
          <w:szCs w:val="21"/>
        </w:rPr>
        <w:t>#) antes do nome do ID:</w:t>
      </w:r>
    </w:p>
    <w:p w14:paraId="5A1BF385" w14:textId="1911817D"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noProof/>
          <w:spacing w:val="2"/>
          <w:sz w:val="21"/>
          <w:szCs w:val="21"/>
        </w:rPr>
        <w:drawing>
          <wp:inline distT="0" distB="0" distL="0" distR="0" wp14:anchorId="31E0C773" wp14:editId="0702FF87">
            <wp:extent cx="6120130" cy="3971925"/>
            <wp:effectExtent l="0" t="0" r="0" b="9525"/>
            <wp:docPr id="18" name="Imagem 18"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Interface gráfica do usuário&#10;&#10;Descrição gerada automaticamente com confiança médi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3971925"/>
                    </a:xfrm>
                    <a:prstGeom prst="rect">
                      <a:avLst/>
                    </a:prstGeom>
                    <a:noFill/>
                    <a:ln>
                      <a:noFill/>
                    </a:ln>
                  </pic:spPr>
                </pic:pic>
              </a:graphicData>
            </a:graphic>
          </wp:inline>
        </w:drawing>
      </w:r>
    </w:p>
    <w:p w14:paraId="7D5A2AE0" w14:textId="77777777" w:rsidR="00F938F9" w:rsidRDefault="00F938F9" w:rsidP="00F938F9">
      <w:pPr>
        <w:pStyle w:val="Ttulo3"/>
        <w:shd w:val="clear" w:color="auto" w:fill="FFFFFF"/>
        <w:spacing w:before="0" w:after="0"/>
        <w:rPr>
          <w:rFonts w:ascii="Roboto" w:hAnsi="Roboto"/>
          <w:b w:val="0"/>
          <w:bCs w:val="0"/>
          <w:spacing w:val="3"/>
          <w:sz w:val="27"/>
          <w:szCs w:val="27"/>
        </w:rPr>
      </w:pPr>
      <w:r>
        <w:rPr>
          <w:rStyle w:val="Forte"/>
          <w:rFonts w:ascii="Roboto" w:hAnsi="Roboto"/>
          <w:b/>
          <w:bCs/>
          <w:spacing w:val="3"/>
        </w:rPr>
        <w:lastRenderedPageBreak/>
        <w:t>Importante!</w:t>
      </w:r>
    </w:p>
    <w:p w14:paraId="072BD35B" w14:textId="77777777"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spacing w:val="2"/>
          <w:sz w:val="21"/>
          <w:szCs w:val="21"/>
        </w:rPr>
        <w:t>Lembre-se que não é possível que o mesmo ID seja atribuído a mais de um elemento HTML</w:t>
      </w:r>
    </w:p>
    <w:p w14:paraId="375806D4" w14:textId="77777777" w:rsidR="00F938F9" w:rsidRDefault="00F938F9" w:rsidP="00F938F9">
      <w:pPr>
        <w:pStyle w:val="Ttulo3"/>
        <w:shd w:val="clear" w:color="auto" w:fill="FFFFFF"/>
        <w:spacing w:before="180"/>
        <w:rPr>
          <w:rFonts w:ascii="Roboto" w:hAnsi="Roboto"/>
          <w:b w:val="0"/>
          <w:bCs w:val="0"/>
          <w:spacing w:val="3"/>
          <w:sz w:val="27"/>
          <w:szCs w:val="27"/>
        </w:rPr>
      </w:pPr>
      <w:r>
        <w:rPr>
          <w:rFonts w:ascii="Roboto" w:hAnsi="Roboto"/>
          <w:b w:val="0"/>
          <w:bCs w:val="0"/>
          <w:spacing w:val="3"/>
        </w:rPr>
        <w:t>Seletor de Atributo</w:t>
      </w:r>
    </w:p>
    <w:p w14:paraId="470AB268" w14:textId="77777777"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spacing w:val="2"/>
          <w:sz w:val="21"/>
          <w:szCs w:val="21"/>
        </w:rPr>
        <w:t xml:space="preserve">Como já vimos nas aulas de HTML a maioria das </w:t>
      </w:r>
      <w:proofErr w:type="spellStart"/>
      <w:r>
        <w:rPr>
          <w:rFonts w:ascii="Roboto" w:hAnsi="Roboto"/>
          <w:spacing w:val="2"/>
          <w:sz w:val="21"/>
          <w:szCs w:val="21"/>
        </w:rPr>
        <w:t>tags</w:t>
      </w:r>
      <w:proofErr w:type="spellEnd"/>
      <w:r>
        <w:rPr>
          <w:rFonts w:ascii="Roboto" w:hAnsi="Roboto"/>
          <w:spacing w:val="2"/>
          <w:sz w:val="21"/>
          <w:szCs w:val="21"/>
        </w:rPr>
        <w:t xml:space="preserve"> possuem atributos e podemos utilizar esses atributos como um seletor para estilizarmos da maneira que quisermos, por exemplo:</w:t>
      </w:r>
    </w:p>
    <w:p w14:paraId="006B0CE3" w14:textId="084CEB4A"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noProof/>
          <w:spacing w:val="2"/>
          <w:sz w:val="21"/>
          <w:szCs w:val="21"/>
        </w:rPr>
        <w:drawing>
          <wp:inline distT="0" distB="0" distL="0" distR="0" wp14:anchorId="1750615E" wp14:editId="7B30557F">
            <wp:extent cx="6120130" cy="1052195"/>
            <wp:effectExtent l="0" t="0" r="0" b="0"/>
            <wp:docPr id="17" name="Imagem 1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xto&#10;&#10;Descrição gerad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1052195"/>
                    </a:xfrm>
                    <a:prstGeom prst="rect">
                      <a:avLst/>
                    </a:prstGeom>
                    <a:noFill/>
                    <a:ln>
                      <a:noFill/>
                    </a:ln>
                  </pic:spPr>
                </pic:pic>
              </a:graphicData>
            </a:graphic>
          </wp:inline>
        </w:drawing>
      </w:r>
    </w:p>
    <w:p w14:paraId="25DA106C" w14:textId="77777777"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spacing w:val="2"/>
          <w:sz w:val="21"/>
          <w:szCs w:val="21"/>
        </w:rPr>
        <w:t>Podemos estilizar este input da seguinte maneira:</w:t>
      </w:r>
    </w:p>
    <w:p w14:paraId="39B4BC4E" w14:textId="51960832"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noProof/>
          <w:spacing w:val="2"/>
          <w:sz w:val="21"/>
          <w:szCs w:val="21"/>
        </w:rPr>
        <w:drawing>
          <wp:inline distT="0" distB="0" distL="0" distR="0" wp14:anchorId="01B41DC8" wp14:editId="2072077D">
            <wp:extent cx="6120130" cy="1383665"/>
            <wp:effectExtent l="0" t="0" r="0" b="6985"/>
            <wp:docPr id="16" name="Imagem 1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Texto&#10;&#10;Descrição gerad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130" cy="1383665"/>
                    </a:xfrm>
                    <a:prstGeom prst="rect">
                      <a:avLst/>
                    </a:prstGeom>
                    <a:noFill/>
                    <a:ln>
                      <a:noFill/>
                    </a:ln>
                  </pic:spPr>
                </pic:pic>
              </a:graphicData>
            </a:graphic>
          </wp:inline>
        </w:drawing>
      </w:r>
    </w:p>
    <w:p w14:paraId="65A8BCBC" w14:textId="77777777"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spacing w:val="2"/>
          <w:sz w:val="21"/>
          <w:szCs w:val="21"/>
        </w:rPr>
        <w:t xml:space="preserve">Seguindo o mesmo exemplo podemos selecionar todos os inputs que são do tipo </w:t>
      </w:r>
      <w:proofErr w:type="spellStart"/>
      <w:r>
        <w:rPr>
          <w:rFonts w:ascii="Roboto" w:hAnsi="Roboto"/>
          <w:spacing w:val="2"/>
          <w:sz w:val="21"/>
          <w:szCs w:val="21"/>
        </w:rPr>
        <w:t>number</w:t>
      </w:r>
      <w:proofErr w:type="spellEnd"/>
      <w:r>
        <w:rPr>
          <w:rFonts w:ascii="Roboto" w:hAnsi="Roboto"/>
          <w:spacing w:val="2"/>
          <w:sz w:val="21"/>
          <w:szCs w:val="21"/>
        </w:rPr>
        <w:t xml:space="preserve"> da seguinte forma:</w:t>
      </w:r>
    </w:p>
    <w:p w14:paraId="155D69E4" w14:textId="3D416719"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noProof/>
          <w:spacing w:val="2"/>
          <w:sz w:val="21"/>
          <w:szCs w:val="21"/>
        </w:rPr>
        <w:drawing>
          <wp:inline distT="0" distB="0" distL="0" distR="0" wp14:anchorId="75E731D5" wp14:editId="0DEFA2B3">
            <wp:extent cx="6120130" cy="1468755"/>
            <wp:effectExtent l="0" t="0" r="0" b="0"/>
            <wp:docPr id="15"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10;&#10;Descrição gerada automa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0130" cy="1468755"/>
                    </a:xfrm>
                    <a:prstGeom prst="rect">
                      <a:avLst/>
                    </a:prstGeom>
                    <a:noFill/>
                    <a:ln>
                      <a:noFill/>
                    </a:ln>
                  </pic:spPr>
                </pic:pic>
              </a:graphicData>
            </a:graphic>
          </wp:inline>
        </w:drawing>
      </w:r>
    </w:p>
    <w:p w14:paraId="3BB41164" w14:textId="77777777" w:rsidR="00F938F9" w:rsidRDefault="00F938F9" w:rsidP="00F938F9">
      <w:pPr>
        <w:pStyle w:val="NormalWeb"/>
        <w:shd w:val="clear" w:color="auto" w:fill="FFFFFF"/>
        <w:spacing w:before="0" w:beforeAutospacing="0" w:after="0" w:afterAutospacing="0"/>
        <w:rPr>
          <w:rFonts w:ascii="Roboto" w:hAnsi="Roboto"/>
          <w:spacing w:val="2"/>
          <w:sz w:val="21"/>
          <w:szCs w:val="21"/>
        </w:rPr>
      </w:pPr>
      <w:r>
        <w:rPr>
          <w:rStyle w:val="Forte"/>
          <w:rFonts w:ascii="Roboto" w:eastAsia="OpenSymbol" w:hAnsi="Roboto"/>
          <w:spacing w:val="2"/>
          <w:sz w:val="21"/>
          <w:szCs w:val="21"/>
        </w:rPr>
        <w:t>Dica!</w:t>
      </w:r>
    </w:p>
    <w:p w14:paraId="060C00B3" w14:textId="77777777" w:rsidR="00F938F9" w:rsidRDefault="00F938F9" w:rsidP="00F938F9">
      <w:pPr>
        <w:pStyle w:val="NormalWeb"/>
        <w:shd w:val="clear" w:color="auto" w:fill="FFFFFF"/>
        <w:spacing w:before="0" w:beforeAutospacing="0" w:after="0" w:afterAutospacing="0"/>
        <w:rPr>
          <w:rFonts w:ascii="Roboto" w:hAnsi="Roboto"/>
          <w:spacing w:val="2"/>
          <w:sz w:val="21"/>
          <w:szCs w:val="21"/>
        </w:rPr>
      </w:pPr>
      <w:r>
        <w:rPr>
          <w:rFonts w:ascii="Roboto" w:hAnsi="Roboto"/>
          <w:spacing w:val="2"/>
          <w:sz w:val="21"/>
          <w:szCs w:val="21"/>
        </w:rPr>
        <w:t>Veja mais sobre seletores por atributo na </w:t>
      </w:r>
      <w:hyperlink r:id="rId41" w:history="1">
        <w:r>
          <w:rPr>
            <w:rStyle w:val="Hyperlink"/>
            <w:rFonts w:ascii="Roboto" w:hAnsi="Roboto"/>
            <w:b/>
            <w:bCs/>
            <w:color w:val="1976D2"/>
            <w:spacing w:val="2"/>
            <w:sz w:val="21"/>
            <w:szCs w:val="21"/>
          </w:rPr>
          <w:t>documentação</w:t>
        </w:r>
      </w:hyperlink>
      <w:r>
        <w:rPr>
          <w:rFonts w:ascii="Roboto" w:hAnsi="Roboto"/>
          <w:spacing w:val="2"/>
          <w:sz w:val="21"/>
          <w:szCs w:val="21"/>
        </w:rPr>
        <w:t> .</w:t>
      </w:r>
    </w:p>
    <w:p w14:paraId="15837E90" w14:textId="77777777" w:rsidR="00F938F9" w:rsidRDefault="00F938F9" w:rsidP="00F938F9">
      <w:pPr>
        <w:pStyle w:val="Ttulo2"/>
        <w:shd w:val="clear" w:color="auto" w:fill="FFFFFF"/>
        <w:spacing w:before="180"/>
        <w:rPr>
          <w:rFonts w:ascii="Roboto" w:hAnsi="Roboto"/>
          <w:b w:val="0"/>
          <w:bCs w:val="0"/>
        </w:rPr>
      </w:pPr>
      <w:r>
        <w:rPr>
          <w:rFonts w:ascii="Roboto" w:hAnsi="Roboto"/>
          <w:b w:val="0"/>
          <w:bCs w:val="0"/>
        </w:rPr>
        <w:t>O que aprendemos?</w:t>
      </w:r>
    </w:p>
    <w:p w14:paraId="709B223E" w14:textId="77777777" w:rsidR="00F938F9" w:rsidRDefault="00F938F9" w:rsidP="00F938F9">
      <w:pPr>
        <w:pStyle w:val="NormalWeb"/>
        <w:shd w:val="clear" w:color="auto" w:fill="FFFFFF"/>
        <w:spacing w:before="30" w:beforeAutospacing="0" w:after="0" w:afterAutospacing="0"/>
        <w:rPr>
          <w:rFonts w:ascii="Roboto" w:hAnsi="Roboto"/>
          <w:spacing w:val="2"/>
          <w:sz w:val="21"/>
          <w:szCs w:val="21"/>
        </w:rPr>
      </w:pPr>
      <w:r>
        <w:rPr>
          <w:rFonts w:ascii="Roboto" w:hAnsi="Roboto"/>
          <w:spacing w:val="2"/>
          <w:sz w:val="21"/>
          <w:szCs w:val="21"/>
        </w:rPr>
        <w:t>Na aula de hoje aprendemos quais são os tipos de seletores e como usá-los, lembrando que a depender da situação um seletor pode ser mais útil do que outro.</w:t>
      </w:r>
    </w:p>
    <w:p w14:paraId="0A7D8CC1" w14:textId="77777777" w:rsidR="00F938F9" w:rsidRDefault="00F938F9" w:rsidP="00F938F9">
      <w:pPr>
        <w:pStyle w:val="NormalWeb"/>
        <w:shd w:val="clear" w:color="auto" w:fill="FFFFFF"/>
        <w:spacing w:before="0" w:beforeAutospacing="0" w:after="0" w:afterAutospacing="0"/>
        <w:rPr>
          <w:rFonts w:ascii="Roboto" w:hAnsi="Roboto"/>
          <w:spacing w:val="2"/>
          <w:sz w:val="21"/>
          <w:szCs w:val="21"/>
        </w:rPr>
      </w:pPr>
      <w:r>
        <w:rPr>
          <w:rStyle w:val="Forte"/>
          <w:rFonts w:ascii="Roboto" w:eastAsia="OpenSymbol" w:hAnsi="Roboto"/>
          <w:spacing w:val="2"/>
          <w:sz w:val="21"/>
          <w:szCs w:val="21"/>
        </w:rPr>
        <w:t>Links Úteis!</w:t>
      </w:r>
    </w:p>
    <w:p w14:paraId="0D8D6EB4" w14:textId="77777777" w:rsidR="00F938F9" w:rsidRDefault="00F938F9" w:rsidP="00F938F9">
      <w:pPr>
        <w:pStyle w:val="NormalWeb"/>
        <w:numPr>
          <w:ilvl w:val="0"/>
          <w:numId w:val="5"/>
        </w:numPr>
        <w:shd w:val="clear" w:color="auto" w:fill="FFFFFF"/>
        <w:spacing w:before="0" w:beforeAutospacing="0" w:after="0" w:afterAutospacing="0"/>
        <w:rPr>
          <w:rFonts w:ascii="Roboto" w:hAnsi="Roboto"/>
          <w:spacing w:val="2"/>
          <w:sz w:val="21"/>
          <w:szCs w:val="21"/>
        </w:rPr>
      </w:pPr>
      <w:r>
        <w:rPr>
          <w:rFonts w:ascii="Roboto" w:hAnsi="Roboto"/>
          <w:spacing w:val="2"/>
          <w:sz w:val="21"/>
          <w:szCs w:val="21"/>
        </w:rPr>
        <w:t>Artigo: </w:t>
      </w:r>
      <w:hyperlink r:id="rId42" w:history="1">
        <w:r>
          <w:rPr>
            <w:rStyle w:val="Hyperlink"/>
            <w:rFonts w:ascii="Roboto" w:hAnsi="Roboto"/>
            <w:b/>
            <w:bCs/>
            <w:color w:val="1976D2"/>
            <w:spacing w:val="2"/>
            <w:sz w:val="21"/>
            <w:szCs w:val="21"/>
          </w:rPr>
          <w:t xml:space="preserve">CSS </w:t>
        </w:r>
        <w:proofErr w:type="spellStart"/>
        <w:r>
          <w:rPr>
            <w:rStyle w:val="Hyperlink"/>
            <w:rFonts w:ascii="Roboto" w:hAnsi="Roboto"/>
            <w:b/>
            <w:bCs/>
            <w:color w:val="1976D2"/>
            <w:spacing w:val="2"/>
            <w:sz w:val="21"/>
            <w:szCs w:val="21"/>
          </w:rPr>
          <w:t>Selectors</w:t>
        </w:r>
        <w:proofErr w:type="spellEnd"/>
        <w:r>
          <w:rPr>
            <w:rStyle w:val="Hyperlink"/>
            <w:rFonts w:ascii="Roboto" w:hAnsi="Roboto"/>
            <w:b/>
            <w:bCs/>
            <w:color w:val="1976D2"/>
            <w:spacing w:val="2"/>
            <w:sz w:val="21"/>
            <w:szCs w:val="21"/>
          </w:rPr>
          <w:t xml:space="preserve">: The Full </w:t>
        </w:r>
        <w:proofErr w:type="spellStart"/>
        <w:r>
          <w:rPr>
            <w:rStyle w:val="Hyperlink"/>
            <w:rFonts w:ascii="Roboto" w:hAnsi="Roboto"/>
            <w:b/>
            <w:bCs/>
            <w:color w:val="1976D2"/>
            <w:spacing w:val="2"/>
            <w:sz w:val="21"/>
            <w:szCs w:val="21"/>
          </w:rPr>
          <w:t>Reference</w:t>
        </w:r>
        <w:proofErr w:type="spellEnd"/>
        <w:r>
          <w:rPr>
            <w:rStyle w:val="Hyperlink"/>
            <w:rFonts w:ascii="Roboto" w:hAnsi="Roboto"/>
            <w:b/>
            <w:bCs/>
            <w:color w:val="1976D2"/>
            <w:spacing w:val="2"/>
            <w:sz w:val="21"/>
            <w:szCs w:val="21"/>
          </w:rPr>
          <w:t xml:space="preserve"> </w:t>
        </w:r>
        <w:proofErr w:type="spellStart"/>
        <w:r>
          <w:rPr>
            <w:rStyle w:val="Hyperlink"/>
            <w:rFonts w:ascii="Roboto" w:hAnsi="Roboto"/>
            <w:b/>
            <w:bCs/>
            <w:color w:val="1976D2"/>
            <w:spacing w:val="2"/>
            <w:sz w:val="21"/>
            <w:szCs w:val="21"/>
          </w:rPr>
          <w:t>Guide</w:t>
        </w:r>
        <w:proofErr w:type="spellEnd"/>
        <w:r>
          <w:rPr>
            <w:rStyle w:val="Hyperlink"/>
            <w:rFonts w:ascii="Roboto" w:hAnsi="Roboto"/>
            <w:b/>
            <w:bCs/>
            <w:color w:val="1976D2"/>
            <w:spacing w:val="2"/>
            <w:sz w:val="21"/>
            <w:szCs w:val="21"/>
          </w:rPr>
          <w:t xml:space="preserve"> </w:t>
        </w:r>
        <w:r>
          <w:rPr>
            <w:rStyle w:val="Hyperlink"/>
            <w:rFonts w:ascii="Segoe UI Emoji" w:hAnsi="Segoe UI Emoji" w:cs="Segoe UI Emoji"/>
            <w:b/>
            <w:bCs/>
            <w:color w:val="1976D2"/>
            <w:spacing w:val="2"/>
            <w:sz w:val="21"/>
            <w:szCs w:val="21"/>
          </w:rPr>
          <w:t>🚀</w:t>
        </w:r>
      </w:hyperlink>
    </w:p>
    <w:p w14:paraId="05DCB7C6" w14:textId="77777777" w:rsidR="00F938F9" w:rsidRDefault="00F938F9" w:rsidP="00F938F9">
      <w:pPr>
        <w:pStyle w:val="NormalWeb"/>
        <w:numPr>
          <w:ilvl w:val="0"/>
          <w:numId w:val="5"/>
        </w:numPr>
        <w:shd w:val="clear" w:color="auto" w:fill="FFFFFF"/>
        <w:spacing w:before="0" w:beforeAutospacing="0" w:after="0" w:afterAutospacing="0"/>
        <w:rPr>
          <w:rFonts w:ascii="Roboto" w:hAnsi="Roboto"/>
          <w:spacing w:val="2"/>
          <w:sz w:val="21"/>
          <w:szCs w:val="21"/>
        </w:rPr>
      </w:pPr>
      <w:r>
        <w:rPr>
          <w:rFonts w:ascii="Roboto" w:hAnsi="Roboto"/>
          <w:spacing w:val="2"/>
          <w:sz w:val="21"/>
          <w:szCs w:val="21"/>
        </w:rPr>
        <w:t>Artigo: </w:t>
      </w:r>
      <w:hyperlink r:id="rId43" w:history="1">
        <w:r>
          <w:rPr>
            <w:rStyle w:val="Hyperlink"/>
            <w:rFonts w:ascii="Roboto" w:hAnsi="Roboto"/>
            <w:b/>
            <w:bCs/>
            <w:color w:val="1976D2"/>
            <w:spacing w:val="2"/>
            <w:sz w:val="21"/>
            <w:szCs w:val="21"/>
          </w:rPr>
          <w:t>Como usar os seletores CSS: um guia completo</w:t>
        </w:r>
      </w:hyperlink>
    </w:p>
    <w:p w14:paraId="7F82EC3C" w14:textId="77777777" w:rsidR="00F938F9" w:rsidRDefault="00F938F9" w:rsidP="00F938F9">
      <w:pPr>
        <w:pStyle w:val="NormalWeb"/>
        <w:numPr>
          <w:ilvl w:val="0"/>
          <w:numId w:val="5"/>
        </w:numPr>
        <w:shd w:val="clear" w:color="auto" w:fill="FFFFFF"/>
        <w:spacing w:before="0" w:beforeAutospacing="0" w:after="0" w:afterAutospacing="0"/>
        <w:rPr>
          <w:rFonts w:ascii="Roboto" w:hAnsi="Roboto"/>
          <w:spacing w:val="2"/>
          <w:sz w:val="21"/>
          <w:szCs w:val="21"/>
        </w:rPr>
      </w:pPr>
      <w:r>
        <w:rPr>
          <w:rFonts w:ascii="Roboto" w:hAnsi="Roboto"/>
          <w:spacing w:val="2"/>
          <w:sz w:val="21"/>
          <w:szCs w:val="21"/>
        </w:rPr>
        <w:t>Vídeo: </w:t>
      </w:r>
      <w:hyperlink r:id="rId44" w:history="1">
        <w:r>
          <w:rPr>
            <w:rStyle w:val="Hyperlink"/>
            <w:rFonts w:ascii="Roboto" w:hAnsi="Roboto"/>
            <w:b/>
            <w:bCs/>
            <w:color w:val="1976D2"/>
            <w:spacing w:val="2"/>
            <w:sz w:val="21"/>
            <w:szCs w:val="21"/>
          </w:rPr>
          <w:t>Aprenda seletores CSS brincando (parte 1)</w:t>
        </w:r>
      </w:hyperlink>
    </w:p>
    <w:p w14:paraId="5CADBAAC" w14:textId="77777777" w:rsidR="00F938F9" w:rsidRDefault="00F938F9" w:rsidP="00F938F9">
      <w:pPr>
        <w:pStyle w:val="NormalWeb"/>
        <w:numPr>
          <w:ilvl w:val="0"/>
          <w:numId w:val="5"/>
        </w:numPr>
        <w:shd w:val="clear" w:color="auto" w:fill="FFFFFF"/>
        <w:spacing w:before="0" w:beforeAutospacing="0" w:after="0" w:afterAutospacing="0"/>
        <w:rPr>
          <w:rFonts w:ascii="Roboto" w:hAnsi="Roboto"/>
          <w:spacing w:val="2"/>
          <w:sz w:val="21"/>
          <w:szCs w:val="21"/>
        </w:rPr>
      </w:pPr>
      <w:r>
        <w:rPr>
          <w:rFonts w:ascii="Roboto" w:hAnsi="Roboto"/>
          <w:spacing w:val="2"/>
          <w:sz w:val="21"/>
          <w:szCs w:val="21"/>
        </w:rPr>
        <w:t>Game: </w:t>
      </w:r>
      <w:hyperlink r:id="rId45" w:history="1">
        <w:r>
          <w:rPr>
            <w:rStyle w:val="Hyperlink"/>
            <w:rFonts w:ascii="Roboto" w:hAnsi="Roboto"/>
            <w:b/>
            <w:bCs/>
            <w:color w:val="1976D2"/>
            <w:spacing w:val="2"/>
            <w:sz w:val="21"/>
            <w:szCs w:val="21"/>
          </w:rPr>
          <w:t xml:space="preserve">CSS </w:t>
        </w:r>
        <w:proofErr w:type="spellStart"/>
        <w:r>
          <w:rPr>
            <w:rStyle w:val="Hyperlink"/>
            <w:rFonts w:ascii="Roboto" w:hAnsi="Roboto"/>
            <w:b/>
            <w:bCs/>
            <w:color w:val="1976D2"/>
            <w:spacing w:val="2"/>
            <w:sz w:val="21"/>
            <w:szCs w:val="21"/>
          </w:rPr>
          <w:t>Diner</w:t>
        </w:r>
        <w:proofErr w:type="spellEnd"/>
      </w:hyperlink>
    </w:p>
    <w:p w14:paraId="2FF6AB12" w14:textId="77777777" w:rsidR="00F938F9" w:rsidRDefault="00F938F9">
      <w:pPr>
        <w:pStyle w:val="Standard"/>
        <w:widowControl/>
        <w:rPr>
          <w:rFonts w:ascii="Roboto, sans-serif" w:hAnsi="Roboto, sans-serif"/>
          <w:b/>
          <w:sz w:val="30"/>
        </w:rPr>
      </w:pPr>
    </w:p>
    <w:sectPr w:rsidR="00F938F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7754E" w14:textId="77777777" w:rsidR="00F67373" w:rsidRDefault="00F67373">
      <w:r>
        <w:separator/>
      </w:r>
    </w:p>
  </w:endnote>
  <w:endnote w:type="continuationSeparator" w:id="0">
    <w:p w14:paraId="6D4F9DB1" w14:textId="77777777" w:rsidR="00F67373" w:rsidRDefault="00F67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charset w:val="00"/>
    <w:family w:val="auto"/>
    <w:pitch w:val="variable"/>
  </w:font>
  <w:font w:name="Noto Sans Arabic">
    <w:altName w:val="Calibri"/>
    <w:charset w:val="00"/>
    <w:family w:val="auto"/>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Liberation Sans">
    <w:charset w:val="00"/>
    <w:family w:val="swiss"/>
    <w:pitch w:val="variable"/>
  </w:font>
  <w:font w:name="Noto Sans CJK SC">
    <w:charset w:val="00"/>
    <w:family w:val="auto"/>
    <w:pitch w:val="variable"/>
  </w:font>
  <w:font w:name="Roboto, sans-serif">
    <w:altName w:val="Roboto"/>
    <w:charset w:val="00"/>
    <w:family w:val="auto"/>
    <w:pitch w:val="default"/>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A8028" w14:textId="77777777" w:rsidR="00F67373" w:rsidRDefault="00F67373">
      <w:r>
        <w:separator/>
      </w:r>
    </w:p>
  </w:footnote>
  <w:footnote w:type="continuationSeparator" w:id="0">
    <w:p w14:paraId="54A50102" w14:textId="77777777" w:rsidR="00F67373" w:rsidRDefault="00F67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311"/>
    <w:multiLevelType w:val="multilevel"/>
    <w:tmpl w:val="C29A29EE"/>
    <w:lvl w:ilvl="0">
      <w:numFmt w:val="bullet"/>
      <w:lvlText w:val="•"/>
      <w:lvlJc w:val="left"/>
      <w:rPr>
        <w:rFonts w:ascii="OpenSymbol" w:eastAsia="OpenSymbol" w:hAnsi="OpenSymbol" w:cs="OpenSymbol"/>
      </w:rPr>
    </w:lvl>
    <w:lvl w:ilvl="1">
      <w:start w:val="1"/>
      <w:numFmt w:val="decimal"/>
      <w:lvlText w:val="%2."/>
      <w:lvlJc w:val="left"/>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 w15:restartNumberingAfterBreak="0">
    <w:nsid w:val="0DF47926"/>
    <w:multiLevelType w:val="multilevel"/>
    <w:tmpl w:val="DA603E1C"/>
    <w:lvl w:ilvl="0">
      <w:numFmt w:val="bullet"/>
      <w:lvlText w:val="•"/>
      <w:lvlJc w:val="left"/>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292519F9"/>
    <w:multiLevelType w:val="multilevel"/>
    <w:tmpl w:val="4A5C0D80"/>
    <w:lvl w:ilvl="0">
      <w:numFmt w:val="bullet"/>
      <w:lvlText w:val="•"/>
      <w:lvlJc w:val="left"/>
      <w:pPr>
        <w:ind w:left="283"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4BBA58A8"/>
    <w:multiLevelType w:val="multilevel"/>
    <w:tmpl w:val="FD02FD52"/>
    <w:lvl w:ilvl="0">
      <w:start w:val="1"/>
      <w:numFmt w:val="decimal"/>
      <w:lvlText w:val="%1."/>
      <w:lvlJc w:val="left"/>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713837FF"/>
    <w:multiLevelType w:val="multilevel"/>
    <w:tmpl w:val="D2F0C4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9877084">
    <w:abstractNumId w:val="1"/>
  </w:num>
  <w:num w:numId="2" w16cid:durableId="171921084">
    <w:abstractNumId w:val="0"/>
  </w:num>
  <w:num w:numId="3" w16cid:durableId="878665432">
    <w:abstractNumId w:val="2"/>
  </w:num>
  <w:num w:numId="4" w16cid:durableId="1642269643">
    <w:abstractNumId w:val="3"/>
  </w:num>
  <w:num w:numId="5" w16cid:durableId="1080755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423"/>
    <w:rsid w:val="00682F48"/>
    <w:rsid w:val="007C69CA"/>
    <w:rsid w:val="00933423"/>
    <w:rsid w:val="00F67373"/>
    <w:rsid w:val="00F938F9"/>
    <w:rsid w:val="00FF70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A567"/>
  <w15:docId w15:val="{DCC0F472-147E-4E0F-81E6-99C5EE8E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Noto Sans Arabic"/>
        <w:color w:val="000000"/>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Heading"/>
    <w:next w:val="Textbody"/>
    <w:uiPriority w:val="9"/>
    <w:unhideWhenUsed/>
    <w:qFormat/>
    <w:pPr>
      <w:spacing w:before="200" w:after="120"/>
      <w:outlineLvl w:val="1"/>
    </w:pPr>
    <w:rPr>
      <w:rFonts w:ascii="Liberation Serif" w:eastAsia="Noto Serif CJK SC" w:hAnsi="Liberation Serif"/>
      <w:b/>
      <w:bCs/>
      <w:sz w:val="36"/>
      <w:szCs w:val="36"/>
    </w:rPr>
  </w:style>
  <w:style w:type="paragraph" w:styleId="Ttulo3">
    <w:name w:val="heading 3"/>
    <w:basedOn w:val="Heading"/>
    <w:next w:val="Textbody"/>
    <w:uiPriority w:val="9"/>
    <w:unhideWhenUsed/>
    <w:qFormat/>
    <w:pPr>
      <w:spacing w:before="140" w:after="120"/>
      <w:outlineLvl w:val="2"/>
    </w:pPr>
    <w:rPr>
      <w:rFonts w:ascii="Liberation Serif" w:eastAsia="Noto Serif CJK SC" w:hAnsi="Liberation Serif"/>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283"/>
    </w:pPr>
    <w:rPr>
      <w:rFonts w:ascii="Liberation Sans" w:eastAsia="Noto Sans CJK SC" w:hAnsi="Liberation Sans" w:cs="Noto Sans Devanagari"/>
      <w:sz w:val="28"/>
      <w:szCs w:val="28"/>
    </w:rPr>
  </w:style>
  <w:style w:type="paragraph" w:customStyle="1" w:styleId="Textbody">
    <w:name w:val="Text body"/>
    <w:basedOn w:val="Standard"/>
    <w:pPr>
      <w:spacing w:after="283" w:line="276" w:lineRule="auto"/>
    </w:p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nfase">
    <w:name w:val="Emphasis"/>
    <w:rPr>
      <w:i/>
      <w:iCs/>
    </w:rPr>
  </w:style>
  <w:style w:type="character" w:customStyle="1" w:styleId="NumberingSymbols">
    <w:name w:val="Numbering Symbols"/>
  </w:style>
  <w:style w:type="paragraph" w:styleId="NormalWeb">
    <w:name w:val="Normal (Web)"/>
    <w:basedOn w:val="Normal"/>
    <w:uiPriority w:val="99"/>
    <w:semiHidden/>
    <w:unhideWhenUsed/>
    <w:rsid w:val="00F938F9"/>
    <w:pPr>
      <w:widowControl/>
      <w:suppressAutoHyphens w:val="0"/>
      <w:autoSpaceDN/>
      <w:spacing w:before="100" w:beforeAutospacing="1" w:after="100" w:afterAutospacing="1"/>
      <w:textAlignment w:val="auto"/>
    </w:pPr>
    <w:rPr>
      <w:rFonts w:ascii="Times New Roman" w:eastAsia="Times New Roman" w:hAnsi="Times New Roman" w:cs="Times New Roman"/>
      <w:color w:val="auto"/>
      <w:kern w:val="0"/>
      <w:lang w:eastAsia="pt-BR" w:bidi="ar-SA"/>
    </w:rPr>
  </w:style>
  <w:style w:type="character" w:styleId="Forte">
    <w:name w:val="Strong"/>
    <w:basedOn w:val="Fontepargpadro"/>
    <w:uiPriority w:val="22"/>
    <w:qFormat/>
    <w:rsid w:val="00F938F9"/>
    <w:rPr>
      <w:b/>
      <w:bCs/>
    </w:rPr>
  </w:style>
  <w:style w:type="character" w:styleId="Hyperlink">
    <w:name w:val="Hyperlink"/>
    <w:basedOn w:val="Fontepargpadro"/>
    <w:uiPriority w:val="99"/>
    <w:semiHidden/>
    <w:unhideWhenUsed/>
    <w:rsid w:val="00F93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180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pt-BR/docs/Learn/HTML/Introduction_to_HTML/Getting_started" TargetMode="External"/><Relationship Id="rId18" Type="http://schemas.openxmlformats.org/officeDocument/2006/relationships/image" Target="https://peepi.blob.core.windows.net/storage/images/wTreJPHhUlvbFXF60yjjxToPG1N148hpwIZ1Es4R.png" TargetMode="External"/><Relationship Id="rId26" Type="http://schemas.openxmlformats.org/officeDocument/2006/relationships/image" Target="https://peepi.blob.core.windows.net/storage/images/Uebnrvla5xSbNRkrZOP4mBzVyzgOCz04XzYW1mJA.png" TargetMode="External"/><Relationship Id="rId39" Type="http://schemas.openxmlformats.org/officeDocument/2006/relationships/image" Target="media/image5.png"/><Relationship Id="rId21" Type="http://schemas.openxmlformats.org/officeDocument/2006/relationships/hyperlink" Target="https://developer.mozilla.org/pt-BR/docs/Web/HTML/Block-level_elements" TargetMode="External"/><Relationship Id="rId34" Type="http://schemas.openxmlformats.org/officeDocument/2006/relationships/hyperlink" Target="https://developer.mozilla.org/pt-BR/docs/Web/HTML/Element/dl" TargetMode="External"/><Relationship Id="rId42" Type="http://schemas.openxmlformats.org/officeDocument/2006/relationships/hyperlink" Target="https://dev.to/underscorecode/css-selectors-the-full-reference-guide-3cbf" TargetMode="External"/><Relationship Id="rId47" Type="http://schemas.openxmlformats.org/officeDocument/2006/relationships/theme" Target="theme/theme1.xml"/><Relationship Id="rId7" Type="http://schemas.openxmlformats.org/officeDocument/2006/relationships/hyperlink" Target="https://developer.mozilla.org/pt-BR/docs/Web/HTML/Element" TargetMode="External"/><Relationship Id="rId2" Type="http://schemas.openxmlformats.org/officeDocument/2006/relationships/styles" Target="styles.xml"/><Relationship Id="rId16" Type="http://schemas.openxmlformats.org/officeDocument/2006/relationships/hyperlink" Target="https://pt.wikipedia.org/wiki/ISO_639" TargetMode="External"/><Relationship Id="rId29" Type="http://schemas.openxmlformats.org/officeDocument/2006/relationships/image" Target="https://peepi.blob.core.windows.net/storage/images/zCqon8TWrVpGwNu9EJdByu4OQcZGAVlQNr0et3X9.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peepi.blob.core.windows.net/storage/images/m3tF1YJq2cmRilMh8KsHqpw1DFl6zJ81t6ybdhi3.png" TargetMode="External"/><Relationship Id="rId24" Type="http://schemas.openxmlformats.org/officeDocument/2006/relationships/image" Target="https://peepi.blob.core.windows.net/storage/images/tHuttCJfa0eLSTBlRa3ALe1ChwjN6MarggLGEvia.png" TargetMode="External"/><Relationship Id="rId32" Type="http://schemas.openxmlformats.org/officeDocument/2006/relationships/hyperlink" Target="https://developer.mozilla.org/pt-BR/docs/Web/HTML/Element/ol"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yperlink" Target="https://flukeout.github.io/" TargetMode="External"/><Relationship Id="rId5" Type="http://schemas.openxmlformats.org/officeDocument/2006/relationships/footnotes" Target="footnotes.xml"/><Relationship Id="rId15" Type="http://schemas.openxmlformats.org/officeDocument/2006/relationships/hyperlink" Target="https://developer.mozilla.org/pt-BR/docs/Web/HTML/Element/meta" TargetMode="External"/><Relationship Id="rId23" Type="http://schemas.openxmlformats.org/officeDocument/2006/relationships/image" Target="https://peepi.blob.core.windows.net/storage/images/JjTX0RrAz69uNcUUwbvknf7fMLKNwpFWDyjJjN2L.png" TargetMode="External"/><Relationship Id="rId28" Type="http://schemas.openxmlformats.org/officeDocument/2006/relationships/image" Target="https://peepi.blob.core.windows.net/storage/images/7BeLfH6049zSmmCq3A6FIW29EAdat5MzJZIZC0rS.png" TargetMode="External"/><Relationship Id="rId36" Type="http://schemas.openxmlformats.org/officeDocument/2006/relationships/image" Target="media/image2.png"/><Relationship Id="rId10" Type="http://schemas.openxmlformats.org/officeDocument/2006/relationships/image" Target="https://peepi.blob.core.windows.net/storage/images/RV5DLsHksvn7OJTUnomfuTzUtRDyW57nT62ARbu9.png" TargetMode="External"/><Relationship Id="rId19" Type="http://schemas.openxmlformats.org/officeDocument/2006/relationships/image" Target="https://peepi.blob.core.windows.net/storage/images/RuHfOh13V9LYbOVU8Pb0keLq5rCg3wo4ctZ4Xiph.png" TargetMode="External"/><Relationship Id="rId31" Type="http://schemas.openxmlformats.org/officeDocument/2006/relationships/hyperlink" Target="https://developer.mozilla.org/pt-BR/docs/Web/HTML/Element/ul" TargetMode="External"/><Relationship Id="rId44" Type="http://schemas.openxmlformats.org/officeDocument/2006/relationships/hyperlink" Target="https://www.youtube.com/embed/5bnCmuOY9Ng" TargetMode="External"/><Relationship Id="rId4" Type="http://schemas.openxmlformats.org/officeDocument/2006/relationships/webSettings" Target="webSettings.xml"/><Relationship Id="rId9" Type="http://schemas.openxmlformats.org/officeDocument/2006/relationships/image" Target="https://peepi.blob.core.windows.net/storage/images/3V91pfIxkLAqj5a365TE3w9TNKG50GpFcRs165pZ.png" TargetMode="External"/><Relationship Id="rId14" Type="http://schemas.openxmlformats.org/officeDocument/2006/relationships/hyperlink" Target="https://developer.mozilla.org/pt-BR/docs/Learn/HTML/Introduction_to_HTML/The_head_metadata_in_HTML" TargetMode="External"/><Relationship Id="rId22" Type="http://schemas.openxmlformats.org/officeDocument/2006/relationships/image" Target="https://peepi.blob.core.windows.net/storage/images/HjTz6uPsgJfkA1YYiSmbz94UX5MFcwpnFyacJ4jE.png" TargetMode="External"/><Relationship Id="rId27" Type="http://schemas.openxmlformats.org/officeDocument/2006/relationships/image" Target="https://peepi.blob.core.windows.net/storage/images/IZAuDhYGNxTS2jzBy1wFJoinKXRsj4t6fKhng2ym.png" TargetMode="External"/><Relationship Id="rId30" Type="http://schemas.openxmlformats.org/officeDocument/2006/relationships/hyperlink" Target="https://www.w3schools.com/html/html_lists.asp" TargetMode="External"/><Relationship Id="rId35" Type="http://schemas.openxmlformats.org/officeDocument/2006/relationships/image" Target="media/image1.png"/><Relationship Id="rId43" Type="http://schemas.openxmlformats.org/officeDocument/2006/relationships/hyperlink" Target="https://ayltoninacio.com.br/blog/como-usar-os-seletores-css-um-guia-completo" TargetMode="External"/><Relationship Id="rId8" Type="http://schemas.openxmlformats.org/officeDocument/2006/relationships/hyperlink" Target="https://developer.mozilla.org/es/docs/Web/HTML/Element" TargetMode="External"/><Relationship Id="rId3" Type="http://schemas.openxmlformats.org/officeDocument/2006/relationships/settings" Target="settings.xml"/><Relationship Id="rId12" Type="http://schemas.openxmlformats.org/officeDocument/2006/relationships/hyperlink" Target="https://developer.mozilla.org/pt-BR/docs/Learn/HTML/Introduction_to_HTML/The_head_metadata_in_HTML" TargetMode="External"/><Relationship Id="rId17" Type="http://schemas.openxmlformats.org/officeDocument/2006/relationships/image" Target="https://peepi.blob.core.windows.net/storage/images/BNcr5xPDdgK9kvIq7wlMeqhmUxYvfY9g9QaWxf1P.png" TargetMode="External"/><Relationship Id="rId25" Type="http://schemas.openxmlformats.org/officeDocument/2006/relationships/image" Target="https://peepi.blob.core.windows.net/storage/images/s07615xxJUGaGsj4u2Rr5POLU8w0RN1sn7uJFqlM.png" TargetMode="External"/><Relationship Id="rId33" Type="http://schemas.openxmlformats.org/officeDocument/2006/relationships/hyperlink" Target="https://developer.mozilla.org/pt-BR/docs/Web/HTML/Element/li" TargetMode="External"/><Relationship Id="rId38" Type="http://schemas.openxmlformats.org/officeDocument/2006/relationships/image" Target="media/image4.png"/><Relationship Id="rId46" Type="http://schemas.openxmlformats.org/officeDocument/2006/relationships/fontTable" Target="fontTable.xml"/><Relationship Id="rId20" Type="http://schemas.openxmlformats.org/officeDocument/2006/relationships/hyperlink" Target="https://developer.mozilla.org/pt-BR/docs/Web/HTML/Inline_elements" TargetMode="External"/><Relationship Id="rId41" Type="http://schemas.openxmlformats.org/officeDocument/2006/relationships/hyperlink" Target="https://developer.mozilla.org/en-US/docs/Web/CSS/Attribute_selector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2240</Words>
  <Characters>12102</Characters>
  <Application>Microsoft Office Word</Application>
  <DocSecurity>0</DocSecurity>
  <Lines>100</Lines>
  <Paragraphs>28</Paragraphs>
  <ScaleCrop>false</ScaleCrop>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Costa</dc:creator>
  <cp:lastModifiedBy>THIAGO MOREIRA DA COSTA</cp:lastModifiedBy>
  <cp:revision>5</cp:revision>
  <dcterms:created xsi:type="dcterms:W3CDTF">2022-06-20T15:06:00Z</dcterms:created>
  <dcterms:modified xsi:type="dcterms:W3CDTF">2022-06-20T15:07:00Z</dcterms:modified>
</cp:coreProperties>
</file>