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06" w:rsidRPr="00332369" w:rsidRDefault="00B87E06">
      <w:pPr>
        <w:rPr>
          <w:sz w:val="36"/>
        </w:rPr>
      </w:pPr>
      <w:r w:rsidRPr="00E30F68">
        <w:rPr>
          <w:sz w:val="36"/>
        </w:rPr>
        <w:t xml:space="preserve">Gestion du temps : </w:t>
      </w:r>
    </w:p>
    <w:p w:rsidR="00B87E06" w:rsidRDefault="00B87E06" w:rsidP="00B87E06">
      <w:pPr>
        <w:tabs>
          <w:tab w:val="left" w:pos="4642"/>
        </w:tabs>
      </w:pPr>
      <w:r w:rsidRPr="00B87E06">
        <w:rPr>
          <w:rStyle w:val="lev"/>
          <w:b w:val="0"/>
        </w:rPr>
        <w:t xml:space="preserve">class </w:t>
      </w:r>
      <w:proofErr w:type="spellStart"/>
      <w:r w:rsidRPr="00B87E06">
        <w:rPr>
          <w:rStyle w:val="lev"/>
          <w:color w:val="0070C0"/>
        </w:rPr>
        <w:t>DateTime</w:t>
      </w:r>
      <w:proofErr w:type="spellEnd"/>
      <w:r>
        <w:rPr>
          <w:rStyle w:val="ooclass"/>
        </w:rPr>
        <w:t xml:space="preserve"> </w:t>
      </w:r>
      <w:proofErr w:type="spellStart"/>
      <w:r>
        <w:rPr>
          <w:rStyle w:val="oointerface"/>
        </w:rPr>
        <w:t>implements</w:t>
      </w:r>
      <w:proofErr w:type="spellEnd"/>
      <w:r>
        <w:rPr>
          <w:rStyle w:val="oointerface"/>
        </w:rPr>
        <w:t xml:space="preserve"> </w:t>
      </w:r>
      <w:hyperlink r:id="rId4" w:history="1">
        <w:proofErr w:type="spellStart"/>
        <w:r>
          <w:rPr>
            <w:rStyle w:val="Lienhypertexte"/>
          </w:rPr>
          <w:t>DateTimeInterface</w:t>
        </w:r>
        <w:proofErr w:type="spellEnd"/>
      </w:hyperlink>
      <w:r>
        <w:rPr>
          <w:rStyle w:val="interfacename"/>
        </w:rPr>
        <w:tab/>
      </w:r>
    </w:p>
    <w:p w:rsidR="00B87E06" w:rsidRDefault="00B87E06" w:rsidP="00B87E06">
      <w:pPr>
        <w:ind w:left="567"/>
      </w:pPr>
      <w:r>
        <w:tab/>
        <w:t>Représentation d'une date et heure.</w:t>
      </w:r>
    </w:p>
    <w:p w:rsidR="00B87E06" w:rsidRDefault="00B87E06" w:rsidP="00332369">
      <w:pPr>
        <w:ind w:left="567"/>
      </w:pPr>
      <w:hyperlink r:id="rId5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add</w:t>
        </w:r>
        <w:proofErr w:type="spellEnd"/>
      </w:hyperlink>
      <w:r>
        <w:t xml:space="preserve"> — Ajoute une durée à un objet </w:t>
      </w:r>
      <w:proofErr w:type="spellStart"/>
      <w:r>
        <w:t>DateTime</w:t>
      </w:r>
      <w:proofErr w:type="spellEnd"/>
      <w:r>
        <w:br/>
      </w:r>
      <w:hyperlink r:id="rId6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sub</w:t>
        </w:r>
        <w:proofErr w:type="spellEnd"/>
      </w:hyperlink>
      <w:r>
        <w:t xml:space="preserve"> — Soustrait une durée à un objet </w:t>
      </w:r>
      <w:proofErr w:type="spellStart"/>
      <w:r>
        <w:t>DateTime</w:t>
      </w:r>
      <w:proofErr w:type="spellEnd"/>
      <w:r>
        <w:br/>
      </w:r>
      <w:hyperlink r:id="rId7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setTimestamp</w:t>
        </w:r>
        <w:proofErr w:type="spellEnd"/>
      </w:hyperlink>
      <w:r>
        <w:t xml:space="preserve"> — Assigne la date et l'heure à l'aide d'un </w:t>
      </w:r>
      <w:proofErr w:type="spellStart"/>
      <w:r>
        <w:t>timestamp</w:t>
      </w:r>
      <w:proofErr w:type="spellEnd"/>
      <w:r>
        <w:t xml:space="preserve"> Unix</w:t>
      </w:r>
      <w:r>
        <w:br/>
      </w:r>
      <w:hyperlink r:id="rId8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setDate</w:t>
        </w:r>
        <w:proofErr w:type="spellEnd"/>
      </w:hyperlink>
      <w:r>
        <w:t xml:space="preserve"> — Assigne la date</w:t>
      </w:r>
      <w:r>
        <w:br/>
      </w:r>
      <w:hyperlink r:id="rId9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setTime</w:t>
        </w:r>
        <w:proofErr w:type="spellEnd"/>
      </w:hyperlink>
      <w:r>
        <w:t xml:space="preserve"> — Assigne l'heure</w:t>
      </w:r>
      <w:r>
        <w:br/>
      </w:r>
      <w:hyperlink r:id="rId10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createFromFormat</w:t>
        </w:r>
        <w:proofErr w:type="spellEnd"/>
      </w:hyperlink>
      <w:r>
        <w:t xml:space="preserve"> — Analyse une heure au format texte selon le format spécifié.</w:t>
      </w:r>
      <w:r>
        <w:br/>
      </w:r>
      <w:hyperlink r:id="rId11" w:history="1">
        <w:proofErr w:type="spellStart"/>
        <w:r>
          <w:rPr>
            <w:rStyle w:val="Lienhypertexte"/>
          </w:rPr>
          <w:t>DateTime</w:t>
        </w:r>
        <w:proofErr w:type="spellEnd"/>
        <w:r>
          <w:rPr>
            <w:rStyle w:val="Lienhypertexte"/>
          </w:rPr>
          <w:t>::</w:t>
        </w:r>
        <w:proofErr w:type="spellStart"/>
        <w:r>
          <w:rPr>
            <w:rStyle w:val="Lienhypertexte"/>
          </w:rPr>
          <w:t>setTimezone</w:t>
        </w:r>
        <w:proofErr w:type="spellEnd"/>
      </w:hyperlink>
      <w:r>
        <w:t xml:space="preserve"> — Configure le fuseau horaire de l'objet </w:t>
      </w:r>
      <w:proofErr w:type="spellStart"/>
      <w:r>
        <w:t>DateTime</w:t>
      </w:r>
      <w:proofErr w:type="spellEnd"/>
    </w:p>
    <w:p w:rsidR="00B87E06" w:rsidRDefault="00B87E06" w:rsidP="00B8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87E06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date_default_timezone_set</w:t>
      </w:r>
      <w:proofErr w:type="spellEnd"/>
    </w:p>
    <w:p w:rsidR="00B87E06" w:rsidRPr="00B87E06" w:rsidRDefault="00E30F68" w:rsidP="00B8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B87E06" w:rsidRPr="00B87E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 le décalage horaire par défaut de toutes les fonctions date/heure </w:t>
      </w:r>
      <w:r w:rsidR="00A03AE8">
        <w:rPr>
          <w:rFonts w:ascii="Times New Roman" w:eastAsia="Times New Roman" w:hAnsi="Times New Roman" w:cs="Times New Roman"/>
          <w:sz w:val="24"/>
          <w:szCs w:val="24"/>
          <w:lang w:eastAsia="fr-FR"/>
        </w:rPr>
        <w:t>ultérieures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 xml:space="preserve">comme </w:t>
      </w:r>
      <w:r w:rsid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Europe/Paris</w:t>
      </w:r>
      <w:r w:rsid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universel </w:t>
      </w:r>
      <w:r w:rsid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>'U'</w:t>
      </w:r>
      <w:r w:rsidR="003323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332369" w:rsidRPr="00332369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A faire</w:t>
      </w:r>
      <w:r w:rsidR="003323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utiliser date() et </w:t>
      </w:r>
      <w:proofErr w:type="spellStart"/>
      <w:r w:rsidR="00332369">
        <w:rPr>
          <w:rFonts w:ascii="Times New Roman" w:eastAsia="Times New Roman" w:hAnsi="Times New Roman" w:cs="Times New Roman"/>
          <w:sz w:val="24"/>
          <w:szCs w:val="24"/>
          <w:lang w:eastAsia="fr-FR"/>
        </w:rPr>
        <w:t>mktime</w:t>
      </w:r>
      <w:proofErr w:type="spellEnd"/>
      <w:r w:rsidR="00332369">
        <w:rPr>
          <w:rFonts w:ascii="Times New Roman" w:eastAsia="Times New Roman" w:hAnsi="Times New Roman" w:cs="Times New Roman"/>
          <w:sz w:val="24"/>
          <w:szCs w:val="24"/>
          <w:lang w:eastAsia="fr-FR"/>
        </w:rPr>
        <w:t>().</w:t>
      </w:r>
    </w:p>
    <w:p w:rsidR="00B87E06" w:rsidRPr="00B87E06" w:rsidRDefault="00B87E06" w:rsidP="00B87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7E0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>bool</w:t>
      </w:r>
      <w:proofErr w:type="spellEnd"/>
      <w:r w:rsidRPr="00B87E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50A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date_default_timezone_set</w:t>
      </w:r>
      <w:proofErr w:type="spellEnd"/>
      <w:r w:rsidRPr="00B87E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</w:t>
      </w: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 </w:t>
      </w:r>
      <w:r w:rsidRPr="003E50A0">
        <w:rPr>
          <w:rFonts w:ascii="Courier New" w:eastAsia="Times New Roman" w:hAnsi="Courier New" w:cs="Courier New"/>
          <w:sz w:val="20"/>
          <w:lang w:eastAsia="fr-FR"/>
        </w:rPr>
        <w:t>$</w:t>
      </w:r>
      <w:proofErr w:type="spellStart"/>
      <w:r w:rsidRPr="003E50A0">
        <w:rPr>
          <w:rFonts w:ascii="Courier New" w:eastAsia="Times New Roman" w:hAnsi="Courier New" w:cs="Courier New"/>
          <w:sz w:val="20"/>
          <w:lang w:eastAsia="fr-FR"/>
        </w:rPr>
        <w:t>timezone_identifier</w:t>
      </w:r>
      <w:proofErr w:type="spellEnd"/>
      <w:r w:rsidRPr="00B87E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</w:t>
      </w:r>
      <w:r w:rsidR="003E50A0"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E50A0"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3E50A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E</w:t>
      </w:r>
      <w:r w:rsidR="003E50A0" w:rsidRPr="003E50A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xemple : </w:t>
      </w:r>
      <w:proofErr w:type="spellStart"/>
      <w:r w:rsidR="003E50A0" w:rsidRPr="003E50A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date_default_timezone_set</w:t>
      </w:r>
      <w:proofErr w:type="spellEnd"/>
      <w:r w:rsidR="003E50A0" w:rsidRPr="003E50A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('Europe/Paris');</w:t>
      </w:r>
    </w:p>
    <w:p w:rsidR="00B87E06" w:rsidRPr="003E50A0" w:rsidRDefault="00B87E06"/>
    <w:p w:rsidR="003E50A0" w:rsidRPr="003E50A0" w:rsidRDefault="003E50A0" w:rsidP="003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E5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function </w:t>
      </w:r>
      <w:r w:rsidRPr="003E425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fr-FR"/>
        </w:rPr>
        <w:t>date</w:t>
      </w:r>
      <w:r w:rsidRPr="003E5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 string </w:t>
      </w:r>
      <w:r w:rsidRPr="003E50A0">
        <w:rPr>
          <w:rFonts w:ascii="Courier New" w:eastAsia="Times New Roman" w:hAnsi="Courier New" w:cs="Courier New"/>
          <w:sz w:val="20"/>
          <w:lang w:val="en-US" w:eastAsia="fr-FR"/>
        </w:rPr>
        <w:t>$format</w:t>
      </w:r>
      <w:r w:rsidRPr="003E5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[, </w:t>
      </w:r>
      <w:proofErr w:type="spellStart"/>
      <w:r w:rsidRPr="003E5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</w:t>
      </w:r>
      <w:proofErr w:type="spellEnd"/>
      <w:r w:rsidRPr="003E5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E50A0">
        <w:rPr>
          <w:rFonts w:ascii="Courier New" w:eastAsia="Times New Roman" w:hAnsi="Courier New" w:cs="Courier New"/>
          <w:sz w:val="20"/>
          <w:lang w:val="en-US" w:eastAsia="fr-FR"/>
        </w:rPr>
        <w:t>$timestamp</w:t>
      </w:r>
      <w:r w:rsidRPr="003E5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time() ] )</w:t>
      </w:r>
    </w:p>
    <w:p w:rsidR="003E50A0" w:rsidRPr="00B87E06" w:rsidRDefault="003E50A0" w:rsidP="003E50A0">
      <w:pPr>
        <w:spacing w:before="100" w:beforeAutospacing="1" w:after="100" w:afterAutospacing="1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une date sous forme d'une chaîne, au format donné par le paramètre </w:t>
      </w:r>
      <w:r w:rsidRPr="003E50A0">
        <w:rPr>
          <w:rFonts w:ascii="Courier New" w:eastAsia="Times New Roman" w:hAnsi="Courier New" w:cs="Courier New"/>
          <w:sz w:val="20"/>
          <w:lang w:eastAsia="fr-FR"/>
        </w:rPr>
        <w:t>format</w:t>
      </w: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fournie par le paramètre </w:t>
      </w:r>
      <w:proofErr w:type="spellStart"/>
      <w:r w:rsidRPr="003E50A0">
        <w:rPr>
          <w:rFonts w:ascii="Courier New" w:eastAsia="Times New Roman" w:hAnsi="Courier New" w:cs="Courier New"/>
          <w:sz w:val="20"/>
          <w:lang w:eastAsia="fr-FR"/>
        </w:rPr>
        <w:t>timestamp</w:t>
      </w:r>
      <w:proofErr w:type="spellEnd"/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la date et l'heure courantes si aucun </w:t>
      </w:r>
      <w:proofErr w:type="spellStart"/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>timestamp</w:t>
      </w:r>
      <w:proofErr w:type="spellEnd"/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n'est fourni. </w:t>
      </w:r>
      <w:r w:rsidR="00FF07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false si </w:t>
      </w:r>
      <w:proofErr w:type="spellStart"/>
      <w:r w:rsidR="00FF07D1">
        <w:rPr>
          <w:rFonts w:ascii="Times New Roman" w:eastAsia="Times New Roman" w:hAnsi="Times New Roman" w:cs="Times New Roman"/>
          <w:sz w:val="24"/>
          <w:szCs w:val="24"/>
          <w:lang w:eastAsia="fr-FR"/>
        </w:rPr>
        <w:t>pb</w:t>
      </w:r>
      <w:proofErr w:type="spellEnd"/>
      <w:r w:rsidR="00FF07D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81A59" w:rsidRDefault="003E50A0" w:rsidP="00001916">
      <w:pPr>
        <w:spacing w:before="100" w:beforeAutospacing="1" w:after="100" w:afterAutospacing="1" w:line="240" w:lineRule="auto"/>
        <w:ind w:left="709"/>
        <w:rPr>
          <w:rStyle w:val="initializer"/>
        </w:rPr>
      </w:pPr>
      <w:r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t>string</w:t>
      </w: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A0C8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</w:t>
      </w: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</w:t>
      </w:r>
      <w:r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 </w:t>
      </w:r>
      <w:r w:rsidRPr="009A0C89">
        <w:rPr>
          <w:rFonts w:ascii="Courier New" w:eastAsia="Times New Roman" w:hAnsi="Courier New" w:cs="Courier New"/>
          <w:sz w:val="20"/>
          <w:lang w:eastAsia="fr-FR"/>
        </w:rPr>
        <w:t>$format</w:t>
      </w: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[, </w:t>
      </w:r>
      <w:proofErr w:type="spellStart"/>
      <w:r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A0C89">
        <w:rPr>
          <w:rFonts w:ascii="Courier New" w:eastAsia="Times New Roman" w:hAnsi="Courier New" w:cs="Courier New"/>
          <w:sz w:val="20"/>
          <w:lang w:eastAsia="fr-FR"/>
        </w:rPr>
        <w:t>$</w:t>
      </w:r>
      <w:proofErr w:type="spellStart"/>
      <w:r w:rsidRPr="009A0C89">
        <w:rPr>
          <w:rFonts w:ascii="Courier New" w:eastAsia="Times New Roman" w:hAnsi="Courier New" w:cs="Courier New"/>
          <w:sz w:val="20"/>
          <w:lang w:eastAsia="fr-FR"/>
        </w:rPr>
        <w:t>timestamp</w:t>
      </w:r>
      <w:proofErr w:type="spellEnd"/>
      <w:r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time()</w:t>
      </w:r>
      <w:r w:rsidRPr="003E50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] )</w:t>
      </w:r>
      <w:r w:rsidR="0000191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: </w:t>
      </w:r>
      <w:r w:rsidR="009A0C89" w:rsidRPr="009A0C8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A0C89" w:rsidRPr="009A0C89">
        <w:rPr>
          <w:rStyle w:val="initializer"/>
        </w:rPr>
        <w:t>date("H") pour l'heure courante</w:t>
      </w:r>
      <w:r w:rsidR="00001916">
        <w:rPr>
          <w:rStyle w:val="initializer"/>
        </w:rPr>
        <w:br/>
      </w:r>
      <w:r w:rsidR="009A0C89" w:rsidRPr="009A0C89">
        <w:rPr>
          <w:rStyle w:val="initializer"/>
        </w:rPr>
        <w:t>date ("</w:t>
      </w:r>
      <w:proofErr w:type="spellStart"/>
      <w:r w:rsidR="009A0C89" w:rsidRPr="009A0C89">
        <w:rPr>
          <w:rStyle w:val="initializer"/>
        </w:rPr>
        <w:t>H:i</w:t>
      </w:r>
      <w:proofErr w:type="spellEnd"/>
      <w:r w:rsidR="009A0C89" w:rsidRPr="009A0C89">
        <w:rPr>
          <w:rStyle w:val="initializer"/>
        </w:rPr>
        <w:t>"</w:t>
      </w:r>
      <w:r w:rsidR="008362B5">
        <w:rPr>
          <w:rStyle w:val="initializer"/>
        </w:rPr>
        <w:t>, $</w:t>
      </w:r>
      <w:proofErr w:type="spellStart"/>
      <w:r w:rsidR="008362B5">
        <w:rPr>
          <w:rStyle w:val="initializer"/>
        </w:rPr>
        <w:t>estamp</w:t>
      </w:r>
      <w:proofErr w:type="spellEnd"/>
      <w:r w:rsidR="00001916">
        <w:rPr>
          <w:rStyle w:val="initializer"/>
        </w:rPr>
        <w:t xml:space="preserve">) pour un format </w:t>
      </w:r>
      <w:proofErr w:type="spellStart"/>
      <w:r w:rsidR="009A0C89" w:rsidRPr="009A0C89">
        <w:rPr>
          <w:rStyle w:val="initializer"/>
        </w:rPr>
        <w:t>heur</w:t>
      </w:r>
      <w:r w:rsidR="009A0C89">
        <w:rPr>
          <w:rStyle w:val="initializer"/>
        </w:rPr>
        <w:t>e</w:t>
      </w:r>
      <w:r w:rsidR="00001916">
        <w:rPr>
          <w:rStyle w:val="initializer"/>
        </w:rPr>
        <w:t>:minute</w:t>
      </w:r>
      <w:proofErr w:type="spellEnd"/>
      <w:r w:rsidR="00104627">
        <w:rPr>
          <w:rStyle w:val="initializer"/>
        </w:rPr>
        <w:t xml:space="preserve"> de l'estampille $</w:t>
      </w:r>
      <w:proofErr w:type="spellStart"/>
      <w:r w:rsidR="00104627">
        <w:rPr>
          <w:rStyle w:val="initializer"/>
        </w:rPr>
        <w:t>estamp</w:t>
      </w:r>
      <w:proofErr w:type="spellEnd"/>
      <w:r w:rsidR="00001916">
        <w:rPr>
          <w:rStyle w:val="initializer"/>
        </w:rPr>
        <w:br/>
        <w:t>Autre</w:t>
      </w:r>
      <w:r w:rsidR="00AC26D5">
        <w:rPr>
          <w:rStyle w:val="initializer"/>
        </w:rPr>
        <w:t>s</w:t>
      </w:r>
      <w:r w:rsidR="00001916">
        <w:rPr>
          <w:rStyle w:val="initializer"/>
        </w:rPr>
        <w:t xml:space="preserve"> format</w:t>
      </w:r>
      <w:r w:rsidR="00AC26D5">
        <w:rPr>
          <w:rStyle w:val="initializer"/>
        </w:rPr>
        <w:t>s</w:t>
      </w:r>
      <w:r w:rsidR="00FC7686">
        <w:rPr>
          <w:rStyle w:val="initializer"/>
        </w:rPr>
        <w:t xml:space="preserve"> de date</w:t>
      </w:r>
      <w:r w:rsidR="00001916">
        <w:rPr>
          <w:rStyle w:val="initializer"/>
        </w:rPr>
        <w:t xml:space="preserve"> : </w:t>
      </w:r>
      <w:r w:rsidR="00001916">
        <w:rPr>
          <w:rStyle w:val="initializer"/>
        </w:rPr>
        <w:br/>
        <w:t>d : jour de 01 à 31</w:t>
      </w:r>
      <w:r w:rsidR="00001916">
        <w:rPr>
          <w:rStyle w:val="initializer"/>
        </w:rPr>
        <w:br/>
        <w:t>j : jour de 1 à 31</w:t>
      </w:r>
      <w:r w:rsidR="00001916">
        <w:rPr>
          <w:rStyle w:val="initializer"/>
        </w:rPr>
        <w:br/>
        <w:t>N : index hebdomadaire du jour</w:t>
      </w:r>
      <w:r w:rsidR="003B490C">
        <w:rPr>
          <w:rStyle w:val="initializer"/>
        </w:rPr>
        <w:t>, format ISO (Lundi:1 ...</w:t>
      </w:r>
      <w:r w:rsidR="00AD2C14">
        <w:rPr>
          <w:rStyle w:val="initializer"/>
        </w:rPr>
        <w:t xml:space="preserve"> Dimanche:7</w:t>
      </w:r>
      <w:r w:rsidR="003B490C">
        <w:rPr>
          <w:rStyle w:val="initializer"/>
        </w:rPr>
        <w:t>)</w:t>
      </w:r>
      <w:r w:rsidR="00001916">
        <w:rPr>
          <w:rStyle w:val="initializer"/>
        </w:rPr>
        <w:br/>
        <w:t>w : index he</w:t>
      </w:r>
      <w:r w:rsidR="003B490C">
        <w:rPr>
          <w:rStyle w:val="initializer"/>
        </w:rPr>
        <w:t>bdomadaire du jour (Lundi:1 ...</w:t>
      </w:r>
      <w:r w:rsidR="00AD2C14">
        <w:rPr>
          <w:rStyle w:val="initializer"/>
        </w:rPr>
        <w:t xml:space="preserve"> </w:t>
      </w:r>
      <w:r w:rsidR="00C64028">
        <w:rPr>
          <w:rStyle w:val="initializer"/>
        </w:rPr>
        <w:t>Dimanche:0</w:t>
      </w:r>
      <w:r w:rsidR="003B490C">
        <w:rPr>
          <w:rStyle w:val="initializer"/>
        </w:rPr>
        <w:t>)</w:t>
      </w:r>
      <w:r w:rsidR="00001916">
        <w:rPr>
          <w:rStyle w:val="initializer"/>
        </w:rPr>
        <w:br/>
        <w:t xml:space="preserve">z : </w:t>
      </w:r>
      <w:r w:rsidR="003C1DB7">
        <w:rPr>
          <w:rStyle w:val="initializer"/>
        </w:rPr>
        <w:t xml:space="preserve">index annuel du jour </w:t>
      </w:r>
      <w:r w:rsidR="009D0771">
        <w:rPr>
          <w:rStyle w:val="initializer"/>
        </w:rPr>
        <w:t>au format</w:t>
      </w:r>
      <w:r w:rsidR="00001916">
        <w:rPr>
          <w:rStyle w:val="initializer"/>
        </w:rPr>
        <w:t xml:space="preserve"> 0 à 365</w:t>
      </w:r>
      <w:r w:rsidR="003B490C">
        <w:rPr>
          <w:rStyle w:val="initializer"/>
        </w:rPr>
        <w:br/>
      </w:r>
      <w:r w:rsidR="00484609">
        <w:rPr>
          <w:rStyle w:val="initializer"/>
        </w:rPr>
        <w:t xml:space="preserve">n : index annuel du mois au format </w:t>
      </w:r>
      <w:r w:rsidR="003A4480">
        <w:rPr>
          <w:rStyle w:val="initializer"/>
        </w:rPr>
        <w:t>1</w:t>
      </w:r>
      <w:r w:rsidR="00484609">
        <w:rPr>
          <w:rStyle w:val="initializer"/>
        </w:rPr>
        <w:t xml:space="preserve"> à</w:t>
      </w:r>
      <w:r w:rsidR="002F19AE">
        <w:rPr>
          <w:rStyle w:val="initializer"/>
        </w:rPr>
        <w:t xml:space="preserve"> 12</w:t>
      </w:r>
      <w:r w:rsidR="00001916">
        <w:rPr>
          <w:rStyle w:val="initializer"/>
        </w:rPr>
        <w:br/>
      </w:r>
      <w:r w:rsidR="0002309C">
        <w:rPr>
          <w:rStyle w:val="initializer"/>
        </w:rPr>
        <w:t xml:space="preserve">t : nombre total </w:t>
      </w:r>
      <w:r w:rsidR="00385F2A">
        <w:rPr>
          <w:rStyle w:val="initializer"/>
        </w:rPr>
        <w:t>de jour</w:t>
      </w:r>
      <w:r w:rsidR="002F19AE">
        <w:rPr>
          <w:rStyle w:val="initializer"/>
        </w:rPr>
        <w:t>s</w:t>
      </w:r>
      <w:r w:rsidR="00385F2A">
        <w:rPr>
          <w:rStyle w:val="initializer"/>
        </w:rPr>
        <w:t xml:space="preserve"> dans le mois (28 à 31)</w:t>
      </w:r>
      <w:r w:rsidR="00385F2A">
        <w:rPr>
          <w:rStyle w:val="initializer"/>
        </w:rPr>
        <w:br/>
        <w:t>L:  1 si année bissextile</w:t>
      </w:r>
      <w:r w:rsidR="00E81A59">
        <w:rPr>
          <w:rStyle w:val="initializer"/>
        </w:rPr>
        <w:t>, 0 sinon</w:t>
      </w:r>
      <w:r w:rsidR="0052264E">
        <w:rPr>
          <w:rStyle w:val="initializer"/>
        </w:rPr>
        <w:br/>
      </w:r>
      <w:r w:rsidR="00E81A59">
        <w:rPr>
          <w:rStyle w:val="initializer"/>
        </w:rPr>
        <w:t>o : index annuel</w:t>
      </w:r>
      <w:r w:rsidR="00DA466E">
        <w:rPr>
          <w:rStyle w:val="initializer"/>
        </w:rPr>
        <w:t xml:space="preserve"> ISO</w:t>
      </w:r>
      <w:r w:rsidR="00E81A59">
        <w:rPr>
          <w:rStyle w:val="initializer"/>
        </w:rPr>
        <w:t xml:space="preserve"> de la semaine</w:t>
      </w:r>
      <w:r w:rsidR="00DA466E">
        <w:rPr>
          <w:rStyle w:val="initializer"/>
        </w:rPr>
        <w:t xml:space="preserve"> au format 1 à 52 </w:t>
      </w:r>
      <w:r w:rsidR="00E81A59">
        <w:rPr>
          <w:rStyle w:val="initializer"/>
        </w:rPr>
        <w:br/>
        <w:t>Y : année sur 4 chiffres</w:t>
      </w:r>
      <w:r w:rsidR="00AF1151">
        <w:rPr>
          <w:rStyle w:val="initializer"/>
        </w:rPr>
        <w:br/>
        <w:t>G : heure au format 0 à 23</w:t>
      </w:r>
      <w:r w:rsidR="00946134">
        <w:rPr>
          <w:rStyle w:val="initializer"/>
        </w:rPr>
        <w:br/>
        <w:t>i  : minutes au format 00 à</w:t>
      </w:r>
      <w:r w:rsidR="00F8739F">
        <w:rPr>
          <w:rStyle w:val="initializer"/>
        </w:rPr>
        <w:t xml:space="preserve"> 60</w:t>
      </w:r>
      <w:r w:rsidR="004A078D">
        <w:rPr>
          <w:rStyle w:val="initializer"/>
        </w:rPr>
        <w:br/>
        <w:t>I : (i maj.) 1 si l'heure d'été est activée, 0 sinon</w:t>
      </w:r>
      <w:r w:rsidR="00275F8E">
        <w:rPr>
          <w:rStyle w:val="initializer"/>
        </w:rPr>
        <w:t>.</w:t>
      </w:r>
      <w:r w:rsidR="00E81A59">
        <w:rPr>
          <w:rStyle w:val="initializer"/>
        </w:rPr>
        <w:br/>
      </w:r>
    </w:p>
    <w:p w:rsidR="00E81A59" w:rsidRDefault="00E81A59" w:rsidP="00001916">
      <w:pPr>
        <w:spacing w:before="100" w:beforeAutospacing="1" w:after="100" w:afterAutospacing="1" w:line="240" w:lineRule="auto"/>
        <w:ind w:left="709"/>
        <w:rPr>
          <w:rStyle w:val="initializer"/>
        </w:rPr>
      </w:pPr>
    </w:p>
    <w:p w:rsidR="00E81A59" w:rsidRDefault="00E81A59" w:rsidP="00001916">
      <w:pPr>
        <w:spacing w:before="100" w:beforeAutospacing="1" w:after="100" w:afterAutospacing="1" w:line="240" w:lineRule="auto"/>
        <w:ind w:left="709"/>
        <w:rPr>
          <w:rStyle w:val="initializer"/>
        </w:rPr>
      </w:pPr>
    </w:p>
    <w:p w:rsidR="00001916" w:rsidRDefault="00E81A59" w:rsidP="00001916">
      <w:pPr>
        <w:spacing w:before="100" w:beforeAutospacing="1" w:after="100" w:afterAutospacing="1" w:line="240" w:lineRule="auto"/>
        <w:ind w:left="709"/>
        <w:rPr>
          <w:rStyle w:val="initializer"/>
        </w:rPr>
      </w:pPr>
      <w:r>
        <w:rPr>
          <w:rStyle w:val="initializer"/>
        </w:rPr>
        <w:t xml:space="preserve"> </w:t>
      </w:r>
      <w:r w:rsidR="00385F2A">
        <w:rPr>
          <w:rStyle w:val="initializer"/>
        </w:rPr>
        <w:t xml:space="preserve"> </w:t>
      </w:r>
    </w:p>
    <w:p w:rsidR="00385F2A" w:rsidRDefault="00385F2A" w:rsidP="00001916">
      <w:pPr>
        <w:spacing w:before="100" w:beforeAutospacing="1" w:after="100" w:afterAutospacing="1" w:line="240" w:lineRule="auto"/>
        <w:ind w:left="709"/>
        <w:rPr>
          <w:rStyle w:val="initializer"/>
        </w:rPr>
      </w:pPr>
    </w:p>
    <w:p w:rsidR="003E50A0" w:rsidRPr="009A0C89" w:rsidRDefault="0048393C">
      <w:pPr>
        <w:rPr>
          <w:color w:val="0070C0"/>
        </w:rPr>
      </w:pPr>
      <w:proofErr w:type="spellStart"/>
      <w:r w:rsidRPr="009A0C89">
        <w:t>function</w:t>
      </w:r>
      <w:proofErr w:type="spellEnd"/>
      <w:r w:rsidRPr="009A0C89">
        <w:t xml:space="preserve"> </w:t>
      </w:r>
      <w:proofErr w:type="spellStart"/>
      <w:r w:rsidRPr="009A0C89">
        <w:rPr>
          <w:b/>
          <w:color w:val="0070C0"/>
        </w:rPr>
        <w:t>mkdate</w:t>
      </w:r>
      <w:proofErr w:type="spellEnd"/>
    </w:p>
    <w:p w:rsidR="003E425B" w:rsidRDefault="003E425B">
      <w:pPr>
        <w:rPr>
          <w:rStyle w:val="dc-title"/>
        </w:rPr>
      </w:pPr>
      <w:r>
        <w:rPr>
          <w:rStyle w:val="dc-title"/>
        </w:rPr>
        <w:tab/>
        <w:t xml:space="preserve">Retourne le </w:t>
      </w:r>
      <w:proofErr w:type="spellStart"/>
      <w:r>
        <w:rPr>
          <w:rStyle w:val="dc-title"/>
        </w:rPr>
        <w:t>timestamp</w:t>
      </w:r>
      <w:proofErr w:type="spellEnd"/>
      <w:r>
        <w:rPr>
          <w:rStyle w:val="dc-title"/>
        </w:rPr>
        <w:t xml:space="preserve"> UNIX d'une date</w:t>
      </w:r>
      <w:r w:rsidR="000B11FC">
        <w:rPr>
          <w:rStyle w:val="dc-title"/>
        </w:rPr>
        <w:t>, ou false</w:t>
      </w:r>
    </w:p>
    <w:p w:rsidR="003E425B" w:rsidRPr="009A0C89" w:rsidRDefault="003E425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dc-title"/>
        </w:rPr>
        <w:tab/>
      </w:r>
      <w:proofErr w:type="spellStart"/>
      <w:r w:rsidRPr="00A355B0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355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55B0">
        <w:rPr>
          <w:rStyle w:val="lev"/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A355B0">
        <w:rPr>
          <w:rFonts w:ascii="Courier New" w:hAnsi="Courier New" w:cs="Courier New"/>
          <w:sz w:val="20"/>
          <w:szCs w:val="20"/>
          <w:lang w:val="en-US"/>
        </w:rPr>
        <w:t xml:space="preserve"> ([ </w:t>
      </w:r>
      <w:r w:rsidRPr="00A355B0">
        <w:rPr>
          <w:rFonts w:ascii="Courier New" w:hAnsi="Courier New" w:cs="Courier New"/>
          <w:sz w:val="20"/>
          <w:szCs w:val="20"/>
          <w:lang w:val="en-US"/>
        </w:rPr>
        <w:br/>
      </w:r>
      <w:r w:rsidRPr="00A355B0">
        <w:rPr>
          <w:rFonts w:ascii="Courier New" w:hAnsi="Courier New" w:cs="Courier New"/>
          <w:sz w:val="20"/>
          <w:szCs w:val="20"/>
          <w:lang w:val="en-US"/>
        </w:rPr>
        <w:tab/>
      </w:r>
      <w:r w:rsidRPr="00A355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55B0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355B0">
        <w:rPr>
          <w:rStyle w:val="methodparam"/>
          <w:rFonts w:ascii="Courier New" w:hAnsi="Courier New" w:cs="Courier New"/>
          <w:sz w:val="20"/>
          <w:szCs w:val="20"/>
          <w:lang w:val="en-US"/>
        </w:rPr>
        <w:t xml:space="preserve"> </w:t>
      </w:r>
      <w:r w:rsidRPr="00A355B0">
        <w:rPr>
          <w:rStyle w:val="CodeHTML"/>
          <w:rFonts w:eastAsiaTheme="minorHAnsi"/>
          <w:lang w:val="en-US"/>
        </w:rPr>
        <w:t>$hour</w:t>
      </w:r>
      <w:r w:rsidRPr="00A355B0">
        <w:rPr>
          <w:rStyle w:val="initializer"/>
          <w:rFonts w:ascii="Courier New" w:hAnsi="Courier New" w:cs="Courier New"/>
          <w:sz w:val="20"/>
          <w:szCs w:val="20"/>
          <w:lang w:val="en-US"/>
        </w:rPr>
        <w:t xml:space="preserve"> = date("H")</w:t>
      </w:r>
      <w:r w:rsidRPr="00A355B0">
        <w:rPr>
          <w:rFonts w:ascii="Courier New" w:hAnsi="Courier New" w:cs="Courier New"/>
          <w:sz w:val="20"/>
          <w:szCs w:val="20"/>
          <w:lang w:val="en-US"/>
        </w:rPr>
        <w:t xml:space="preserve"> [, </w:t>
      </w:r>
      <w:r w:rsidRPr="00A355B0">
        <w:rPr>
          <w:rFonts w:ascii="Courier New" w:hAnsi="Courier New" w:cs="Courier New"/>
          <w:sz w:val="20"/>
          <w:szCs w:val="20"/>
          <w:lang w:val="en-US"/>
        </w:rPr>
        <w:br/>
      </w:r>
      <w:r w:rsidRPr="00A355B0">
        <w:rPr>
          <w:rFonts w:ascii="Courier New" w:hAnsi="Courier New" w:cs="Courier New"/>
          <w:sz w:val="20"/>
          <w:szCs w:val="20"/>
          <w:lang w:val="en-US"/>
        </w:rPr>
        <w:tab/>
      </w:r>
      <w:r w:rsidRPr="00A355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55B0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355B0">
        <w:rPr>
          <w:rStyle w:val="methodparam"/>
          <w:rFonts w:ascii="Courier New" w:hAnsi="Courier New" w:cs="Courier New"/>
          <w:sz w:val="20"/>
          <w:szCs w:val="20"/>
          <w:lang w:val="en-US"/>
        </w:rPr>
        <w:t xml:space="preserve"> </w:t>
      </w:r>
      <w:r w:rsidRPr="00A355B0">
        <w:rPr>
          <w:rStyle w:val="CodeHTML"/>
          <w:rFonts w:eastAsiaTheme="minorHAnsi"/>
          <w:lang w:val="en-US"/>
        </w:rPr>
        <w:t>$minute</w:t>
      </w:r>
      <w:r w:rsidRPr="00A355B0">
        <w:rPr>
          <w:rStyle w:val="initializer"/>
          <w:rFonts w:ascii="Courier New" w:hAnsi="Courier New" w:cs="Courier New"/>
          <w:sz w:val="20"/>
          <w:szCs w:val="20"/>
          <w:lang w:val="en-US"/>
        </w:rPr>
        <w:t xml:space="preserve"> = da</w:t>
      </w:r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>te("</w:t>
      </w:r>
      <w:proofErr w:type="spellStart"/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>")</w:t>
      </w:r>
      <w:r w:rsidRPr="009A0C89">
        <w:rPr>
          <w:rFonts w:ascii="Courier New" w:hAnsi="Courier New" w:cs="Courier New"/>
          <w:sz w:val="20"/>
          <w:szCs w:val="20"/>
          <w:lang w:val="en-US"/>
        </w:rPr>
        <w:t xml:space="preserve"> [,</w:t>
      </w:r>
      <w:r w:rsidRPr="009A0C89">
        <w:rPr>
          <w:rFonts w:ascii="Courier New" w:hAnsi="Courier New" w:cs="Courier New"/>
          <w:sz w:val="20"/>
          <w:szCs w:val="20"/>
          <w:lang w:val="en-US"/>
        </w:rPr>
        <w:br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A0C89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0C89">
        <w:rPr>
          <w:rStyle w:val="methodparam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A0C89">
        <w:rPr>
          <w:rStyle w:val="CodeHTML"/>
          <w:rFonts w:eastAsiaTheme="minorHAnsi"/>
          <w:lang w:val="en-US"/>
        </w:rPr>
        <w:t>$second</w:t>
      </w:r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 xml:space="preserve"> = date("s")</w:t>
      </w:r>
      <w:r w:rsidRPr="009A0C89">
        <w:rPr>
          <w:rFonts w:ascii="Courier New" w:hAnsi="Courier New" w:cs="Courier New"/>
          <w:sz w:val="20"/>
          <w:szCs w:val="20"/>
          <w:lang w:val="en-US"/>
        </w:rPr>
        <w:t xml:space="preserve"> [, </w:t>
      </w:r>
      <w:r w:rsidRPr="009A0C89">
        <w:rPr>
          <w:rFonts w:ascii="Courier New" w:hAnsi="Courier New" w:cs="Courier New"/>
          <w:sz w:val="20"/>
          <w:szCs w:val="20"/>
          <w:lang w:val="en-US"/>
        </w:rPr>
        <w:br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A0C89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0C89">
        <w:rPr>
          <w:rStyle w:val="methodparam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A0C89">
        <w:rPr>
          <w:rStyle w:val="CodeHTML"/>
          <w:rFonts w:eastAsiaTheme="minorHAnsi"/>
          <w:lang w:val="en-US"/>
        </w:rPr>
        <w:t>$month</w:t>
      </w:r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 xml:space="preserve"> = date("n")</w:t>
      </w:r>
      <w:r w:rsidRPr="009A0C89">
        <w:rPr>
          <w:rFonts w:ascii="Courier New" w:hAnsi="Courier New" w:cs="Courier New"/>
          <w:sz w:val="20"/>
          <w:szCs w:val="20"/>
          <w:lang w:val="en-US"/>
        </w:rPr>
        <w:t xml:space="preserve"> [, </w:t>
      </w:r>
      <w:r w:rsidRPr="009A0C89">
        <w:rPr>
          <w:rFonts w:ascii="Courier New" w:hAnsi="Courier New" w:cs="Courier New"/>
          <w:sz w:val="20"/>
          <w:szCs w:val="20"/>
          <w:lang w:val="en-US"/>
        </w:rPr>
        <w:br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A0C89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0C89">
        <w:rPr>
          <w:rStyle w:val="methodparam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A0C89">
        <w:rPr>
          <w:rStyle w:val="CodeHTML"/>
          <w:rFonts w:eastAsiaTheme="minorHAnsi"/>
          <w:lang w:val="en-US"/>
        </w:rPr>
        <w:t>$day</w:t>
      </w:r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 xml:space="preserve"> = date("j")</w:t>
      </w:r>
      <w:r w:rsidRPr="009A0C89">
        <w:rPr>
          <w:rFonts w:ascii="Courier New" w:hAnsi="Courier New" w:cs="Courier New"/>
          <w:sz w:val="20"/>
          <w:szCs w:val="20"/>
          <w:lang w:val="en-US"/>
        </w:rPr>
        <w:t xml:space="preserve"> [, </w:t>
      </w:r>
      <w:r w:rsidRPr="009A0C89">
        <w:rPr>
          <w:rFonts w:ascii="Courier New" w:hAnsi="Courier New" w:cs="Courier New"/>
          <w:sz w:val="20"/>
          <w:szCs w:val="20"/>
          <w:lang w:val="en-US"/>
        </w:rPr>
        <w:br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r w:rsidRPr="009A0C8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A0C89">
        <w:rPr>
          <w:rStyle w:val="type"/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0C89">
        <w:rPr>
          <w:rStyle w:val="methodparam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A0C89">
        <w:rPr>
          <w:rStyle w:val="CodeHTML"/>
          <w:rFonts w:eastAsiaTheme="minorHAnsi"/>
          <w:lang w:val="en-US"/>
        </w:rPr>
        <w:t>$year</w:t>
      </w:r>
      <w:r w:rsidRPr="009A0C89">
        <w:rPr>
          <w:rStyle w:val="initializer"/>
          <w:rFonts w:ascii="Courier New" w:hAnsi="Courier New" w:cs="Courier New"/>
          <w:sz w:val="20"/>
          <w:szCs w:val="20"/>
          <w:lang w:val="en-US"/>
        </w:rPr>
        <w:t xml:space="preserve"> = date("Y")</w:t>
      </w:r>
      <w:r w:rsidR="00A355B0">
        <w:rPr>
          <w:rFonts w:ascii="Courier New" w:hAnsi="Courier New" w:cs="Courier New"/>
          <w:sz w:val="20"/>
          <w:szCs w:val="20"/>
          <w:lang w:val="en-US"/>
        </w:rPr>
        <w:br/>
      </w:r>
      <w:r w:rsidR="00A355B0">
        <w:rPr>
          <w:rFonts w:ascii="Courier New" w:hAnsi="Courier New" w:cs="Courier New"/>
          <w:sz w:val="20"/>
          <w:szCs w:val="20"/>
          <w:lang w:val="en-US"/>
        </w:rPr>
        <w:tab/>
      </w:r>
      <w:r w:rsidR="00A355B0">
        <w:rPr>
          <w:rFonts w:ascii="Courier New" w:hAnsi="Courier New" w:cs="Courier New"/>
          <w:sz w:val="20"/>
          <w:szCs w:val="20"/>
          <w:lang w:val="en-US"/>
        </w:rPr>
        <w:tab/>
      </w:r>
      <w:r w:rsidRPr="009A0C89">
        <w:rPr>
          <w:rFonts w:ascii="Courier New" w:hAnsi="Courier New" w:cs="Courier New"/>
          <w:sz w:val="20"/>
          <w:szCs w:val="20"/>
          <w:lang w:val="en-US"/>
        </w:rPr>
        <w:t>]]]]]] )</w:t>
      </w:r>
    </w:p>
    <w:sectPr w:rsidR="003E425B" w:rsidRPr="009A0C89" w:rsidSect="00E76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B87E06"/>
    <w:rsid w:val="00001916"/>
    <w:rsid w:val="0002309C"/>
    <w:rsid w:val="000B11FC"/>
    <w:rsid w:val="000D6285"/>
    <w:rsid w:val="00104627"/>
    <w:rsid w:val="001E35F9"/>
    <w:rsid w:val="00216F00"/>
    <w:rsid w:val="00275F8E"/>
    <w:rsid w:val="002F19AE"/>
    <w:rsid w:val="00332369"/>
    <w:rsid w:val="00385F2A"/>
    <w:rsid w:val="003A4480"/>
    <w:rsid w:val="003B490C"/>
    <w:rsid w:val="003C1DB7"/>
    <w:rsid w:val="003E425B"/>
    <w:rsid w:val="003E50A0"/>
    <w:rsid w:val="004533E4"/>
    <w:rsid w:val="0048393C"/>
    <w:rsid w:val="00484609"/>
    <w:rsid w:val="004A060A"/>
    <w:rsid w:val="004A078D"/>
    <w:rsid w:val="0052264E"/>
    <w:rsid w:val="005F5C3A"/>
    <w:rsid w:val="008362B5"/>
    <w:rsid w:val="00946134"/>
    <w:rsid w:val="009A0C89"/>
    <w:rsid w:val="009D0771"/>
    <w:rsid w:val="00A03AE8"/>
    <w:rsid w:val="00A355B0"/>
    <w:rsid w:val="00AC26D5"/>
    <w:rsid w:val="00AD2C14"/>
    <w:rsid w:val="00AF1151"/>
    <w:rsid w:val="00B87E06"/>
    <w:rsid w:val="00C64028"/>
    <w:rsid w:val="00C64297"/>
    <w:rsid w:val="00CB0F88"/>
    <w:rsid w:val="00DA466E"/>
    <w:rsid w:val="00E30F68"/>
    <w:rsid w:val="00E3300A"/>
    <w:rsid w:val="00E762AB"/>
    <w:rsid w:val="00E81A59"/>
    <w:rsid w:val="00F079B6"/>
    <w:rsid w:val="00F8739F"/>
    <w:rsid w:val="00FC7686"/>
    <w:rsid w:val="00FF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A0"/>
  </w:style>
  <w:style w:type="paragraph" w:styleId="Titre3">
    <w:name w:val="heading 3"/>
    <w:basedOn w:val="Normal"/>
    <w:link w:val="Titre3Car"/>
    <w:uiPriority w:val="9"/>
    <w:qFormat/>
    <w:rsid w:val="00B87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oclass">
    <w:name w:val="ooclass"/>
    <w:basedOn w:val="Policepardfaut"/>
    <w:rsid w:val="00B87E06"/>
  </w:style>
  <w:style w:type="character" w:styleId="lev">
    <w:name w:val="Strong"/>
    <w:basedOn w:val="Policepardfaut"/>
    <w:uiPriority w:val="22"/>
    <w:qFormat/>
    <w:rsid w:val="00B87E06"/>
    <w:rPr>
      <w:b/>
      <w:bCs/>
    </w:rPr>
  </w:style>
  <w:style w:type="character" w:customStyle="1" w:styleId="oointerface">
    <w:name w:val="oointerface"/>
    <w:basedOn w:val="Policepardfaut"/>
    <w:rsid w:val="00B87E06"/>
  </w:style>
  <w:style w:type="character" w:customStyle="1" w:styleId="interfacename">
    <w:name w:val="interfacename"/>
    <w:basedOn w:val="Policepardfaut"/>
    <w:rsid w:val="00B87E06"/>
  </w:style>
  <w:style w:type="character" w:styleId="Lienhypertexte">
    <w:name w:val="Hyperlink"/>
    <w:basedOn w:val="Policepardfaut"/>
    <w:uiPriority w:val="99"/>
    <w:semiHidden/>
    <w:unhideWhenUsed/>
    <w:rsid w:val="00B87E0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87E0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refpurpose">
    <w:name w:val="refpurpose"/>
    <w:basedOn w:val="Normal"/>
    <w:rsid w:val="00B8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name">
    <w:name w:val="refname"/>
    <w:basedOn w:val="Policepardfaut"/>
    <w:rsid w:val="00B87E06"/>
  </w:style>
  <w:style w:type="character" w:customStyle="1" w:styleId="dc-title">
    <w:name w:val="dc-title"/>
    <w:basedOn w:val="Policepardfaut"/>
    <w:rsid w:val="00B87E06"/>
  </w:style>
  <w:style w:type="character" w:customStyle="1" w:styleId="type">
    <w:name w:val="type"/>
    <w:basedOn w:val="Policepardfaut"/>
    <w:rsid w:val="00B87E06"/>
  </w:style>
  <w:style w:type="character" w:customStyle="1" w:styleId="methodparam">
    <w:name w:val="methodparam"/>
    <w:basedOn w:val="Policepardfaut"/>
    <w:rsid w:val="00B87E06"/>
  </w:style>
  <w:style w:type="character" w:styleId="CodeHTML">
    <w:name w:val="HTML Code"/>
    <w:basedOn w:val="Policepardfaut"/>
    <w:uiPriority w:val="99"/>
    <w:semiHidden/>
    <w:unhideWhenUsed/>
    <w:rsid w:val="00B87E06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Policepardfaut"/>
    <w:rsid w:val="003E50A0"/>
  </w:style>
  <w:style w:type="paragraph" w:customStyle="1" w:styleId="para">
    <w:name w:val="para"/>
    <w:basedOn w:val="Normal"/>
    <w:rsid w:val="003E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unction">
    <w:name w:val="function"/>
    <w:basedOn w:val="Policepardfaut"/>
    <w:rsid w:val="003E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fr/datetime.setdate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fr/datetime.settimestamp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fr/datetime.sub.php" TargetMode="External"/><Relationship Id="rId11" Type="http://schemas.openxmlformats.org/officeDocument/2006/relationships/hyperlink" Target="http://php.net/manual/fr/datetime.settimezone.php" TargetMode="External"/><Relationship Id="rId5" Type="http://schemas.openxmlformats.org/officeDocument/2006/relationships/hyperlink" Target="http://php.net/manual/fr/datetime.add.php" TargetMode="External"/><Relationship Id="rId10" Type="http://schemas.openxmlformats.org/officeDocument/2006/relationships/hyperlink" Target="http://php.net/manual/fr/datetime.createfromformat.php" TargetMode="External"/><Relationship Id="rId4" Type="http://schemas.openxmlformats.org/officeDocument/2006/relationships/hyperlink" Target="http://php.net/manual/fr/class.datetimeinterface.php" TargetMode="External"/><Relationship Id="rId9" Type="http://schemas.openxmlformats.org/officeDocument/2006/relationships/hyperlink" Target="http://php.net/manual/fr/datetime.settime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</dc:creator>
  <cp:lastModifiedBy>Jean-Michel</cp:lastModifiedBy>
  <cp:revision>5</cp:revision>
  <dcterms:created xsi:type="dcterms:W3CDTF">2018-10-06T22:09:00Z</dcterms:created>
  <dcterms:modified xsi:type="dcterms:W3CDTF">2018-10-06T22:12:00Z</dcterms:modified>
</cp:coreProperties>
</file>