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71"/>
        <w:tblGridChange w:id="0">
          <w:tblGrid>
            <w:gridCol w:w="9071"/>
          </w:tblGrid>
        </w:tblGridChange>
      </w:tblGrid>
      <w:tr>
        <w:trPr>
          <w:cantSplit w:val="0"/>
          <w:trHeight w:val="547" w:hRule="atLeast"/>
          <w:tblHeader w:val="0"/>
        </w:trPr>
        <w:tc>
          <w:tcPr/>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ĐẠI HỌC QUỐC GIA THÀNH PHỐ HỒ CHÍ MINH</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CÔNG NGHỆ THÔNG TIN</w:t>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KHOA MẠNG MÁY TÍNH VÀ TRUYỀN THÔNG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3136265</wp:posOffset>
                  </wp:positionH>
                  <wp:positionV relativeFrom="paragraph">
                    <wp:posOffset>237490</wp:posOffset>
                  </wp:positionV>
                  <wp:extent cx="717550" cy="738505"/>
                  <wp:effectExtent b="0" l="0" r="0" t="0"/>
                  <wp:wrapNone/>
                  <wp:docPr descr="A picture containing text, vector graphics, clipart&#10;&#10;Description automatically generated" id="28" name="image19.png"/>
                  <a:graphic>
                    <a:graphicData uri="http://schemas.openxmlformats.org/drawingml/2006/picture">
                      <pic:pic>
                        <pic:nvPicPr>
                          <pic:cNvPr descr="A picture containing text, vector graphics, clipart&#10;&#10;Description automatically generated" id="0" name="image19.png"/>
                          <pic:cNvPicPr preferRelativeResize="0"/>
                        </pic:nvPicPr>
                        <pic:blipFill>
                          <a:blip r:embed="rId6"/>
                          <a:srcRect b="0" l="0" r="0" t="0"/>
                          <a:stretch>
                            <a:fillRect/>
                          </a:stretch>
                        </pic:blipFill>
                        <pic:spPr>
                          <a:xfrm>
                            <a:off x="0" y="0"/>
                            <a:ext cx="717550" cy="738505"/>
                          </a:xfrm>
                          <a:prstGeom prst="rect"/>
                          <a:ln/>
                        </pic:spPr>
                      </pic:pic>
                    </a:graphicData>
                  </a:graphic>
                </wp:anchor>
              </w:drawing>
            </w:r>
          </w:p>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2025014</wp:posOffset>
                  </wp:positionH>
                  <wp:positionV relativeFrom="paragraph">
                    <wp:posOffset>24765</wp:posOffset>
                  </wp:positionV>
                  <wp:extent cx="760095" cy="583565"/>
                  <wp:effectExtent b="0" l="0" r="0" t="0"/>
                  <wp:wrapSquare wrapText="bothSides" distB="0" distT="0" distL="114300" distR="114300"/>
                  <wp:docPr descr="Logo&#10;&#10;Description automatically generated" id="1" name="image3.jpg"/>
                  <a:graphic>
                    <a:graphicData uri="http://schemas.openxmlformats.org/drawingml/2006/picture">
                      <pic:pic>
                        <pic:nvPicPr>
                          <pic:cNvPr descr="Logo&#10;&#10;Description automatically generated" id="0" name="image3.jpg"/>
                          <pic:cNvPicPr preferRelativeResize="0"/>
                        </pic:nvPicPr>
                        <pic:blipFill>
                          <a:blip r:embed="rId7"/>
                          <a:srcRect b="0" l="0" r="0" t="0"/>
                          <a:stretch>
                            <a:fillRect/>
                          </a:stretch>
                        </pic:blipFill>
                        <pic:spPr>
                          <a:xfrm>
                            <a:off x="0" y="0"/>
                            <a:ext cx="760095" cy="583565"/>
                          </a:xfrm>
                          <a:prstGeom prst="rect"/>
                          <a:ln/>
                        </pic:spPr>
                      </pic:pic>
                    </a:graphicData>
                  </a:graphic>
                </wp:anchor>
              </w:drawing>
            </w:r>
          </w:p>
        </w:tc>
      </w:tr>
      <w:tr>
        <w:trPr>
          <w:cantSplit w:val="0"/>
          <w:tblHeader w:val="0"/>
        </w:trPr>
        <w:tc>
          <w:tcPr/>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MÔN HỌC: HỆ THỐNG NHÚNG MẠNG KHÔNG DÂY</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BÁO CÁO ĐỒ ÁN CUỐI KỲ</w:t>
            </w:r>
          </w:p>
          <w:p w:rsidR="00000000" w:rsidDel="00000000" w:rsidP="00000000" w:rsidRDefault="00000000" w:rsidRPr="00000000" w14:paraId="0000000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TRIỂN KHAI OPENWRT (FLASH FIRMWARE) LÊN ROUTER TP-Link</w:t>
            </w:r>
            <w:r w:rsidDel="00000000" w:rsidR="00000000" w:rsidRPr="00000000">
              <w:rPr>
                <w:rtl w:val="0"/>
              </w:rPr>
            </w:r>
          </w:p>
        </w:tc>
      </w:tr>
      <w:tr>
        <w:trPr>
          <w:cantSplit w:val="0"/>
          <w:tblHeader w:val="0"/>
        </w:trPr>
        <w:tc>
          <w:tcPr/>
          <w:p w:rsidR="00000000" w:rsidDel="00000000" w:rsidP="00000000" w:rsidRDefault="00000000" w:rsidRPr="00000000" w14:paraId="00000009">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Giảng viên hướng dẫn: </w:t>
            </w:r>
            <w:r w:rsidDel="00000000" w:rsidR="00000000" w:rsidRPr="00000000">
              <w:rPr>
                <w:rFonts w:ascii="Times New Roman" w:cs="Times New Roman" w:eastAsia="Times New Roman" w:hAnsi="Times New Roman"/>
                <w:sz w:val="36"/>
                <w:szCs w:val="36"/>
                <w:rtl w:val="0"/>
              </w:rPr>
              <w:t xml:space="preserve">Ths. Lê Minh Khánh Hội</w:t>
            </w:r>
          </w:p>
          <w:p w:rsidR="00000000" w:rsidDel="00000000" w:rsidP="00000000" w:rsidRDefault="00000000" w:rsidRPr="00000000" w14:paraId="0000000A">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Lớp</w:t>
            </w:r>
            <w:r w:rsidDel="00000000" w:rsidR="00000000" w:rsidRPr="00000000">
              <w:rPr>
                <w:rFonts w:ascii="Times New Roman" w:cs="Times New Roman" w:eastAsia="Times New Roman" w:hAnsi="Times New Roman"/>
                <w:sz w:val="36"/>
                <w:szCs w:val="36"/>
                <w:rtl w:val="0"/>
              </w:rPr>
              <w:t xml:space="preserve">: NT131.Q24</w:t>
            </w:r>
          </w:p>
        </w:tc>
      </w:tr>
      <w:tr>
        <w:trPr>
          <w:cantSplit w:val="0"/>
          <w:tblHeader w:val="0"/>
        </w:trPr>
        <w:tc>
          <w:tcPr/>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Sinh viên thực hiện:</w:t>
            </w:r>
          </w:p>
          <w:p w:rsidR="00000000" w:rsidDel="00000000" w:rsidP="00000000" w:rsidRDefault="00000000" w:rsidRPr="00000000" w14:paraId="0000000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Trương Danh Nhân - 24521245 </w:t>
            </w:r>
          </w:p>
          <w:p w:rsidR="00000000" w:rsidDel="00000000" w:rsidP="00000000" w:rsidRDefault="00000000" w:rsidRPr="00000000" w14:paraId="0000000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trưởng: 24521245@gm.uit.edu.vn)</w:t>
            </w:r>
          </w:p>
          <w:p w:rsidR="00000000" w:rsidDel="00000000" w:rsidP="00000000" w:rsidRDefault="00000000" w:rsidRPr="00000000" w14:paraId="0000000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Thanh Nguyên- 24521213</w:t>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Đào Mạnh Nhân – 24521227</w:t>
            </w:r>
          </w:p>
          <w:p w:rsidR="00000000" w:rsidDel="00000000" w:rsidP="00000000" w:rsidRDefault="00000000" w:rsidRPr="00000000" w14:paraId="0000001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Trương Vĩnh Nguyên- 24521216</w:t>
            </w:r>
          </w:p>
          <w:p w:rsidR="00000000" w:rsidDel="00000000" w:rsidP="00000000" w:rsidRDefault="00000000" w:rsidRPr="00000000" w14:paraId="0000001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TP. Hồ Chí Minh, ngày 12 tháng 04 năm 2026</w:t>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5q9kbkc24djf" w:id="0"/>
      <w:bookmarkEnd w:id="0"/>
      <w:r w:rsidDel="00000000" w:rsidR="00000000" w:rsidRPr="00000000">
        <w:rPr>
          <w:rtl w:val="0"/>
        </w:rPr>
        <w:t xml:space="preserve">MỤC LỤC</w:t>
      </w:r>
    </w:p>
    <w:sdt>
      <w:sdtPr>
        <w:id w:val="1777920510"/>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vx6nc27rms2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GIỚI THIỆU ĐỀ TÀI</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75dcnuu2i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Lý do chọn đề tài</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cj0fc1zah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Thiết bị sử dụng trong đồ án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2pdphb6zi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Mục tiêu đề tài</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wsjo0oyqe4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CƠ SỞ LÝ THUYẾT VÀ NETWORK STACK</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0ppfikshx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Tổng quan OpenWrt</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ko3odm2yt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Firmware factory image và sysupgrade image</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ckny44g8i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Network Stack và luồng dữ liệu</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8qsben0io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KIẾN TRÚC HỆ THỐNG</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hj0rv3qla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Kiến trúc tổng thể</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zjukaz9xz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Kế hoạch địa chỉ IP và zone firewall</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jr1ptaxyq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User story</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apqt3ls854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 QUY TRÌNH TRIỂN KHAI OPENWRT</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nzel6yqwl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Chuẩn bị trước khi flash</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iat593myn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Flash OpenWrt từ firmware gốc TP-Link</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zyv58nfyp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Cấu hình cơ bản sau khi flash</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wtdvl6cm0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 DEMO THỰC TIỄN CÁC TÍNH NĂNG TRÊN OPENWRT</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ytjrg8zsj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Demo 1: Cài package và mở rộng chức năng router</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rwqhuwcy4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Demo 2: Tạo Wi-Fi Guest tách biệt LAN và giới hạn băng thông</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a5h349ed3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Demo 3: SQM/QoS giảm lag khi mạng tải nặng</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lfvyt9va2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Demo 4: Multi-WAN</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jvu64xdem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Demo 5: Host website</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xp39bxdef7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 KẾT LUẬN</w:t>
              <w:tab/>
              <w:t xml:space="preserve">26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cwzspkxqb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Kết luận chung</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bmzn7zw69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Phân công công việc</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fk5pbj90k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Link GitHub và video demo</w:t>
              <w:tab/>
              <w:t xml:space="preserve">27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dabp53o1a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Tài liệu tham khảo</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pageBreakBefore w:val="1"/>
        <w:rPr/>
      </w:pPr>
      <w:bookmarkStart w:colFirst="0" w:colLast="0" w:name="_vx6nc27rms2d" w:id="1"/>
      <w:bookmarkEnd w:id="1"/>
      <w:r w:rsidDel="00000000" w:rsidR="00000000" w:rsidRPr="00000000">
        <w:rPr>
          <w:rtl w:val="0"/>
        </w:rPr>
        <w:t xml:space="preserve">I. GIỚI THIỆU ĐỀ TÀI</w:t>
      </w:r>
    </w:p>
    <w:p w:rsidR="00000000" w:rsidDel="00000000" w:rsidP="00000000" w:rsidRDefault="00000000" w:rsidRPr="00000000" w14:paraId="00000031">
      <w:pPr>
        <w:pStyle w:val="Heading2"/>
        <w:rPr/>
      </w:pPr>
      <w:bookmarkStart w:colFirst="0" w:colLast="0" w:name="_cr75dcnuu2ij" w:id="2"/>
      <w:bookmarkEnd w:id="2"/>
      <w:r w:rsidDel="00000000" w:rsidR="00000000" w:rsidRPr="00000000">
        <w:rPr>
          <w:rtl w:val="0"/>
        </w:rPr>
        <w:t xml:space="preserve">1. Lý do chọn đề tài</w:t>
      </w:r>
    </w:p>
    <w:p w:rsidR="00000000" w:rsidDel="00000000" w:rsidP="00000000" w:rsidRDefault="00000000" w:rsidRPr="00000000" w14:paraId="00000032">
      <w:pPr>
        <w:spacing w:after="80" w:before="80" w:line="360" w:lineRule="auto"/>
        <w:jc w:val="both"/>
        <w:rPr/>
      </w:pPr>
      <w:r w:rsidDel="00000000" w:rsidR="00000000" w:rsidRPr="00000000">
        <w:rPr>
          <w:color w:val="1a1a1a"/>
          <w:rtl w:val="0"/>
        </w:rPr>
        <w:t xml:space="preserve">Router TP-Link sử dụng firmware gốc có ưu điểm dễ cấu hình, nhưng thường giới hạn khả năng tùy biến sâu như cài thêm dịch vụ, tách mạng khách linh hoạt, tối ưu độ trễ khi mạng tải nặng hoặc cấu hình Multi-WAN ngay trên router.</w:t>
      </w:r>
      <w:r w:rsidDel="00000000" w:rsidR="00000000" w:rsidRPr="00000000">
        <w:rPr>
          <w:rtl w:val="0"/>
        </w:rPr>
      </w:r>
    </w:p>
    <w:p w:rsidR="00000000" w:rsidDel="00000000" w:rsidP="00000000" w:rsidRDefault="00000000" w:rsidRPr="00000000" w14:paraId="00000033">
      <w:pPr>
        <w:spacing w:after="80" w:before="80" w:line="360" w:lineRule="auto"/>
        <w:jc w:val="both"/>
        <w:rPr/>
      </w:pPr>
      <w:r w:rsidDel="00000000" w:rsidR="00000000" w:rsidRPr="00000000">
        <w:rPr>
          <w:color w:val="1a1a1a"/>
          <w:rtl w:val="0"/>
        </w:rPr>
        <w:t xml:space="preserve">OpenWrt là firmware mã nguồn mở cho thiết bị mạng nhúng, cung cấp hệ điều hành Linux tối giản, giao diện web LuCI, truy cập SSH, hệ thống cấu hình UCI và khả năng cài thêm package từ kho chính thức.</w:t>
      </w:r>
      <w:r w:rsidDel="00000000" w:rsidR="00000000" w:rsidRPr="00000000">
        <w:rPr>
          <w:rtl w:val="0"/>
        </w:rPr>
      </w:r>
    </w:p>
    <w:p w:rsidR="00000000" w:rsidDel="00000000" w:rsidP="00000000" w:rsidRDefault="00000000" w:rsidRPr="00000000" w14:paraId="00000034">
      <w:pPr>
        <w:spacing w:after="80" w:before="80" w:line="360" w:lineRule="auto"/>
        <w:jc w:val="both"/>
        <w:rPr/>
      </w:pPr>
      <w:r w:rsidDel="00000000" w:rsidR="00000000" w:rsidRPr="00000000">
        <w:rPr>
          <w:color w:val="1a1a1a"/>
          <w:rtl w:val="0"/>
        </w:rPr>
        <w:t xml:space="preserve">Vì vậy, đề tài "Triển khai OpenWRT (Flash firmware) lên router TP-Link" được nhóm lựa chọn nhằm chứng minh rằng router sau khi cài OpenWrt không chỉ thay thế firmware gốc, mà còn có thể trở thành một nền tảng mạng có khả năng mở rộng, cấu hình và thử nghiệm nhiều dịch vụ nâng cao.</w:t>
      </w:r>
      <w:r w:rsidDel="00000000" w:rsidR="00000000" w:rsidRPr="00000000">
        <w:rPr>
          <w:rtl w:val="0"/>
        </w:rPr>
      </w:r>
    </w:p>
    <w:p w:rsidR="00000000" w:rsidDel="00000000" w:rsidP="00000000" w:rsidRDefault="00000000" w:rsidRPr="00000000" w14:paraId="00000035">
      <w:pPr>
        <w:pStyle w:val="Heading2"/>
        <w:rPr/>
      </w:pPr>
      <w:bookmarkStart w:colFirst="0" w:colLast="0" w:name="_h0cj0fc1zaht" w:id="3"/>
      <w:bookmarkEnd w:id="3"/>
      <w:r w:rsidDel="00000000" w:rsidR="00000000" w:rsidRPr="00000000">
        <w:rPr>
          <w:rtl w:val="0"/>
        </w:rPr>
        <w:t xml:space="preserve">2. Thiết bị sử dụng trong đồ án</w:t>
      </w:r>
    </w:p>
    <w:p w:rsidR="00000000" w:rsidDel="00000000" w:rsidP="00000000" w:rsidRDefault="00000000" w:rsidRPr="00000000" w14:paraId="00000036">
      <w:pPr>
        <w:spacing w:after="80" w:before="80" w:line="360" w:lineRule="auto"/>
        <w:jc w:val="both"/>
        <w:rPr/>
      </w:pPr>
      <w:r w:rsidDel="00000000" w:rsidR="00000000" w:rsidRPr="00000000">
        <w:rPr>
          <w:color w:val="1a1a1a"/>
          <w:rtl w:val="0"/>
        </w:rPr>
        <w:t xml:space="preserve">Nhóm sử dụng 01 router TP-Link Archer C7 AC1750 v5 để thực hiện flash firmware OpenWrt, cấu hình mạng cơ bản và demo các tính năng nâng cao. Việc ghi đúng model và đúng phiên bản phần cứng là bắt buộc vì firmware của từng phiên bản router có thể khác nhau.</w:t>
      </w:r>
      <w:r w:rsidDel="00000000" w:rsidR="00000000" w:rsidRPr="00000000">
        <w:rPr>
          <w:rtl w:val="0"/>
        </w:rPr>
      </w:r>
    </w:p>
    <w:tbl>
      <w:tblPr>
        <w:tblStyle w:val="Table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4"/>
        <w:gridCol w:w="5897"/>
        <w:tblGridChange w:id="0">
          <w:tblGrid>
            <w:gridCol w:w="3174"/>
            <w:gridCol w:w="5897"/>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037">
            <w:pPr>
              <w:jc w:val="center"/>
              <w:rPr/>
            </w:pPr>
            <w:r w:rsidDel="00000000" w:rsidR="00000000" w:rsidRPr="00000000">
              <w:rPr>
                <w:b w:val="1"/>
                <w:bCs w:val="1"/>
                <w:color w:val="ffffff"/>
                <w:rtl w:val="0"/>
              </w:rPr>
              <w:t xml:space="preserve">Thành phần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038">
            <w:pPr>
              <w:jc w:val="center"/>
              <w:rPr/>
            </w:pPr>
            <w:r w:rsidDel="00000000" w:rsidR="00000000" w:rsidRPr="00000000">
              <w:rPr>
                <w:b w:val="1"/>
                <w:bCs w:val="1"/>
                <w:color w:val="ffffff"/>
                <w:rtl w:val="0"/>
              </w:rPr>
              <w:t xml:space="preserve">Thông tin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39">
            <w:pPr>
              <w:rPr/>
            </w:pPr>
            <w:r w:rsidDel="00000000" w:rsidR="00000000" w:rsidRPr="00000000">
              <w:rPr>
                <w:b w:val="1"/>
                <w:bCs w:val="1"/>
                <w:color w:val="1a1a1a"/>
                <w:rtl w:val="0"/>
              </w:rPr>
              <w:t xml:space="preserve">Router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A">
            <w:pPr>
              <w:rPr/>
            </w:pPr>
            <w:r w:rsidDel="00000000" w:rsidR="00000000" w:rsidRPr="00000000">
              <w:rPr>
                <w:color w:val="1a1a1a"/>
                <w:rtl w:val="0"/>
              </w:rPr>
              <w:t xml:space="preserve">TP-Link Archer C7 AC1750 v5, số lượng: 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3B">
            <w:pPr>
              <w:rPr/>
            </w:pPr>
            <w:r w:rsidDel="00000000" w:rsidR="00000000" w:rsidRPr="00000000">
              <w:rPr>
                <w:b w:val="1"/>
                <w:bCs w:val="1"/>
                <w:color w:val="1a1a1a"/>
                <w:rtl w:val="0"/>
              </w:rPr>
              <w:t xml:space="preserve">Firmware triển khai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C">
            <w:pPr>
              <w:rPr/>
            </w:pPr>
            <w:r w:rsidDel="00000000" w:rsidR="00000000" w:rsidRPr="00000000">
              <w:rPr>
                <w:color w:val="1a1a1a"/>
                <w:rtl w:val="0"/>
              </w:rPr>
              <w:t xml:space="preserve">OpenWrt stable image đúng model Archer C7 v5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3D">
            <w:pPr>
              <w:rPr/>
            </w:pPr>
            <w:r w:rsidDel="00000000" w:rsidR="00000000" w:rsidRPr="00000000">
              <w:rPr>
                <w:b w:val="1"/>
                <w:bCs w:val="1"/>
                <w:color w:val="1a1a1a"/>
                <w:rtl w:val="0"/>
              </w:rPr>
              <w:t xml:space="preserve">Client kiểm thử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E">
            <w:pPr>
              <w:rPr/>
            </w:pPr>
            <w:r w:rsidDel="00000000" w:rsidR="00000000" w:rsidRPr="00000000">
              <w:rPr>
                <w:color w:val="1a1a1a"/>
                <w:rtl w:val="0"/>
              </w:rPr>
              <w:t xml:space="preserve">Laptop kết nối LAN/Wi-Fi và thiết bị thứ hai để kiểm thử Guest Wi-Fi/Multi-WAN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3F">
            <w:pPr>
              <w:rPr/>
            </w:pPr>
            <w:r w:rsidDel="00000000" w:rsidR="00000000" w:rsidRPr="00000000">
              <w:rPr>
                <w:b w:val="1"/>
                <w:bCs w:val="1"/>
                <w:color w:val="1a1a1a"/>
                <w:rtl w:val="0"/>
              </w:rPr>
              <w:t xml:space="preserve">Cáp kết nối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0">
            <w:pPr>
              <w:rPr/>
            </w:pPr>
            <w:r w:rsidDel="00000000" w:rsidR="00000000" w:rsidRPr="00000000">
              <w:rPr>
                <w:color w:val="1a1a1a"/>
                <w:rtl w:val="0"/>
              </w:rPr>
              <w:t xml:space="preserve">Dây LAN kết nối laptop với router trong quá trình flash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41">
            <w:pPr>
              <w:rPr/>
            </w:pPr>
            <w:r w:rsidDel="00000000" w:rsidR="00000000" w:rsidRPr="00000000">
              <w:rPr>
                <w:b w:val="1"/>
                <w:bCs w:val="1"/>
                <w:color w:val="1a1a1a"/>
                <w:rtl w:val="0"/>
              </w:rPr>
              <w:t xml:space="preserve">Địa chỉ quản trị sau flash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2">
            <w:pPr>
              <w:rPr/>
            </w:pPr>
            <w:r w:rsidDel="00000000" w:rsidR="00000000" w:rsidRPr="00000000">
              <w:rPr>
                <w:color w:val="1a1a1a"/>
                <w:rtl w:val="0"/>
              </w:rPr>
              <w:t xml:space="preserve">http://192.168.1.1  và  SSH root@192.168.1.1</w:t>
            </w:r>
            <w:r w:rsidDel="00000000" w:rsidR="00000000" w:rsidRPr="00000000">
              <w:rPr>
                <w:rtl w:val="0"/>
              </w:rPr>
            </w:r>
          </w:p>
        </w:tc>
      </w:tr>
    </w:tbl>
    <w:p w:rsidR="00000000" w:rsidDel="00000000" w:rsidP="00000000" w:rsidRDefault="00000000" w:rsidRPr="00000000" w14:paraId="00000043">
      <w:pPr>
        <w:spacing w:after="160" w:before="120" w:lineRule="auto"/>
        <w:rPr>
          <w:b w:val="1"/>
          <w:bCs w:val="1"/>
          <w:color w:val="c00000"/>
          <w:sz w:val="25"/>
          <w:szCs w:val="25"/>
        </w:rPr>
      </w:pPr>
      <w:r w:rsidDel="00000000" w:rsidR="00000000" w:rsidRPr="00000000">
        <w:rPr>
          <w:rtl w:val="0"/>
        </w:rPr>
      </w:r>
    </w:p>
    <w:p w:rsidR="00000000" w:rsidDel="00000000" w:rsidP="00000000" w:rsidRDefault="00000000" w:rsidRPr="00000000" w14:paraId="00000044">
      <w:pPr>
        <w:spacing w:after="160" w:before="120" w:lineRule="auto"/>
        <w:jc w:val="center"/>
        <w:rPr>
          <w:b w:val="1"/>
          <w:bCs w:val="1"/>
          <w:color w:val="c00000"/>
          <w:sz w:val="25"/>
          <w:szCs w:val="25"/>
        </w:rPr>
      </w:pPr>
      <w:r w:rsidDel="00000000" w:rsidR="00000000" w:rsidRPr="00000000">
        <w:rPr>
          <w:b w:val="1"/>
          <w:bCs w:val="1"/>
          <w:color w:val="c00000"/>
          <w:sz w:val="25"/>
          <w:szCs w:val="25"/>
        </w:rPr>
        <w:drawing>
          <wp:inline distB="0" distT="0" distL="0" distR="0">
            <wp:extent cx="2499681" cy="4443949"/>
            <wp:effectExtent b="0" l="0" r="0" t="0"/>
            <wp:docPr id="12"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2499681" cy="444394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60" w:before="120" w:lineRule="auto"/>
        <w:jc w:val="center"/>
        <w:rPr>
          <w:i w:val="1"/>
          <w:iCs w:val="1"/>
          <w:sz w:val="25"/>
          <w:szCs w:val="25"/>
        </w:rPr>
      </w:pPr>
      <w:r w:rsidDel="00000000" w:rsidR="00000000" w:rsidRPr="00000000">
        <w:rPr>
          <w:i w:val="1"/>
          <w:iCs w:val="1"/>
          <w:sz w:val="25"/>
          <w:szCs w:val="25"/>
          <w:rtl w:val="0"/>
        </w:rPr>
        <w:t xml:space="preserve">Hình 1.1. Ảnh thiết bị TP-Link Archer C7 v5 được dùng trong đồ án</w:t>
      </w:r>
    </w:p>
    <w:p w:rsidR="00000000" w:rsidDel="00000000" w:rsidP="00000000" w:rsidRDefault="00000000" w:rsidRPr="00000000" w14:paraId="00000046">
      <w:pPr>
        <w:spacing w:after="160" w:before="120" w:lineRule="auto"/>
        <w:jc w:val="center"/>
        <w:rPr>
          <w:b w:val="1"/>
          <w:bCs w:val="1"/>
          <w:sz w:val="25"/>
          <w:szCs w:val="25"/>
        </w:rPr>
      </w:pPr>
      <w:r w:rsidDel="00000000" w:rsidR="00000000" w:rsidRPr="00000000">
        <w:rPr>
          <w:rtl w:val="0"/>
        </w:rPr>
      </w:r>
    </w:p>
    <w:p w:rsidR="00000000" w:rsidDel="00000000" w:rsidP="00000000" w:rsidRDefault="00000000" w:rsidRPr="00000000" w14:paraId="00000047">
      <w:pPr>
        <w:spacing w:after="160" w:before="120" w:lineRule="auto"/>
        <w:jc w:val="center"/>
        <w:rPr>
          <w:b w:val="1"/>
          <w:bCs w:val="1"/>
          <w:sz w:val="25"/>
          <w:szCs w:val="25"/>
        </w:rPr>
      </w:pPr>
      <w:r w:rsidDel="00000000" w:rsidR="00000000" w:rsidRPr="00000000">
        <w:rPr>
          <w:b w:val="1"/>
          <w:bCs w:val="1"/>
          <w:sz w:val="25"/>
          <w:szCs w:val="25"/>
        </w:rPr>
        <w:drawing>
          <wp:inline distB="0" distT="0" distL="0" distR="0">
            <wp:extent cx="5760085" cy="3239770"/>
            <wp:effectExtent b="0" l="0" r="0" t="0"/>
            <wp:docPr id="13"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5760085" cy="323977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40" w:before="120" w:lineRule="auto"/>
        <w:jc w:val="center"/>
        <w:rPr>
          <w:i w:val="1"/>
          <w:iCs w:val="1"/>
        </w:rPr>
      </w:pPr>
      <w:r w:rsidDel="00000000" w:rsidR="00000000" w:rsidRPr="00000000">
        <w:rPr>
          <w:i w:val="1"/>
          <w:iCs w:val="1"/>
          <w:sz w:val="25"/>
          <w:szCs w:val="25"/>
          <w:rtl w:val="0"/>
        </w:rPr>
        <w:t xml:space="preserve">Hình 1.2. Ảnh tem phần cứng xác nhận đúng phiên bản v5</w:t>
      </w:r>
      <w:r w:rsidDel="00000000" w:rsidR="00000000" w:rsidRPr="00000000">
        <w:rPr>
          <w:rtl w:val="0"/>
        </w:rPr>
      </w:r>
    </w:p>
    <w:p w:rsidR="00000000" w:rsidDel="00000000" w:rsidP="00000000" w:rsidRDefault="00000000" w:rsidRPr="00000000" w14:paraId="00000049">
      <w:pPr>
        <w:spacing w:after="160" w:before="120" w:lineRule="auto"/>
        <w:rPr/>
      </w:pPr>
      <w:r w:rsidDel="00000000" w:rsidR="00000000" w:rsidRPr="00000000">
        <w:rPr>
          <w:rtl w:val="0"/>
        </w:rPr>
      </w:r>
    </w:p>
    <w:p w:rsidR="00000000" w:rsidDel="00000000" w:rsidP="00000000" w:rsidRDefault="00000000" w:rsidRPr="00000000" w14:paraId="0000004A">
      <w:pPr>
        <w:pStyle w:val="Heading2"/>
        <w:rPr/>
      </w:pPr>
      <w:bookmarkStart w:colFirst="0" w:colLast="0" w:name="_de2pdphb6zis" w:id="4"/>
      <w:bookmarkEnd w:id="4"/>
      <w:r w:rsidDel="00000000" w:rsidR="00000000" w:rsidRPr="00000000">
        <w:rPr>
          <w:rtl w:val="0"/>
        </w:rPr>
        <w:t xml:space="preserve">3. Mục tiêu đề tài</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Flash thành công OpenWrt lên router TP-Link Archer C7 AC1750 v5 bằng firmware đúng model.</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Cấu hình router hoạt động ổn định với LAN, WAN, DHCP, NAT, Wi-Fi chính, LuCI và SSH.</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Chứng minh OpenWrt có thể mở rộng chức năng thông qua cài package.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Demo Guest Wi-Fi tách biệt LAN và có giới hạn băng thông để bảo vệ mạng nội bộ.</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Demo SQM/QoS nhằm giảm lag và giảm độ trễ khi đường truyền đang tải nặng.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Demo Multi-WAN giữa USB 4G và Wi-Fi WAN nhằm duy trì Internet khi một đường truyền gặp sự cố.</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Demo host một website trên OpenWrt (</w:t>
      </w:r>
      <w:r w:rsidDel="00000000" w:rsidR="00000000" w:rsidRPr="00000000">
        <w:rPr>
          <w:color w:val="1a1a1a"/>
          <w:rtl w:val="0"/>
        </w:rPr>
        <w:t xml:space="preserve">ở đây nhóm sẽ sử dụng uHTTPd)</w:t>
      </w: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2">
      <w:pPr>
        <w:pStyle w:val="Heading1"/>
        <w:pageBreakBefore w:val="1"/>
        <w:rPr/>
      </w:pPr>
      <w:bookmarkStart w:colFirst="0" w:colLast="0" w:name="_awsjo0oyqe4m" w:id="5"/>
      <w:bookmarkEnd w:id="5"/>
      <w:r w:rsidDel="00000000" w:rsidR="00000000" w:rsidRPr="00000000">
        <w:rPr>
          <w:rtl w:val="0"/>
        </w:rPr>
        <w:t xml:space="preserve">II. CƠ SỞ LÝ THUYẾT VÀ NETWORK STACK</w:t>
      </w:r>
    </w:p>
    <w:p w:rsidR="00000000" w:rsidDel="00000000" w:rsidP="00000000" w:rsidRDefault="00000000" w:rsidRPr="00000000" w14:paraId="00000053">
      <w:pPr>
        <w:pStyle w:val="Heading2"/>
        <w:rPr/>
      </w:pPr>
      <w:bookmarkStart w:colFirst="0" w:colLast="0" w:name="_wv0ppfikshxt" w:id="6"/>
      <w:bookmarkEnd w:id="6"/>
      <w:r w:rsidDel="00000000" w:rsidR="00000000" w:rsidRPr="00000000">
        <w:rPr>
          <w:rtl w:val="0"/>
        </w:rPr>
        <w:t xml:space="preserve">1. Tổng quan OpenWrt</w:t>
      </w:r>
    </w:p>
    <w:p w:rsidR="00000000" w:rsidDel="00000000" w:rsidP="00000000" w:rsidRDefault="00000000" w:rsidRPr="00000000" w14:paraId="00000054">
      <w:pPr>
        <w:spacing w:after="80" w:before="80" w:line="360" w:lineRule="auto"/>
        <w:jc w:val="both"/>
        <w:rPr>
          <w:color w:val="1a1a1a"/>
        </w:rPr>
      </w:pPr>
      <w:r w:rsidDel="00000000" w:rsidR="00000000" w:rsidRPr="00000000">
        <w:rPr>
          <w:color w:val="1a1a1a"/>
          <w:rtl w:val="0"/>
        </w:rPr>
        <w:t xml:space="preserve">OpenWrt là một hệ điều hành nhúng dựa trên Linux, được phát triển đặc biệt để sử dụng trên các bộ định tuyến (router) và các thiết bị nhúng mạng khác. Ban đầu, OpenWrt được tạo ra như một firmware thay thế cho các bộ định tuyến, giúp người dùng có thể tùy chỉnh, mở rộng và nâng cao hiệu năng của thiết bị mạng.</w:t>
      </w:r>
    </w:p>
    <w:p w:rsidR="00000000" w:rsidDel="00000000" w:rsidP="00000000" w:rsidRDefault="00000000" w:rsidRPr="00000000" w14:paraId="00000055">
      <w:pPr>
        <w:pStyle w:val="Heading2"/>
        <w:rPr/>
      </w:pPr>
      <w:bookmarkStart w:colFirst="0" w:colLast="0" w:name="_ygko3odm2ytt" w:id="7"/>
      <w:bookmarkEnd w:id="7"/>
      <w:r w:rsidDel="00000000" w:rsidR="00000000" w:rsidRPr="00000000">
        <w:rPr>
          <w:rtl w:val="0"/>
        </w:rPr>
        <w:t xml:space="preserve">2. Firmware factory image và sysupgrade image</w:t>
      </w:r>
    </w:p>
    <w:p w:rsidR="00000000" w:rsidDel="00000000" w:rsidP="00000000" w:rsidRDefault="00000000" w:rsidRPr="00000000" w14:paraId="00000056">
      <w:pPr>
        <w:spacing w:after="80" w:before="80" w:line="360" w:lineRule="auto"/>
        <w:jc w:val="both"/>
        <w:rPr/>
      </w:pPr>
      <w:r w:rsidDel="00000000" w:rsidR="00000000" w:rsidRPr="00000000">
        <w:rPr>
          <w:color w:val="1a1a1a"/>
          <w:rtl w:val="0"/>
        </w:rPr>
        <w:t xml:space="preserve">Khi flash OpenWrt lần đầu từ firmware gốc TP-Link, nhóm phải dùng factory image đúng model. Sau khi router đã chạy OpenWrt, các lần nâng cấp tiếp theo mới dùng sysupgrade image.</w:t>
      </w:r>
      <w:r w:rsidDel="00000000" w:rsidR="00000000" w:rsidRPr="00000000">
        <w:rPr>
          <w:rtl w:val="0"/>
        </w:rPr>
      </w:r>
    </w:p>
    <w:p w:rsidR="00000000" w:rsidDel="00000000" w:rsidP="00000000" w:rsidRDefault="00000000" w:rsidRPr="00000000" w14:paraId="00000057">
      <w:pPr>
        <w:spacing w:after="80" w:before="80" w:line="360" w:lineRule="auto"/>
        <w:jc w:val="both"/>
        <w:rPr/>
      </w:pPr>
      <w:r w:rsidDel="00000000" w:rsidR="00000000" w:rsidRPr="00000000">
        <w:rPr>
          <w:color w:val="1a1a1a"/>
          <w:rtl w:val="0"/>
        </w:rPr>
        <w:t xml:space="preserve">Dùng sai image hoặc sai phiên bản phần cứng có thể làm router không khởi động được (brick). Vì vậy bước kiểm tra chính xác model Archer C7 v5 là bắt buộc trước khi tiến hành flash.</w:t>
      </w:r>
      <w:r w:rsidDel="00000000" w:rsidR="00000000" w:rsidRPr="00000000">
        <w:rPr>
          <w:rtl w:val="0"/>
        </w:rPr>
      </w:r>
    </w:p>
    <w:p w:rsidR="00000000" w:rsidDel="00000000" w:rsidP="00000000" w:rsidRDefault="00000000" w:rsidRPr="00000000" w14:paraId="00000058">
      <w:pPr>
        <w:pStyle w:val="Heading2"/>
        <w:rPr/>
      </w:pPr>
      <w:bookmarkStart w:colFirst="0" w:colLast="0" w:name="_6dckny44g8i7" w:id="8"/>
      <w:bookmarkEnd w:id="8"/>
      <w:r w:rsidDel="00000000" w:rsidR="00000000" w:rsidRPr="00000000">
        <w:rPr>
          <w:rtl w:val="0"/>
        </w:rPr>
        <w:t xml:space="preserve">3</w:t>
      </w:r>
      <w:r w:rsidDel="00000000" w:rsidR="00000000" w:rsidRPr="00000000">
        <w:rPr>
          <w:rtl w:val="0"/>
        </w:rPr>
        <w:t xml:space="preserve">. Network Stack và luồng dữ liệu</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1a1a1a"/>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Hệ thống được tổ chức theo mô hình network stack phân tầng, trong đó các zone firewall đóng vai trò phân tách lưu lượng giữa các lớp mạng:</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a1a1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a1a"/>
          <w:sz w:val="26"/>
          <w:szCs w:val="26"/>
          <w:u w:val="none"/>
          <w:shd w:fill="auto" w:val="clear"/>
          <w:vertAlign w:val="baseline"/>
          <w:rtl w:val="0"/>
        </w:rPr>
        <w:t xml:space="preserve">Tầng liên kết dữ liệu:</w:t>
      </w: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 Các thiết bị đầu cuối kết nối vào hệ thống qua hai phân vùng riêng biệt — Zone LAN (192.168.1.1/24) cho client nội bộ và Zone Guest (192.168.50.1/24) cho client khách. Zone Guest bị chặn truy cập vào Zone LAN.</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a1a1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a1a"/>
          <w:sz w:val="26"/>
          <w:szCs w:val="26"/>
          <w:u w:val="none"/>
          <w:shd w:fill="auto" w:val="clear"/>
          <w:vertAlign w:val="baseline"/>
          <w:rtl w:val="0"/>
        </w:rPr>
        <w:t xml:space="preserve">Tầng ứng dụng:</w:t>
      </w: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 uHTTPd phục vụ website nội bộ tại /www/nhom8/index.html, chỉ accessible từ Zone LAN.</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a1a1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a1a"/>
          <w:sz w:val="26"/>
          <w:szCs w:val="26"/>
          <w:u w:val="none"/>
          <w:shd w:fill="auto" w:val="clear"/>
          <w:vertAlign w:val="baseline"/>
          <w:rtl w:val="0"/>
        </w:rPr>
        <w:t xml:space="preserve">Tầng mạng: </w:t>
      </w: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Hai interface usbwan (USB 4G) và wwan (Wi-Fi WAN/Hotspot) đều hoạt động ở chế độ DHCP client, được quản lý bởi mwan3 MultiWAN để failover tự động.</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a1a1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a1a"/>
          <w:sz w:val="26"/>
          <w:szCs w:val="26"/>
          <w:u w:val="none"/>
          <w:shd w:fill="auto" w:val="clear"/>
          <w:vertAlign w:val="baseline"/>
          <w:rtl w:val="0"/>
        </w:rPr>
        <w:t xml:space="preserve">Tầng routing:</w:t>
      </w: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 Zone WAN kiểm soát toàn bộ lưu lượng ra Internet, thực thi NAT và policy routing.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759775" cy="46736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59775"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shd w:fill="auto" w:val="clear"/>
          <w:vertAlign w:val="baseline"/>
          <w:rtl w:val="0"/>
        </w:rPr>
        <w:t xml:space="preserve">Hình 2. Sơ đồ network stack và luồng dữ liệu của hệ thống OpenWrt</w:t>
      </w:r>
    </w:p>
    <w:p w:rsidR="00000000" w:rsidDel="00000000" w:rsidP="00000000" w:rsidRDefault="00000000" w:rsidRPr="00000000" w14:paraId="00000060">
      <w:pPr>
        <w:pStyle w:val="Heading1"/>
        <w:pageBreakBefore w:val="1"/>
        <w:rPr/>
      </w:pPr>
      <w:bookmarkStart w:colFirst="0" w:colLast="0" w:name="_38qsben0iodt" w:id="9"/>
      <w:bookmarkEnd w:id="9"/>
      <w:r w:rsidDel="00000000" w:rsidR="00000000" w:rsidRPr="00000000">
        <w:rPr>
          <w:rtl w:val="0"/>
        </w:rPr>
        <w:t xml:space="preserve">III. KIẾN TRÚC HỆ THỐNG</w:t>
      </w:r>
    </w:p>
    <w:p w:rsidR="00000000" w:rsidDel="00000000" w:rsidP="00000000" w:rsidRDefault="00000000" w:rsidRPr="00000000" w14:paraId="00000061">
      <w:pPr>
        <w:pStyle w:val="Heading2"/>
        <w:rPr/>
      </w:pPr>
      <w:bookmarkStart w:colFirst="0" w:colLast="0" w:name="_v3hj0rv3qla2" w:id="10"/>
      <w:bookmarkEnd w:id="10"/>
      <w:r w:rsidDel="00000000" w:rsidR="00000000" w:rsidRPr="00000000">
        <w:rPr>
          <w:rtl w:val="0"/>
        </w:rPr>
        <w:t xml:space="preserve">1. Kiến trúc tổng thể</w:t>
      </w:r>
    </w:p>
    <w:p w:rsidR="00000000" w:rsidDel="00000000" w:rsidP="00000000" w:rsidRDefault="00000000" w:rsidRPr="00000000" w14:paraId="00000062">
      <w:pPr>
        <w:spacing w:after="80" w:before="80" w:line="360" w:lineRule="auto"/>
        <w:jc w:val="both"/>
        <w:rPr/>
      </w:pPr>
      <w:r w:rsidDel="00000000" w:rsidR="00000000" w:rsidRPr="00000000">
        <w:rPr>
          <w:color w:val="1a1a1a"/>
          <w:rtl w:val="0"/>
        </w:rPr>
        <w:t xml:space="preserve">Hệ thống gồm một router TP-Link Archer C7 v5 chạy OpenWrt đóng vai trò gateway chính. Laptop quản trị kết nối vào router qua LAN hoặc Wi-Fi chính để truy cập LuCI/SSH. Các thành phần trong hệ thống được phân chia như sau:</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Client thông thường: dùng LAN hoặc Wi-Fi chính để truy cập Internet và tài nguyên nội bộ.</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Client khách: dùng Guest Wi-Fi, nhận IP riêng và chỉ được phép ra Internet.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WAN chính: sử dụng usbwan từ điện thoại 4G thông qua USB tethering để cung cấp kết nối Internet chính cho router.</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Nguồn WAN dự phòng: sử dụng Wi-Fi WAN/wwan từ hotspot hoặc mạng Wi-Fi khác để kết hợp với usbwan. Nếu usbwan bị mất kết nối thì hệ thống chuyển san wwan và dùng mạng bình thường</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759775" cy="24765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5977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00" w:before="100" w:lineRule="auto"/>
        <w:jc w:val="center"/>
        <w:rPr>
          <w:i w:val="1"/>
          <w:iCs w:val="1"/>
          <w:sz w:val="25"/>
          <w:szCs w:val="25"/>
        </w:rPr>
      </w:pPr>
      <w:r w:rsidDel="00000000" w:rsidR="00000000" w:rsidRPr="00000000">
        <w:rPr>
          <w:i w:val="1"/>
          <w:iCs w:val="1"/>
          <w:sz w:val="25"/>
          <w:szCs w:val="25"/>
          <w:rtl w:val="0"/>
        </w:rPr>
        <w:t xml:space="preserve">Hình 3. Sơ đồ kiến trúc hệ thống</w:t>
      </w:r>
    </w:p>
    <w:p w:rsidR="00000000" w:rsidDel="00000000" w:rsidP="00000000" w:rsidRDefault="00000000" w:rsidRPr="00000000" w14:paraId="00000069">
      <w:pPr>
        <w:spacing w:after="100" w:before="100" w:lineRule="auto"/>
        <w:rPr/>
      </w:pPr>
      <w:r w:rsidDel="00000000" w:rsidR="00000000" w:rsidRPr="00000000">
        <w:rPr>
          <w:rtl w:val="0"/>
        </w:rPr>
      </w:r>
    </w:p>
    <w:p w:rsidR="00000000" w:rsidDel="00000000" w:rsidP="00000000" w:rsidRDefault="00000000" w:rsidRPr="00000000" w14:paraId="0000006A">
      <w:pPr>
        <w:spacing w:after="100" w:before="100" w:lineRule="auto"/>
        <w:rPr/>
      </w:pPr>
      <w:r w:rsidDel="00000000" w:rsidR="00000000" w:rsidRPr="00000000">
        <w:rPr>
          <w:rtl w:val="0"/>
        </w:rPr>
      </w:r>
    </w:p>
    <w:p w:rsidR="00000000" w:rsidDel="00000000" w:rsidP="00000000" w:rsidRDefault="00000000" w:rsidRPr="00000000" w14:paraId="0000006B">
      <w:pPr>
        <w:spacing w:after="100" w:before="100" w:lineRule="auto"/>
        <w:rPr/>
      </w:pPr>
      <w:r w:rsidDel="00000000" w:rsidR="00000000" w:rsidRPr="00000000">
        <w:rPr>
          <w:rtl w:val="0"/>
        </w:rPr>
      </w:r>
    </w:p>
    <w:p w:rsidR="00000000" w:rsidDel="00000000" w:rsidP="00000000" w:rsidRDefault="00000000" w:rsidRPr="00000000" w14:paraId="0000006C">
      <w:pPr>
        <w:spacing w:after="100" w:before="100" w:lineRule="auto"/>
        <w:rPr/>
      </w:pPr>
      <w:r w:rsidDel="00000000" w:rsidR="00000000" w:rsidRPr="00000000">
        <w:rPr>
          <w:rtl w:val="0"/>
        </w:rPr>
      </w:r>
    </w:p>
    <w:p w:rsidR="00000000" w:rsidDel="00000000" w:rsidP="00000000" w:rsidRDefault="00000000" w:rsidRPr="00000000" w14:paraId="0000006D">
      <w:pPr>
        <w:spacing w:after="100" w:before="100" w:lineRule="auto"/>
        <w:rPr/>
      </w:pPr>
      <w:r w:rsidDel="00000000" w:rsidR="00000000" w:rsidRPr="00000000">
        <w:rPr>
          <w:rtl w:val="0"/>
        </w:rPr>
      </w:r>
    </w:p>
    <w:p w:rsidR="00000000" w:rsidDel="00000000" w:rsidP="00000000" w:rsidRDefault="00000000" w:rsidRPr="00000000" w14:paraId="0000006E">
      <w:pPr>
        <w:spacing w:after="100" w:before="100" w:lineRule="auto"/>
        <w:rPr/>
      </w:pPr>
      <w:r w:rsidDel="00000000" w:rsidR="00000000" w:rsidRPr="00000000">
        <w:rPr>
          <w:rtl w:val="0"/>
        </w:rPr>
      </w:r>
    </w:p>
    <w:p w:rsidR="00000000" w:rsidDel="00000000" w:rsidP="00000000" w:rsidRDefault="00000000" w:rsidRPr="00000000" w14:paraId="0000006F">
      <w:pPr>
        <w:spacing w:after="100" w:before="100" w:lineRule="auto"/>
        <w:rPr/>
      </w:pPr>
      <w:r w:rsidDel="00000000" w:rsidR="00000000" w:rsidRPr="00000000">
        <w:rPr>
          <w:rtl w:val="0"/>
        </w:rPr>
      </w:r>
    </w:p>
    <w:p w:rsidR="00000000" w:rsidDel="00000000" w:rsidP="00000000" w:rsidRDefault="00000000" w:rsidRPr="00000000" w14:paraId="00000070">
      <w:pPr>
        <w:spacing w:after="100" w:before="100" w:lineRule="auto"/>
        <w:rPr/>
      </w:pPr>
      <w:r w:rsidDel="00000000" w:rsidR="00000000" w:rsidRPr="00000000">
        <w:rPr>
          <w:rtl w:val="0"/>
        </w:rPr>
      </w:r>
    </w:p>
    <w:p w:rsidR="00000000" w:rsidDel="00000000" w:rsidP="00000000" w:rsidRDefault="00000000" w:rsidRPr="00000000" w14:paraId="00000071">
      <w:pPr>
        <w:spacing w:after="100" w:before="100" w:lineRule="auto"/>
        <w:rPr/>
      </w:pPr>
      <w:r w:rsidDel="00000000" w:rsidR="00000000" w:rsidRPr="00000000">
        <w:rPr>
          <w:rtl w:val="0"/>
        </w:rPr>
      </w:r>
    </w:p>
    <w:p w:rsidR="00000000" w:rsidDel="00000000" w:rsidP="00000000" w:rsidRDefault="00000000" w:rsidRPr="00000000" w14:paraId="00000072">
      <w:pPr>
        <w:spacing w:after="100" w:before="100" w:lineRule="auto"/>
        <w:rPr/>
      </w:pPr>
      <w:r w:rsidDel="00000000" w:rsidR="00000000" w:rsidRPr="00000000">
        <w:rPr>
          <w:rtl w:val="0"/>
        </w:rPr>
      </w:r>
    </w:p>
    <w:p w:rsidR="00000000" w:rsidDel="00000000" w:rsidP="00000000" w:rsidRDefault="00000000" w:rsidRPr="00000000" w14:paraId="00000073">
      <w:pPr>
        <w:pStyle w:val="Heading2"/>
        <w:rPr/>
      </w:pPr>
      <w:bookmarkStart w:colFirst="0" w:colLast="0" w:name="_7dzjukaz9xzz" w:id="11"/>
      <w:bookmarkEnd w:id="11"/>
      <w:r w:rsidDel="00000000" w:rsidR="00000000" w:rsidRPr="00000000">
        <w:rPr>
          <w:rtl w:val="0"/>
        </w:rPr>
        <w:t xml:space="preserve">2. Kế hoạch địa chỉ IP và zone firewall</w:t>
      </w:r>
    </w:p>
    <w:tbl>
      <w:tblPr>
        <w:tblStyle w:val="Table3"/>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2295"/>
        <w:gridCol w:w="2565"/>
        <w:gridCol w:w="2235"/>
        <w:tblGridChange w:id="0">
          <w:tblGrid>
            <w:gridCol w:w="1995"/>
            <w:gridCol w:w="2295"/>
            <w:gridCol w:w="2565"/>
            <w:gridCol w:w="2235"/>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074">
            <w:pPr>
              <w:jc w:val="center"/>
              <w:rPr/>
            </w:pPr>
            <w:r w:rsidDel="00000000" w:rsidR="00000000" w:rsidRPr="00000000">
              <w:rPr>
                <w:b w:val="1"/>
                <w:bCs w:val="1"/>
                <w:color w:val="ffffff"/>
                <w:rtl w:val="0"/>
              </w:rPr>
              <w:t xml:space="preserve">Zone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075">
            <w:pPr>
              <w:jc w:val="center"/>
              <w:rPr/>
            </w:pPr>
            <w:r w:rsidDel="00000000" w:rsidR="00000000" w:rsidRPr="00000000">
              <w:rPr>
                <w:b w:val="1"/>
                <w:bCs w:val="1"/>
                <w:color w:val="ffffff"/>
                <w:rtl w:val="0"/>
              </w:rPr>
              <w:t xml:space="preserve">Địa chỉ</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076">
            <w:pPr>
              <w:jc w:val="center"/>
              <w:rPr/>
            </w:pPr>
            <w:r w:rsidDel="00000000" w:rsidR="00000000" w:rsidRPr="00000000">
              <w:rPr>
                <w:b w:val="1"/>
                <w:bCs w:val="1"/>
                <w:color w:val="ffffff"/>
                <w:rtl w:val="0"/>
              </w:rPr>
              <w:t xml:space="preserve">Mục đích</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077">
            <w:pPr>
              <w:jc w:val="center"/>
              <w:rPr/>
            </w:pPr>
            <w:r w:rsidDel="00000000" w:rsidR="00000000" w:rsidRPr="00000000">
              <w:rPr>
                <w:b w:val="1"/>
                <w:bCs w:val="1"/>
                <w:color w:val="ffffff"/>
                <w:rtl w:val="0"/>
              </w:rPr>
              <w:t xml:space="preserve">Quy tắc chính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78">
            <w:pPr>
              <w:jc w:val="center"/>
              <w:rPr/>
            </w:pPr>
            <w:r w:rsidDel="00000000" w:rsidR="00000000" w:rsidRPr="00000000">
              <w:rPr>
                <w:b w:val="1"/>
                <w:bCs w:val="1"/>
                <w:color w:val="1a1a1a"/>
                <w:rtl w:val="0"/>
              </w:rPr>
              <w:t xml:space="preserve">LAN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079">
            <w:pPr>
              <w:jc w:val="center"/>
              <w:rPr/>
            </w:pPr>
            <w:r w:rsidDel="00000000" w:rsidR="00000000" w:rsidRPr="00000000">
              <w:rPr>
                <w:color w:val="1a1a1a"/>
                <w:rtl w:val="0"/>
              </w:rPr>
              <w:t xml:space="preserve">192.168.1.1/24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07A">
            <w:pPr>
              <w:rPr/>
            </w:pPr>
            <w:r w:rsidDel="00000000" w:rsidR="00000000" w:rsidRPr="00000000">
              <w:rPr>
                <w:color w:val="1a1a1a"/>
                <w:rtl w:val="0"/>
              </w:rPr>
              <w:t xml:space="preserve">Mạng nội bộ và quản trị router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07B">
            <w:pPr>
              <w:rPr/>
            </w:pPr>
            <w:r w:rsidDel="00000000" w:rsidR="00000000" w:rsidRPr="00000000">
              <w:rPr>
                <w:color w:val="1a1a1a"/>
                <w:rtl w:val="0"/>
              </w:rPr>
              <w:t xml:space="preserve">Cho phép DHCP, DNS, truy cập router và Internet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C">
            <w:pPr>
              <w:jc w:val="center"/>
              <w:rPr/>
            </w:pPr>
            <w:r w:rsidDel="00000000" w:rsidR="00000000" w:rsidRPr="00000000">
              <w:rPr>
                <w:b w:val="1"/>
                <w:bCs w:val="1"/>
                <w:color w:val="1a1a1a"/>
                <w:rtl w:val="0"/>
              </w:rPr>
              <w:t xml:space="preserve">USBWAN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D">
            <w:pPr>
              <w:jc w:val="center"/>
              <w:rPr/>
            </w:pPr>
            <w:r w:rsidDel="00000000" w:rsidR="00000000" w:rsidRPr="00000000">
              <w:rPr>
                <w:color w:val="1a1a1a"/>
                <w:rtl w:val="0"/>
              </w:rPr>
              <w:t xml:space="preserve">Nhận IP từ USB tethering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E">
            <w:pPr>
              <w:rPr/>
            </w:pPr>
            <w:r w:rsidDel="00000000" w:rsidR="00000000" w:rsidRPr="00000000">
              <w:rPr>
                <w:color w:val="1a1a1a"/>
                <w:rtl w:val="0"/>
              </w:rPr>
              <w:t xml:space="preserve">Đường Internet qua USB 4G/5G hoặc USB điện thoại bật chế độ USB tethering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F">
            <w:pPr>
              <w:rPr>
                <w:color w:val="1a1a1a"/>
              </w:rPr>
            </w:pPr>
            <w:r w:rsidDel="00000000" w:rsidR="00000000" w:rsidRPr="00000000">
              <w:rPr>
                <w:color w:val="1a1a1a"/>
                <w:rtl w:val="0"/>
              </w:rPr>
              <w:t xml:space="preserve">NAT từ LAN/Guest ra usbwan; dùng làm WAN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0">
            <w:pPr>
              <w:jc w:val="center"/>
              <w:rPr>
                <w:b w:val="1"/>
                <w:bCs w:val="1"/>
                <w:color w:val="1a1a1a"/>
              </w:rPr>
            </w:pPr>
            <w:r w:rsidDel="00000000" w:rsidR="00000000" w:rsidRPr="00000000">
              <w:rPr>
                <w:b w:val="1"/>
                <w:bCs w:val="1"/>
                <w:color w:val="1a1a1a"/>
                <w:rtl w:val="0"/>
              </w:rPr>
              <w:t xml:space="preserve">WWAN</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1">
            <w:pPr>
              <w:jc w:val="center"/>
              <w:rPr>
                <w:color w:val="1a1a1a"/>
              </w:rPr>
            </w:pPr>
            <w:r w:rsidDel="00000000" w:rsidR="00000000" w:rsidRPr="00000000">
              <w:rPr>
                <w:color w:val="1a1a1a"/>
                <w:rtl w:val="0"/>
              </w:rPr>
              <w:t xml:space="preserve">Nhận IP từ Wi-Fi upstream qua DHCP </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2">
            <w:pPr>
              <w:rPr>
                <w:color w:val="1a1a1a"/>
              </w:rPr>
            </w:pPr>
            <w:r w:rsidDel="00000000" w:rsidR="00000000" w:rsidRPr="00000000">
              <w:rPr>
                <w:color w:val="1a1a1a"/>
                <w:rtl w:val="0"/>
              </w:rPr>
              <w:t xml:space="preserve">Đường Internet từ Wi-Fi khác có internet sẵn</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3">
            <w:pPr>
              <w:rPr>
                <w:color w:val="1a1a1a"/>
              </w:rPr>
            </w:pPr>
            <w:r w:rsidDel="00000000" w:rsidR="00000000" w:rsidRPr="00000000">
              <w:rPr>
                <w:color w:val="1a1a1a"/>
                <w:rtl w:val="0"/>
              </w:rPr>
              <w:t xml:space="preserve">NAT từ LAN/Guest ra wwan; dùng làm WAN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84">
            <w:pPr>
              <w:jc w:val="center"/>
              <w:rPr/>
            </w:pPr>
            <w:r w:rsidDel="00000000" w:rsidR="00000000" w:rsidRPr="00000000">
              <w:rPr>
                <w:b w:val="1"/>
                <w:bCs w:val="1"/>
                <w:color w:val="1a1a1a"/>
                <w:rtl w:val="0"/>
              </w:rPr>
              <w:t xml:space="preserve">Guest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085">
            <w:pPr>
              <w:jc w:val="center"/>
              <w:rPr/>
            </w:pPr>
            <w:r w:rsidDel="00000000" w:rsidR="00000000" w:rsidRPr="00000000">
              <w:rPr>
                <w:color w:val="1a1a1a"/>
                <w:rtl w:val="0"/>
              </w:rPr>
              <w:t xml:space="preserve">192.168.50.1/24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086">
            <w:pPr>
              <w:rPr/>
            </w:pPr>
            <w:r w:rsidDel="00000000" w:rsidR="00000000" w:rsidRPr="00000000">
              <w:rPr>
                <w:color w:val="1a1a1a"/>
                <w:rtl w:val="0"/>
              </w:rPr>
              <w:t xml:space="preserve">Mạng Wi-Fi khách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087">
            <w:pPr>
              <w:rPr/>
            </w:pPr>
            <w:r w:rsidDel="00000000" w:rsidR="00000000" w:rsidRPr="00000000">
              <w:rPr>
                <w:color w:val="1a1a1a"/>
                <w:rtl w:val="0"/>
              </w:rPr>
              <w:t xml:space="preserve">Cấp DHCP/DNS, cho phép Internet; chặn, không cho truy cập LAN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8">
            <w:pPr>
              <w:jc w:val="center"/>
              <w:rPr/>
            </w:pPr>
            <w:r w:rsidDel="00000000" w:rsidR="00000000" w:rsidRPr="00000000">
              <w:rPr>
                <w:b w:val="1"/>
                <w:bCs w:val="1"/>
                <w:color w:val="1a1a1a"/>
                <w:rtl w:val="0"/>
              </w:rPr>
              <w:t xml:space="preserve">Multi-WAN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9">
            <w:pPr>
              <w:jc w:val="center"/>
              <w:rPr/>
            </w:pPr>
            <w:r w:rsidDel="00000000" w:rsidR="00000000" w:rsidRPr="00000000">
              <w:rPr>
                <w:color w:val="1a1a1a"/>
                <w:rtl w:val="0"/>
              </w:rPr>
              <w:t xml:space="preserve">usbwan/wwan nhận IP DHCP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A">
            <w:pPr>
              <w:rPr/>
            </w:pPr>
            <w:r w:rsidDel="00000000" w:rsidR="00000000" w:rsidRPr="00000000">
              <w:rPr>
                <w:color w:val="1a1a1a"/>
                <w:rtl w:val="0"/>
              </w:rPr>
              <w:t xml:space="preserve">Dự phòng đường truyền Internet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B">
            <w:pPr>
              <w:rPr/>
            </w:pPr>
            <w:r w:rsidDel="00000000" w:rsidR="00000000" w:rsidRPr="00000000">
              <w:rPr>
                <w:color w:val="1a1a1a"/>
                <w:rtl w:val="0"/>
              </w:rPr>
              <w:t xml:space="preserve">mwan3 ưu tiên đường chính và failover sang đường dự phòng</w:t>
            </w:r>
            <w:r w:rsidDel="00000000" w:rsidR="00000000" w:rsidRPr="00000000">
              <w:rPr>
                <w:rtl w:val="0"/>
              </w:rPr>
            </w:r>
          </w:p>
        </w:tc>
      </w:tr>
    </w:tbl>
    <w:p w:rsidR="00000000" w:rsidDel="00000000" w:rsidP="00000000" w:rsidRDefault="00000000" w:rsidRPr="00000000" w14:paraId="0000008C">
      <w:pPr>
        <w:pStyle w:val="Heading2"/>
        <w:rPr/>
      </w:pPr>
      <w:bookmarkStart w:colFirst="0" w:colLast="0" w:name="_hljr1ptaxyqm" w:id="12"/>
      <w:bookmarkEnd w:id="12"/>
      <w:r w:rsidDel="00000000" w:rsidR="00000000" w:rsidRPr="00000000">
        <w:rPr>
          <w:rtl w:val="0"/>
        </w:rPr>
        <w:t xml:space="preserve">3. User story</w:t>
      </w:r>
    </w:p>
    <w:tbl>
      <w:tblPr>
        <w:tblStyle w:val="Table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
        <w:gridCol w:w="2721"/>
        <w:gridCol w:w="4083"/>
        <w:tblGridChange w:id="0">
          <w:tblGrid>
            <w:gridCol w:w="2267"/>
            <w:gridCol w:w="2721"/>
            <w:gridCol w:w="4083"/>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08D">
            <w:pPr>
              <w:jc w:val="center"/>
              <w:rPr/>
            </w:pPr>
            <w:r w:rsidDel="00000000" w:rsidR="00000000" w:rsidRPr="00000000">
              <w:rPr>
                <w:b w:val="1"/>
                <w:bCs w:val="1"/>
                <w:color w:val="ffffff"/>
                <w:rtl w:val="0"/>
              </w:rPr>
              <w:t xml:space="preserve">Vai trò</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08E">
            <w:pPr>
              <w:jc w:val="center"/>
              <w:rPr/>
            </w:pPr>
            <w:r w:rsidDel="00000000" w:rsidR="00000000" w:rsidRPr="00000000">
              <w:rPr>
                <w:b w:val="1"/>
                <w:bCs w:val="1"/>
                <w:color w:val="ffffff"/>
                <w:rtl w:val="0"/>
              </w:rPr>
              <w:t xml:space="preserve">Nhu cầu</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08F">
            <w:pPr>
              <w:jc w:val="center"/>
              <w:rPr/>
            </w:pPr>
            <w:r w:rsidDel="00000000" w:rsidR="00000000" w:rsidRPr="00000000">
              <w:rPr>
                <w:b w:val="1"/>
                <w:bCs w:val="1"/>
                <w:color w:val="ffffff"/>
                <w:rtl w:val="0"/>
              </w:rPr>
              <w:t xml:space="preserve">Kết quả mong muốn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90">
            <w:pPr>
              <w:rPr/>
            </w:pPr>
            <w:r w:rsidDel="00000000" w:rsidR="00000000" w:rsidRPr="00000000">
              <w:rPr>
                <w:b w:val="1"/>
                <w:bCs w:val="1"/>
                <w:color w:val="1a1a1a"/>
                <w:rtl w:val="0"/>
              </w:rPr>
              <w:t xml:space="preserve">Client quản trị</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091">
            <w:pPr>
              <w:rPr/>
            </w:pPr>
            <w:r w:rsidDel="00000000" w:rsidR="00000000" w:rsidRPr="00000000">
              <w:rPr>
                <w:color w:val="1a1a1a"/>
                <w:rtl w:val="0"/>
              </w:rPr>
              <w:t xml:space="preserve">Flash OpenWrt, cấu hình router, cài package và demo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092">
            <w:pPr>
              <w:rPr/>
            </w:pPr>
            <w:r w:rsidDel="00000000" w:rsidR="00000000" w:rsidRPr="00000000">
              <w:rPr>
                <w:color w:val="1a1a1a"/>
                <w:rtl w:val="0"/>
              </w:rPr>
              <w:t xml:space="preserve">Quản trị được router qua LuCI/SSH, có ảnh minh chứng từng bước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3">
            <w:pPr>
              <w:rPr/>
            </w:pPr>
            <w:r w:rsidDel="00000000" w:rsidR="00000000" w:rsidRPr="00000000">
              <w:rPr>
                <w:b w:val="1"/>
                <w:bCs w:val="1"/>
                <w:color w:val="1a1a1a"/>
                <w:rtl w:val="0"/>
              </w:rPr>
              <w:t xml:space="preserve">Client LAN/Wi-Fi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4">
            <w:pPr>
              <w:rPr/>
            </w:pPr>
            <w:r w:rsidDel="00000000" w:rsidR="00000000" w:rsidRPr="00000000">
              <w:rPr>
                <w:color w:val="1a1a1a"/>
                <w:rtl w:val="0"/>
              </w:rPr>
              <w:t xml:space="preserve">Truy cập Internet ổn định và có thể vào trang web nội bộ</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5">
            <w:pPr>
              <w:rPr/>
            </w:pPr>
            <w:r w:rsidDel="00000000" w:rsidR="00000000" w:rsidRPr="00000000">
              <w:rPr>
                <w:color w:val="1a1a1a"/>
                <w:rtl w:val="0"/>
              </w:rPr>
              <w:t xml:space="preserve">Nhận IP DHCP, truy cập Internet và http://192.168.1.1/nhom8/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96">
            <w:pPr>
              <w:rPr/>
            </w:pPr>
            <w:r w:rsidDel="00000000" w:rsidR="00000000" w:rsidRPr="00000000">
              <w:rPr>
                <w:b w:val="1"/>
                <w:bCs w:val="1"/>
                <w:color w:val="1a1a1a"/>
                <w:rtl w:val="0"/>
              </w:rPr>
              <w:t xml:space="preserve">Client Guest Wi-Fi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097">
            <w:pPr>
              <w:rPr/>
            </w:pPr>
            <w:r w:rsidDel="00000000" w:rsidR="00000000" w:rsidRPr="00000000">
              <w:rPr>
                <w:color w:val="1a1a1a"/>
                <w:rtl w:val="0"/>
              </w:rPr>
              <w:t xml:space="preserve">Dùng Internet nhưng không truy cập tài nguyên LAN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098">
            <w:pPr>
              <w:rPr/>
            </w:pPr>
            <w:r w:rsidDel="00000000" w:rsidR="00000000" w:rsidRPr="00000000">
              <w:rPr>
                <w:color w:val="1a1a1a"/>
                <w:rtl w:val="0"/>
              </w:rPr>
              <w:t xml:space="preserve">Nhận IP Guest, ra Internet được, ping/truy cập LAN bị chặn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9">
            <w:pPr>
              <w:rPr/>
            </w:pPr>
            <w:r w:rsidDel="00000000" w:rsidR="00000000" w:rsidRPr="00000000">
              <w:rPr>
                <w:b w:val="1"/>
                <w:bCs w:val="1"/>
                <w:color w:val="1a1a1a"/>
                <w:rtl w:val="0"/>
              </w:rPr>
              <w:t xml:space="preserve">Quản trị viên kiểm thử Multi-WAN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A">
            <w:pPr>
              <w:rPr/>
            </w:pPr>
            <w:r w:rsidDel="00000000" w:rsidR="00000000" w:rsidRPr="00000000">
              <w:rPr>
                <w:color w:val="1a1a1a"/>
                <w:rtl w:val="0"/>
              </w:rPr>
              <w:t xml:space="preserve">Mô phỏng mất một đường Internet usbwan/wwan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B">
            <w:pPr>
              <w:rPr/>
            </w:pPr>
            <w:r w:rsidDel="00000000" w:rsidR="00000000" w:rsidRPr="00000000">
              <w:rPr>
                <w:color w:val="1a1a1a"/>
                <w:rtl w:val="0"/>
              </w:rPr>
              <w:t xml:space="preserve">mwan3 chuyển sang đường còn hoạt động, client vẫn truy cập Internet</w:t>
            </w:r>
            <w:r w:rsidDel="00000000" w:rsidR="00000000" w:rsidRPr="00000000">
              <w:rPr>
                <w:rtl w:val="0"/>
              </w:rPr>
            </w:r>
          </w:p>
        </w:tc>
      </w:tr>
    </w:tbl>
    <w:p w:rsidR="00000000" w:rsidDel="00000000" w:rsidP="00000000" w:rsidRDefault="00000000" w:rsidRPr="00000000" w14:paraId="0000009C">
      <w:pPr>
        <w:pStyle w:val="Heading1"/>
        <w:pageBreakBefore w:val="1"/>
        <w:rPr/>
      </w:pPr>
      <w:bookmarkStart w:colFirst="0" w:colLast="0" w:name="_vapqt3ls854n" w:id="13"/>
      <w:bookmarkEnd w:id="13"/>
      <w:r w:rsidDel="00000000" w:rsidR="00000000" w:rsidRPr="00000000">
        <w:rPr>
          <w:rtl w:val="0"/>
        </w:rPr>
        <w:t xml:space="preserve">IV. QUY TRÌNH TRIỂN KHAI OPENWRT</w:t>
      </w:r>
    </w:p>
    <w:p w:rsidR="00000000" w:rsidDel="00000000" w:rsidP="00000000" w:rsidRDefault="00000000" w:rsidRPr="00000000" w14:paraId="0000009D">
      <w:pPr>
        <w:pStyle w:val="Heading2"/>
        <w:rPr/>
      </w:pPr>
      <w:bookmarkStart w:colFirst="0" w:colLast="0" w:name="_f7nzel6yqwli" w:id="14"/>
      <w:bookmarkEnd w:id="14"/>
      <w:r w:rsidDel="00000000" w:rsidR="00000000" w:rsidRPr="00000000">
        <w:rPr>
          <w:rtl w:val="0"/>
        </w:rPr>
        <w:t xml:space="preserve">1. Chuẩn bị trước khi flash</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Xác nhận thiết bị là TP-Link Archer C7 AC1750 v5 bằng tem phần cứng dưới router.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Dùng laptop kết nối trực tiếp với router bằng dây LAN; không flash qua Wi-Fi.</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Tải firmware đúng model Archer C7 v5 từ OpenWrt Firmware Selector hoặc trang download chính thức.</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Chọn factory image cho lần flash đầu từ firmware gốc TP-Link.</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Đảm bảo nguồn điện ổn định; không rút nguồn hoặc rút cáp trong quá trình nâng cấp firmware.</w:t>
      </w:r>
      <w:r w:rsidDel="00000000" w:rsidR="00000000" w:rsidRPr="00000000">
        <w:rPr>
          <w:rtl w:val="0"/>
        </w:rPr>
      </w:r>
    </w:p>
    <w:p w:rsidR="00000000" w:rsidDel="00000000" w:rsidP="00000000" w:rsidRDefault="00000000" w:rsidRPr="00000000" w14:paraId="000000A3">
      <w:pPr>
        <w:spacing w:after="100" w:before="100" w:lineRule="auto"/>
        <w:rPr/>
      </w:pPr>
      <w:r w:rsidDel="00000000" w:rsidR="00000000" w:rsidRPr="00000000">
        <w:rPr/>
        <w:drawing>
          <wp:inline distB="0" distT="0" distL="0" distR="0">
            <wp:extent cx="5499924" cy="2758754"/>
            <wp:effectExtent b="0" l="0" r="0" t="0"/>
            <wp:docPr id="1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499924" cy="2758754"/>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00" w:before="100" w:lineRule="auto"/>
        <w:rPr/>
      </w:pPr>
      <w:r w:rsidDel="00000000" w:rsidR="00000000" w:rsidRPr="00000000">
        <w:rPr/>
        <w:drawing>
          <wp:inline distB="0" distT="0" distL="0" distR="0">
            <wp:extent cx="5512143" cy="2799519"/>
            <wp:effectExtent b="0" l="0" r="0" t="0"/>
            <wp:docPr id="1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512143" cy="2799519"/>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00" w:before="100" w:lineRule="auto"/>
        <w:jc w:val="center"/>
        <w:rPr>
          <w:i w:val="1"/>
          <w:iCs w:val="1"/>
          <w:sz w:val="25"/>
          <w:szCs w:val="25"/>
        </w:rPr>
      </w:pPr>
      <w:r w:rsidDel="00000000" w:rsidR="00000000" w:rsidRPr="00000000">
        <w:rPr>
          <w:i w:val="1"/>
          <w:iCs w:val="1"/>
          <w:sz w:val="25"/>
          <w:szCs w:val="25"/>
          <w:rtl w:val="0"/>
        </w:rPr>
        <w:t xml:space="preserve">Hình 4.1. Firmware đúng model </w:t>
      </w:r>
    </w:p>
    <w:p w:rsidR="00000000" w:rsidDel="00000000" w:rsidP="00000000" w:rsidRDefault="00000000" w:rsidRPr="00000000" w14:paraId="000000A6">
      <w:pPr>
        <w:pStyle w:val="Heading2"/>
        <w:rPr/>
      </w:pPr>
      <w:bookmarkStart w:colFirst="0" w:colLast="0" w:name="_vtiat593myng" w:id="15"/>
      <w:bookmarkEnd w:id="15"/>
      <w:r w:rsidDel="00000000" w:rsidR="00000000" w:rsidRPr="00000000">
        <w:rPr>
          <w:rtl w:val="0"/>
        </w:rPr>
        <w:t xml:space="preserve">2. Flash OpenWrt từ firmware gốc TP-Link</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Đăng nhập giao diện quản trị gốc của TP-Link (thường tại 192.168.0.1 hoặc 192.168.1.1).</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Sao lưu cấu hình gốc nếu giao diện cho phép.</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Vào mục Firmware Upgrade / Manual Upgrade.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Chọn factory image đúng model Archer C7 v5.</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Bấm Upgrade và chờ router tự flash/reboot — không tắt nguồn trong quá trình này.</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Sau khi reboot hoàn tất, truy cập OpenWrt tại </w:t>
      </w:r>
      <w:hyperlink r:id="rId14">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http://192.168.1.1</w:t>
        </w:r>
      </w:hyperlink>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D">
      <w:pPr>
        <w:spacing w:after="60" w:before="60" w:line="320" w:lineRule="auto"/>
        <w:rPr/>
      </w:pPr>
      <w:r w:rsidDel="00000000" w:rsidR="00000000" w:rsidRPr="00000000">
        <w:rPr>
          <w:rtl w:val="0"/>
        </w:rPr>
      </w:r>
    </w:p>
    <w:p w:rsidR="00000000" w:rsidDel="00000000" w:rsidP="00000000" w:rsidRDefault="00000000" w:rsidRPr="00000000" w14:paraId="000000AE">
      <w:pPr>
        <w:spacing w:after="60" w:before="60" w:line="320" w:lineRule="auto"/>
        <w:rPr/>
      </w:pPr>
      <w:r w:rsidDel="00000000" w:rsidR="00000000" w:rsidRPr="00000000">
        <w:rPr/>
        <w:drawing>
          <wp:inline distB="0" distT="0" distL="0" distR="0">
            <wp:extent cx="5760085" cy="2923540"/>
            <wp:effectExtent b="0" l="0" r="0" t="0"/>
            <wp:docPr id="1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60085" cy="292354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60" w:before="60" w:line="320" w:lineRule="auto"/>
        <w:rPr/>
      </w:pPr>
      <w:r w:rsidDel="00000000" w:rsidR="00000000" w:rsidRPr="00000000">
        <w:rPr/>
        <w:drawing>
          <wp:inline distB="0" distT="0" distL="0" distR="0">
            <wp:extent cx="5760085" cy="1473835"/>
            <wp:effectExtent b="0" l="0" r="0" t="0"/>
            <wp:docPr id="1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60085" cy="147383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60" w:before="60" w:line="320" w:lineRule="auto"/>
        <w:rPr/>
      </w:pPr>
      <w:r w:rsidDel="00000000" w:rsidR="00000000" w:rsidRPr="00000000">
        <w:rPr/>
        <w:drawing>
          <wp:inline distB="0" distT="0" distL="0" distR="0">
            <wp:extent cx="5760085" cy="2914650"/>
            <wp:effectExtent b="0" l="0" r="0" t="0"/>
            <wp:docPr id="1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6008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00" w:before="100" w:lineRule="auto"/>
        <w:jc w:val="center"/>
        <w:rPr>
          <w:i w:val="1"/>
          <w:iCs w:val="1"/>
        </w:rPr>
      </w:pPr>
      <w:r w:rsidDel="00000000" w:rsidR="00000000" w:rsidRPr="00000000">
        <w:rPr>
          <w:i w:val="1"/>
          <w:iCs w:val="1"/>
          <w:rtl w:val="0"/>
        </w:rPr>
        <w:t xml:space="preserve">Hình 4.2. Trước và sau khi flash</w:t>
      </w:r>
    </w:p>
    <w:p w:rsidR="00000000" w:rsidDel="00000000" w:rsidP="00000000" w:rsidRDefault="00000000" w:rsidRPr="00000000" w14:paraId="000000B2">
      <w:pPr>
        <w:pStyle w:val="Heading2"/>
        <w:rPr/>
      </w:pPr>
      <w:bookmarkStart w:colFirst="0" w:colLast="0" w:name="_kczyv58nfypc" w:id="16"/>
      <w:bookmarkEnd w:id="16"/>
      <w:r w:rsidDel="00000000" w:rsidR="00000000" w:rsidRPr="00000000">
        <w:rPr>
          <w:rtl w:val="0"/>
        </w:rPr>
        <w:t xml:space="preserve">3. Cấu hình cơ bản sau khi flash</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Đặt mật khẩu root ngay lần đăng nhập đầu tiên.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Cấu hình hostname, ví dụ: OpenWrt-Nhom8.</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Cấu hình LAN 192.168.1.1/24 và bật DHCP cho client nội bộ.</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Cấu hình WAN nhận IP từ modem/upstream; đảm bảo NAT ra Internet. Tại đây nhóm sẽ cấu hình WAN bằng cách sử dụng phương thức USB Tethering từ thiết bị di động để cung cấp kết nối Internet cho hệ thống.</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Bật Wi-Fi chính 2.4 GHz/5 GHz với SSID của nhóm; dùng WPA2 hoặc WPA3 nếu thiết bị hỗ trợ.</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Kiểm tra client nhận IP DHCP, ping gateway, ping Internet và phân giải DNS.</w:t>
      </w:r>
      <w:r w:rsidDel="00000000" w:rsidR="00000000" w:rsidRPr="00000000">
        <w:rPr>
          <w:rtl w:val="0"/>
        </w:rPr>
      </w:r>
    </w:p>
    <w:p w:rsidR="00000000" w:rsidDel="00000000" w:rsidP="00000000" w:rsidRDefault="00000000" w:rsidRPr="00000000" w14:paraId="000000B9">
      <w:pPr>
        <w:pBdr>
          <w:top w:color="aaaaaa" w:space="0" w:sz="4" w:val="single"/>
          <w:left w:color="2e75b6" w:space="0" w:sz="12" w:val="single"/>
        </w:pBdr>
        <w:shd w:fill="f2f2f2" w:val="clear"/>
        <w:spacing w:before="100" w:line="280" w:lineRule="auto"/>
        <w:ind w:left="360" w:right="360" w:firstLine="0"/>
        <w:rPr/>
      </w:pPr>
      <w:r w:rsidDel="00000000" w:rsidR="00000000" w:rsidRPr="00000000">
        <w:rPr>
          <w:rFonts w:ascii="Cousine" w:cs="Cousine" w:eastAsia="Cousine" w:hAnsi="Cousine"/>
          <w:color w:val="333333"/>
          <w:rtl w:val="0"/>
        </w:rPr>
        <w:t xml:space="preserve"># Kiểm tra thông tin hệ thống qua SSH</w:t>
      </w:r>
      <w:r w:rsidDel="00000000" w:rsidR="00000000" w:rsidRPr="00000000">
        <w:rPr>
          <w:rtl w:val="0"/>
        </w:rPr>
      </w:r>
    </w:p>
    <w:p w:rsidR="00000000" w:rsidDel="00000000" w:rsidP="00000000" w:rsidRDefault="00000000" w:rsidRPr="00000000" w14:paraId="000000BA">
      <w:pPr>
        <w:pBdr>
          <w:left w:color="2e75b6" w:space="0" w:sz="12" w:val="single"/>
        </w:pBdr>
        <w:shd w:fill="f2f2f2" w:val="clear"/>
        <w:spacing w:line="280" w:lineRule="auto"/>
        <w:ind w:left="360" w:right="360" w:firstLine="0"/>
        <w:rPr/>
      </w:pPr>
      <w:r w:rsidDel="00000000" w:rsidR="00000000" w:rsidRPr="00000000">
        <w:rPr>
          <w:rFonts w:ascii="Courier New" w:cs="Courier New" w:eastAsia="Courier New" w:hAnsi="Courier New"/>
          <w:color w:val="333333"/>
          <w:rtl w:val="0"/>
        </w:rPr>
        <w:t xml:space="preserve">ssh root@192.168.1.1</w:t>
      </w:r>
      <w:r w:rsidDel="00000000" w:rsidR="00000000" w:rsidRPr="00000000">
        <w:rPr>
          <w:rtl w:val="0"/>
        </w:rPr>
      </w:r>
    </w:p>
    <w:p w:rsidR="00000000" w:rsidDel="00000000" w:rsidP="00000000" w:rsidRDefault="00000000" w:rsidRPr="00000000" w14:paraId="000000BB">
      <w:pPr>
        <w:pBdr>
          <w:left w:color="2e75b6" w:space="0" w:sz="12" w:val="single"/>
        </w:pBdr>
        <w:shd w:fill="f2f2f2" w:val="clear"/>
        <w:spacing w:line="280" w:lineRule="auto"/>
        <w:ind w:left="360" w:right="360" w:firstLine="0"/>
        <w:rPr/>
      </w:pPr>
      <w:r w:rsidDel="00000000" w:rsidR="00000000" w:rsidRPr="00000000">
        <w:rPr>
          <w:rFonts w:ascii="Courier New" w:cs="Courier New" w:eastAsia="Courier New" w:hAnsi="Courier New"/>
          <w:color w:val="333333"/>
          <w:rtl w:val="0"/>
        </w:rPr>
        <w:t xml:space="preserve">ubus call system board</w:t>
      </w:r>
      <w:r w:rsidDel="00000000" w:rsidR="00000000" w:rsidRPr="00000000">
        <w:rPr>
          <w:rtl w:val="0"/>
        </w:rPr>
      </w:r>
    </w:p>
    <w:p w:rsidR="00000000" w:rsidDel="00000000" w:rsidP="00000000" w:rsidRDefault="00000000" w:rsidRPr="00000000" w14:paraId="000000BC">
      <w:pPr>
        <w:pBdr>
          <w:left w:color="2e75b6" w:space="0" w:sz="12" w:val="single"/>
        </w:pBdr>
        <w:shd w:fill="f2f2f2" w:val="clear"/>
        <w:spacing w:line="280" w:lineRule="auto"/>
        <w:ind w:left="360" w:right="360" w:firstLine="0"/>
        <w:rPr/>
      </w:pPr>
      <w:r w:rsidDel="00000000" w:rsidR="00000000" w:rsidRPr="00000000">
        <w:rPr>
          <w:rFonts w:ascii="Courier New" w:cs="Courier New" w:eastAsia="Courier New" w:hAnsi="Courier New"/>
          <w:color w:val="333333"/>
          <w:rtl w:val="0"/>
        </w:rPr>
        <w:t xml:space="preserve">cat /etc/openwrt_release</w:t>
      </w:r>
      <w:r w:rsidDel="00000000" w:rsidR="00000000" w:rsidRPr="00000000">
        <w:rPr>
          <w:rtl w:val="0"/>
        </w:rPr>
      </w:r>
    </w:p>
    <w:p w:rsidR="00000000" w:rsidDel="00000000" w:rsidP="00000000" w:rsidRDefault="00000000" w:rsidRPr="00000000" w14:paraId="000000BD">
      <w:pPr>
        <w:pBdr>
          <w:left w:color="2e75b6" w:space="0" w:sz="12" w:val="single"/>
        </w:pBdr>
        <w:shd w:fill="f2f2f2" w:val="clear"/>
        <w:spacing w:line="280" w:lineRule="auto"/>
        <w:ind w:left="360" w:right="360" w:firstLine="0"/>
        <w:rPr/>
      </w:pPr>
      <w:r w:rsidDel="00000000" w:rsidR="00000000" w:rsidRPr="00000000">
        <w:rPr>
          <w:rtl w:val="0"/>
        </w:rPr>
      </w:r>
    </w:p>
    <w:p w:rsidR="00000000" w:rsidDel="00000000" w:rsidP="00000000" w:rsidRDefault="00000000" w:rsidRPr="00000000" w14:paraId="000000BE">
      <w:pPr>
        <w:pBdr>
          <w:left w:color="2e75b6" w:space="0" w:sz="12" w:val="single"/>
        </w:pBdr>
        <w:shd w:fill="f2f2f2" w:val="clear"/>
        <w:spacing w:line="280" w:lineRule="auto"/>
        <w:ind w:left="360" w:right="360" w:firstLine="0"/>
        <w:rPr/>
      </w:pPr>
      <w:r w:rsidDel="00000000" w:rsidR="00000000" w:rsidRPr="00000000">
        <w:rPr>
          <w:rFonts w:ascii="Cousine" w:cs="Cousine" w:eastAsia="Cousine" w:hAnsi="Cousine"/>
          <w:color w:val="333333"/>
          <w:rtl w:val="0"/>
        </w:rPr>
        <w:t xml:space="preserve"># Kiểm tra kết nối mạng</w:t>
      </w:r>
      <w:r w:rsidDel="00000000" w:rsidR="00000000" w:rsidRPr="00000000">
        <w:rPr>
          <w:rtl w:val="0"/>
        </w:rPr>
      </w:r>
    </w:p>
    <w:p w:rsidR="00000000" w:rsidDel="00000000" w:rsidP="00000000" w:rsidRDefault="00000000" w:rsidRPr="00000000" w14:paraId="000000BF">
      <w:pPr>
        <w:pBdr>
          <w:left w:color="2e75b6" w:space="0" w:sz="12" w:val="single"/>
        </w:pBdr>
        <w:shd w:fill="f2f2f2" w:val="clear"/>
        <w:spacing w:line="280" w:lineRule="auto"/>
        <w:ind w:left="360" w:right="360" w:firstLine="0"/>
        <w:rPr/>
      </w:pPr>
      <w:r w:rsidDel="00000000" w:rsidR="00000000" w:rsidRPr="00000000">
        <w:rPr>
          <w:rFonts w:ascii="Courier New" w:cs="Courier New" w:eastAsia="Courier New" w:hAnsi="Courier New"/>
          <w:color w:val="333333"/>
          <w:rtl w:val="0"/>
        </w:rPr>
        <w:t xml:space="preserve">ip addr show</w:t>
      </w:r>
      <w:r w:rsidDel="00000000" w:rsidR="00000000" w:rsidRPr="00000000">
        <w:rPr>
          <w:rtl w:val="0"/>
        </w:rPr>
      </w:r>
    </w:p>
    <w:p w:rsidR="00000000" w:rsidDel="00000000" w:rsidP="00000000" w:rsidRDefault="00000000" w:rsidRPr="00000000" w14:paraId="000000C0">
      <w:pPr>
        <w:pBdr>
          <w:left w:color="2e75b6" w:space="0" w:sz="12" w:val="single"/>
        </w:pBdr>
        <w:shd w:fill="f2f2f2" w:val="clear"/>
        <w:spacing w:line="280" w:lineRule="auto"/>
        <w:ind w:left="360" w:right="360" w:firstLine="0"/>
        <w:rPr/>
      </w:pPr>
      <w:r w:rsidDel="00000000" w:rsidR="00000000" w:rsidRPr="00000000">
        <w:rPr>
          <w:rFonts w:ascii="Courier New" w:cs="Courier New" w:eastAsia="Courier New" w:hAnsi="Courier New"/>
          <w:color w:val="333333"/>
          <w:rtl w:val="0"/>
        </w:rPr>
        <w:t xml:space="preserve">ping -c 4 1.1.1.1</w:t>
      </w:r>
      <w:r w:rsidDel="00000000" w:rsidR="00000000" w:rsidRPr="00000000">
        <w:rPr>
          <w:rtl w:val="0"/>
        </w:rPr>
      </w:r>
    </w:p>
    <w:p w:rsidR="00000000" w:rsidDel="00000000" w:rsidP="00000000" w:rsidRDefault="00000000" w:rsidRPr="00000000" w14:paraId="000000C1">
      <w:pPr>
        <w:pBdr>
          <w:left w:color="2e75b6" w:space="0" w:sz="12" w:val="single"/>
          <w:bottom w:color="aaaaaa" w:space="0" w:sz="4" w:val="single"/>
        </w:pBdr>
        <w:shd w:fill="f2f2f2" w:val="clear"/>
        <w:spacing w:after="100" w:line="280" w:lineRule="auto"/>
        <w:ind w:left="360" w:right="360" w:firstLine="0"/>
        <w:rPr/>
      </w:pPr>
      <w:r w:rsidDel="00000000" w:rsidR="00000000" w:rsidRPr="00000000">
        <w:rPr>
          <w:rFonts w:ascii="Courier New" w:cs="Courier New" w:eastAsia="Courier New" w:hAnsi="Courier New"/>
          <w:color w:val="333333"/>
          <w:rtl w:val="0"/>
        </w:rPr>
        <w:t xml:space="preserve">nslookup uit.edu.vn</w:t>
      </w:r>
      <w:r w:rsidDel="00000000" w:rsidR="00000000" w:rsidRPr="00000000">
        <w:rPr>
          <w:rtl w:val="0"/>
        </w:rPr>
      </w:r>
    </w:p>
    <w:p w:rsidR="00000000" w:rsidDel="00000000" w:rsidP="00000000" w:rsidRDefault="00000000" w:rsidRPr="00000000" w14:paraId="000000C2">
      <w:pPr>
        <w:spacing w:after="100" w:before="100" w:lineRule="auto"/>
        <w:rPr/>
      </w:pPr>
      <w:r w:rsidDel="00000000" w:rsidR="00000000" w:rsidRPr="00000000">
        <w:rPr/>
        <w:drawing>
          <wp:inline distB="0" distT="0" distL="0" distR="0">
            <wp:extent cx="5760085" cy="3054350"/>
            <wp:effectExtent b="0" l="0" r="0" t="0"/>
            <wp:docPr id="1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60085" cy="30543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00" w:before="100" w:lineRule="auto"/>
        <w:jc w:val="center"/>
        <w:rPr>
          <w:i w:val="1"/>
          <w:iCs w:val="1"/>
          <w:sz w:val="25"/>
          <w:szCs w:val="25"/>
        </w:rPr>
      </w:pPr>
      <w:r w:rsidDel="00000000" w:rsidR="00000000" w:rsidRPr="00000000">
        <w:rPr>
          <w:i w:val="1"/>
          <w:iCs w:val="1"/>
          <w:sz w:val="25"/>
          <w:szCs w:val="25"/>
          <w:rtl w:val="0"/>
        </w:rPr>
        <w:t xml:space="preserve">Hình 4.3. Trạng thái OpenWrt sau cấu hình cơ bản</w:t>
      </w:r>
    </w:p>
    <w:p w:rsidR="00000000" w:rsidDel="00000000" w:rsidP="00000000" w:rsidRDefault="00000000" w:rsidRPr="00000000" w14:paraId="000000C4">
      <w:pPr>
        <w:pStyle w:val="Heading1"/>
        <w:pageBreakBefore w:val="1"/>
        <w:rPr/>
      </w:pPr>
      <w:bookmarkStart w:colFirst="0" w:colLast="0" w:name="_nwtdvl6cm0r" w:id="17"/>
      <w:bookmarkEnd w:id="17"/>
      <w:r w:rsidDel="00000000" w:rsidR="00000000" w:rsidRPr="00000000">
        <w:rPr>
          <w:rtl w:val="0"/>
        </w:rPr>
        <w:t xml:space="preserve">V. DEMO THỰC TIỄN CÁC TÍNH NĂNG TRÊN OPENWRT</w:t>
      </w:r>
    </w:p>
    <w:p w:rsidR="00000000" w:rsidDel="00000000" w:rsidP="00000000" w:rsidRDefault="00000000" w:rsidRPr="00000000" w14:paraId="000000C5">
      <w:pPr>
        <w:spacing w:after="80" w:before="80" w:line="360" w:lineRule="auto"/>
        <w:jc w:val="both"/>
        <w:rPr/>
      </w:pPr>
      <w:r w:rsidDel="00000000" w:rsidR="00000000" w:rsidRPr="00000000">
        <w:rPr>
          <w:color w:val="1a1a1a"/>
          <w:rtl w:val="0"/>
        </w:rPr>
        <w:t xml:space="preserve">Đây là phần trọng tâm của đồ án. Mỗi tính năng bao gồm mục tiêu, hướng dẫn cấu hình chi tiết và yêu cầu ảnh minh chứng kết quả. Năm demo được chọn để thể hiện rõ lợi ích của OpenWrt so với firmware stock: cài package, tách mạng linh hoạt, kiểm soát băng thông, tối ưu độ trễ, dự phòng đường truyền Internet và host dịch vụ nội bộ nhẹ ngay trên router.</w:t>
      </w:r>
      <w:r w:rsidDel="00000000" w:rsidR="00000000" w:rsidRPr="00000000">
        <w:rPr>
          <w:rtl w:val="0"/>
        </w:rPr>
      </w:r>
    </w:p>
    <w:p w:rsidR="00000000" w:rsidDel="00000000" w:rsidP="00000000" w:rsidRDefault="00000000" w:rsidRPr="00000000" w14:paraId="000000C6">
      <w:pPr>
        <w:pStyle w:val="Heading2"/>
        <w:rPr/>
      </w:pPr>
      <w:bookmarkStart w:colFirst="0" w:colLast="0" w:name="_t1ytjrg8zsjc" w:id="18"/>
      <w:bookmarkEnd w:id="18"/>
      <w:r w:rsidDel="00000000" w:rsidR="00000000" w:rsidRPr="00000000">
        <w:rPr>
          <w:rtl w:val="0"/>
        </w:rPr>
        <w:t xml:space="preserve">1. Demo 1: Cài package và mở rộng chức năng router</w:t>
      </w:r>
    </w:p>
    <w:p w:rsidR="00000000" w:rsidDel="00000000" w:rsidP="00000000" w:rsidRDefault="00000000" w:rsidRPr="00000000" w14:paraId="000000C7">
      <w:pPr>
        <w:spacing w:after="80" w:before="80" w:line="360" w:lineRule="auto"/>
        <w:jc w:val="both"/>
        <w:rPr/>
      </w:pPr>
      <w:r w:rsidDel="00000000" w:rsidR="00000000" w:rsidRPr="00000000">
        <w:rPr>
          <w:color w:val="1a1a1a"/>
          <w:rtl w:val="0"/>
        </w:rPr>
        <w:t xml:space="preserve">Mục tiêu: Chứng minh OpenWrt không phải firmware "đóng" như firmware gốc mà có thể mở rộng chức năng bằng package. Nhóm cài các package phục vụ những demo tiếp theo (SQM/QoS, Multi-WAN Failover) và các công cụ dòng lệnh để quan sát hệ thống.</w:t>
      </w:r>
      <w:r w:rsidDel="00000000" w:rsidR="00000000" w:rsidRPr="00000000">
        <w:rPr>
          <w:rtl w:val="0"/>
        </w:rPr>
      </w:r>
    </w:p>
    <w:p w:rsidR="00000000" w:rsidDel="00000000" w:rsidP="00000000" w:rsidRDefault="00000000" w:rsidRPr="00000000" w14:paraId="000000C8">
      <w:pPr>
        <w:spacing w:after="100" w:before="100" w:lineRule="auto"/>
        <w:rPr/>
      </w:pPr>
      <w:r w:rsidDel="00000000" w:rsidR="00000000" w:rsidRPr="00000000">
        <w:rPr>
          <w:rtl w:val="0"/>
        </w:rPr>
      </w:r>
    </w:p>
    <w:tbl>
      <w:tblPr>
        <w:tblStyle w:val="Table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2"/>
        <w:gridCol w:w="6169"/>
        <w:tblGridChange w:id="0">
          <w:tblGrid>
            <w:gridCol w:w="2902"/>
            <w:gridCol w:w="6169"/>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0C9">
            <w:pPr>
              <w:jc w:val="center"/>
              <w:rPr/>
            </w:pPr>
            <w:r w:rsidDel="00000000" w:rsidR="00000000" w:rsidRPr="00000000">
              <w:rPr>
                <w:b w:val="1"/>
                <w:bCs w:val="1"/>
                <w:color w:val="ffffff"/>
                <w:rtl w:val="0"/>
              </w:rPr>
              <w:t xml:space="preserve">Package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0CA">
            <w:pPr>
              <w:jc w:val="center"/>
              <w:rPr/>
            </w:pPr>
            <w:r w:rsidDel="00000000" w:rsidR="00000000" w:rsidRPr="00000000">
              <w:rPr>
                <w:b w:val="1"/>
                <w:bCs w:val="1"/>
                <w:color w:val="ffffff"/>
                <w:rtl w:val="0"/>
              </w:rPr>
              <w:t xml:space="preserve">Vai trò trong đồ án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CB">
            <w:pPr>
              <w:rPr/>
            </w:pPr>
            <w:r w:rsidDel="00000000" w:rsidR="00000000" w:rsidRPr="00000000">
              <w:rPr>
                <w:b w:val="1"/>
                <w:bCs w:val="1"/>
                <w:color w:val="1a1a1a"/>
                <w:rtl w:val="0"/>
              </w:rPr>
              <w:t xml:space="preserve">htop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0CC">
            <w:pPr>
              <w:rPr/>
            </w:pPr>
            <w:r w:rsidDel="00000000" w:rsidR="00000000" w:rsidRPr="00000000">
              <w:rPr>
                <w:color w:val="1a1a1a"/>
                <w:rtl w:val="0"/>
              </w:rPr>
              <w:t xml:space="preserve">Theo dõi CPU/RAM khi router hoạt động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D">
            <w:pPr>
              <w:rPr/>
            </w:pPr>
            <w:r w:rsidDel="00000000" w:rsidR="00000000" w:rsidRPr="00000000">
              <w:rPr>
                <w:b w:val="1"/>
                <w:bCs w:val="1"/>
                <w:color w:val="1a1a1a"/>
                <w:rtl w:val="0"/>
              </w:rPr>
              <w:t xml:space="preserve">luci-app-sqm, sqm-scripts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E">
            <w:pPr>
              <w:rPr/>
            </w:pPr>
            <w:r w:rsidDel="00000000" w:rsidR="00000000" w:rsidRPr="00000000">
              <w:rPr>
                <w:color w:val="1a1a1a"/>
                <w:rtl w:val="0"/>
              </w:rPr>
              <w:t xml:space="preserve">Cài giao diện và script SQM/QoS trên LuCI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CF">
            <w:pPr>
              <w:rPr/>
            </w:pPr>
            <w:r w:rsidDel="00000000" w:rsidR="00000000" w:rsidRPr="00000000">
              <w:rPr>
                <w:b w:val="1"/>
                <w:bCs w:val="1"/>
                <w:color w:val="1a1a1a"/>
                <w:rtl w:val="0"/>
              </w:rPr>
              <w:t xml:space="preserve">mwan3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0D0">
            <w:pPr>
              <w:rPr/>
            </w:pPr>
            <w:r w:rsidDel="00000000" w:rsidR="00000000" w:rsidRPr="00000000">
              <w:rPr>
                <w:color w:val="1a1a1a"/>
                <w:rtl w:val="0"/>
              </w:rPr>
              <w:t xml:space="preserve">Theo dõi trạng thái các WAN và thực hiện policy/failover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1">
            <w:pPr>
              <w:rPr/>
            </w:pPr>
            <w:r w:rsidDel="00000000" w:rsidR="00000000" w:rsidRPr="00000000">
              <w:rPr>
                <w:b w:val="1"/>
                <w:bCs w:val="1"/>
                <w:color w:val="1a1a1a"/>
                <w:rtl w:val="0"/>
              </w:rPr>
              <w:t xml:space="preserve">luci-app-mwan3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2">
            <w:pPr>
              <w:rPr/>
            </w:pPr>
            <w:r w:rsidDel="00000000" w:rsidR="00000000" w:rsidRPr="00000000">
              <w:rPr>
                <w:color w:val="1a1a1a"/>
                <w:rtl w:val="0"/>
              </w:rPr>
              <w:t xml:space="preserve">Cung cấp giao diện LuCI để cấu hình và quan sát Multi-WAN</w:t>
            </w:r>
            <w:r w:rsidDel="00000000" w:rsidR="00000000" w:rsidRPr="00000000">
              <w:rPr>
                <w:rtl w:val="0"/>
              </w:rPr>
            </w:r>
          </w:p>
        </w:tc>
      </w:tr>
    </w:tbl>
    <w:p w:rsidR="00000000" w:rsidDel="00000000" w:rsidP="00000000" w:rsidRDefault="00000000" w:rsidRPr="00000000" w14:paraId="000000D3">
      <w:pPr>
        <w:spacing w:after="80" w:before="120" w:lineRule="auto"/>
        <w:rPr/>
      </w:pPr>
      <w:r w:rsidDel="00000000" w:rsidR="00000000" w:rsidRPr="00000000">
        <w:rPr>
          <w:rtl w:val="0"/>
        </w:rPr>
      </w:r>
    </w:p>
    <w:p w:rsidR="00000000" w:rsidDel="00000000" w:rsidP="00000000" w:rsidRDefault="00000000" w:rsidRPr="00000000" w14:paraId="000000D4">
      <w:pPr>
        <w:pBdr>
          <w:left w:color="2e75b6" w:space="0" w:sz="12" w:val="single"/>
        </w:pBdr>
        <w:shd w:fill="f2f2f2" w:val="clear"/>
        <w:spacing w:line="280" w:lineRule="auto"/>
        <w:ind w:left="360" w:right="360" w:firstLine="0"/>
        <w:rPr/>
      </w:pPr>
      <w:r w:rsidDel="00000000" w:rsidR="00000000" w:rsidRPr="00000000">
        <w:rPr>
          <w:rFonts w:ascii="Courier New" w:cs="Courier New" w:eastAsia="Courier New" w:hAnsi="Courier New"/>
          <w:color w:val="333333"/>
          <w:sz w:val="20"/>
          <w:szCs w:val="20"/>
          <w:rtl w:val="0"/>
        </w:rPr>
        <w:t xml:space="preserve">apk update</w:t>
      </w:r>
      <w:r w:rsidDel="00000000" w:rsidR="00000000" w:rsidRPr="00000000">
        <w:rPr>
          <w:rtl w:val="0"/>
        </w:rPr>
      </w:r>
    </w:p>
    <w:p w:rsidR="00000000" w:rsidDel="00000000" w:rsidP="00000000" w:rsidRDefault="00000000" w:rsidRPr="00000000" w14:paraId="000000D5">
      <w:pPr>
        <w:pBdr>
          <w:left w:color="2e75b6" w:space="0" w:sz="12" w:val="single"/>
        </w:pBdr>
        <w:shd w:fill="f2f2f2" w:val="clear"/>
        <w:spacing w:line="280" w:lineRule="auto"/>
        <w:ind w:left="360" w:right="360" w:firstLine="0"/>
        <w:rPr/>
      </w:pPr>
      <w:r w:rsidDel="00000000" w:rsidR="00000000" w:rsidRPr="00000000">
        <w:rPr>
          <w:rFonts w:ascii="Courier New" w:cs="Courier New" w:eastAsia="Courier New" w:hAnsi="Courier New"/>
          <w:color w:val="333333"/>
          <w:sz w:val="20"/>
          <w:szCs w:val="20"/>
          <w:rtl w:val="0"/>
        </w:rPr>
        <w:t xml:space="preserve">apk add --scripts=no htop luci-app-sqm sqm-scripts mwan3 luci-app-mwan3</w:t>
      </w:r>
      <w:r w:rsidDel="00000000" w:rsidR="00000000" w:rsidRPr="00000000">
        <w:rPr>
          <w:rtl w:val="0"/>
        </w:rPr>
      </w:r>
    </w:p>
    <w:p w:rsidR="00000000" w:rsidDel="00000000" w:rsidP="00000000" w:rsidRDefault="00000000" w:rsidRPr="00000000" w14:paraId="000000D6">
      <w:pPr>
        <w:spacing w:after="100" w:before="100" w:lineRule="auto"/>
        <w:rPr/>
      </w:pPr>
      <w:r w:rsidDel="00000000" w:rsidR="00000000" w:rsidRPr="00000000">
        <w:rPr/>
        <w:drawing>
          <wp:inline distB="0" distT="0" distL="0" distR="0">
            <wp:extent cx="5760085" cy="4173220"/>
            <wp:effectExtent b="0" l="0" r="0" t="0"/>
            <wp:docPr id="20"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760085" cy="417322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00" w:before="100" w:lineRule="auto"/>
        <w:jc w:val="center"/>
        <w:rPr>
          <w:i w:val="1"/>
          <w:iCs w:val="1"/>
          <w:sz w:val="25"/>
          <w:szCs w:val="25"/>
        </w:rPr>
      </w:pPr>
      <w:r w:rsidDel="00000000" w:rsidR="00000000" w:rsidRPr="00000000">
        <w:rPr>
          <w:i w:val="1"/>
          <w:iCs w:val="1"/>
          <w:sz w:val="25"/>
          <w:szCs w:val="25"/>
          <w:rtl w:val="0"/>
        </w:rPr>
        <w:t xml:space="preserve">Hình 5.1. Cài đặt các gói dịch vụ cần thiết gồm MWAN3, SQM và htop</w:t>
      </w:r>
    </w:p>
    <w:p w:rsidR="00000000" w:rsidDel="00000000" w:rsidP="00000000" w:rsidRDefault="00000000" w:rsidRPr="00000000" w14:paraId="000000D8">
      <w:pPr>
        <w:spacing w:after="100" w:before="100" w:lineRule="auto"/>
        <w:jc w:val="center"/>
        <w:rPr>
          <w:sz w:val="25"/>
          <w:szCs w:val="25"/>
        </w:rPr>
      </w:pPr>
      <w:r w:rsidDel="00000000" w:rsidR="00000000" w:rsidRPr="00000000">
        <w:rPr>
          <w:rtl w:val="0"/>
        </w:rPr>
      </w:r>
    </w:p>
    <w:p w:rsidR="00000000" w:rsidDel="00000000" w:rsidP="00000000" w:rsidRDefault="00000000" w:rsidRPr="00000000" w14:paraId="000000D9">
      <w:pPr>
        <w:spacing w:after="100" w:before="100" w:lineRule="auto"/>
        <w:rPr/>
      </w:pPr>
      <w:r w:rsidDel="00000000" w:rsidR="00000000" w:rsidRPr="00000000">
        <w:rPr/>
        <w:drawing>
          <wp:inline distB="0" distT="0" distL="0" distR="0">
            <wp:extent cx="5760085" cy="3048635"/>
            <wp:effectExtent b="0" l="0" r="0" t="0"/>
            <wp:docPr id="21"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60085" cy="304863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100" w:before="100" w:lineRule="auto"/>
        <w:jc w:val="center"/>
        <w:rPr>
          <w:i w:val="1"/>
          <w:iCs w:val="1"/>
          <w:sz w:val="25"/>
          <w:szCs w:val="25"/>
        </w:rPr>
      </w:pPr>
      <w:r w:rsidDel="00000000" w:rsidR="00000000" w:rsidRPr="00000000">
        <w:rPr>
          <w:i w:val="1"/>
          <w:iCs w:val="1"/>
          <w:sz w:val="25"/>
          <w:szCs w:val="25"/>
          <w:rtl w:val="0"/>
        </w:rPr>
        <w:t xml:space="preserve">Hình 5.2. Giao diện htop hiển thị trạng thái CPU, RAM và tiến trình</w:t>
      </w:r>
    </w:p>
    <w:p w:rsidR="00000000" w:rsidDel="00000000" w:rsidP="00000000" w:rsidRDefault="00000000" w:rsidRPr="00000000" w14:paraId="000000DB">
      <w:pPr>
        <w:spacing w:after="100" w:before="100" w:lineRule="auto"/>
        <w:rPr>
          <w:sz w:val="25"/>
          <w:szCs w:val="25"/>
        </w:rPr>
      </w:pPr>
      <w:r w:rsidDel="00000000" w:rsidR="00000000" w:rsidRPr="00000000">
        <w:rPr>
          <w:sz w:val="25"/>
          <w:szCs w:val="25"/>
        </w:rPr>
        <w:drawing>
          <wp:inline distB="0" distT="0" distL="0" distR="0">
            <wp:extent cx="5760085" cy="2904490"/>
            <wp:effectExtent b="0" l="0" r="0" t="0"/>
            <wp:docPr id="2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60085" cy="290449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00" w:before="100" w:lineRule="auto"/>
        <w:jc w:val="center"/>
        <w:rPr>
          <w:i w:val="1"/>
          <w:iCs w:val="1"/>
          <w:sz w:val="25"/>
          <w:szCs w:val="25"/>
        </w:rPr>
      </w:pPr>
      <w:r w:rsidDel="00000000" w:rsidR="00000000" w:rsidRPr="00000000">
        <w:rPr>
          <w:i w:val="1"/>
          <w:iCs w:val="1"/>
          <w:sz w:val="25"/>
          <w:szCs w:val="25"/>
          <w:rtl w:val="0"/>
        </w:rPr>
        <w:t xml:space="preserve">Hình 5.3. Giao diện cấu hình SQM QoS</w:t>
      </w:r>
    </w:p>
    <w:p w:rsidR="00000000" w:rsidDel="00000000" w:rsidP="00000000" w:rsidRDefault="00000000" w:rsidRPr="00000000" w14:paraId="000000DD">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0DE">
      <w:pPr>
        <w:spacing w:after="100" w:before="100" w:lineRule="auto"/>
        <w:rPr>
          <w:sz w:val="25"/>
          <w:szCs w:val="25"/>
        </w:rPr>
      </w:pPr>
      <w:r w:rsidDel="00000000" w:rsidR="00000000" w:rsidRPr="00000000">
        <w:rPr>
          <w:sz w:val="25"/>
          <w:szCs w:val="25"/>
        </w:rPr>
        <w:drawing>
          <wp:inline distB="0" distT="0" distL="0" distR="0">
            <wp:extent cx="5760085" cy="1672590"/>
            <wp:effectExtent b="0" l="0" r="0" t="0"/>
            <wp:docPr id="23"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60085" cy="167259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00" w:before="100" w:lineRule="auto"/>
        <w:jc w:val="center"/>
        <w:rPr>
          <w:i w:val="1"/>
          <w:iCs w:val="1"/>
          <w:sz w:val="25"/>
          <w:szCs w:val="25"/>
        </w:rPr>
      </w:pPr>
      <w:r w:rsidDel="00000000" w:rsidR="00000000" w:rsidRPr="00000000">
        <w:rPr>
          <w:i w:val="1"/>
          <w:iCs w:val="1"/>
          <w:sz w:val="25"/>
          <w:szCs w:val="25"/>
          <w:rtl w:val="0"/>
        </w:rPr>
        <w:t xml:space="preserve">Hình 5.4. Giao diện cấu hình tổng quan MultiWAN Manager</w:t>
      </w:r>
    </w:p>
    <w:p w:rsidR="00000000" w:rsidDel="00000000" w:rsidP="00000000" w:rsidRDefault="00000000" w:rsidRPr="00000000" w14:paraId="000000E0">
      <w:pPr>
        <w:pStyle w:val="Heading2"/>
        <w:rPr/>
      </w:pPr>
      <w:bookmarkStart w:colFirst="0" w:colLast="0" w:name="_vxrwqhuwcy4y" w:id="19"/>
      <w:bookmarkEnd w:id="19"/>
      <w:r w:rsidDel="00000000" w:rsidR="00000000" w:rsidRPr="00000000">
        <w:rPr>
          <w:rtl w:val="0"/>
        </w:rPr>
        <w:t xml:space="preserve">2. Demo 2: Tạo Wi-Fi Guest tách biệt LAN và giới hạn băng thông</w:t>
      </w:r>
    </w:p>
    <w:p w:rsidR="00000000" w:rsidDel="00000000" w:rsidP="00000000" w:rsidRDefault="00000000" w:rsidRPr="00000000" w14:paraId="000000E1">
      <w:pPr>
        <w:spacing w:after="80" w:before="80" w:line="360" w:lineRule="auto"/>
        <w:jc w:val="both"/>
        <w:rPr/>
      </w:pPr>
      <w:r w:rsidDel="00000000" w:rsidR="00000000" w:rsidRPr="00000000">
        <w:rPr>
          <w:color w:val="1a1a1a"/>
          <w:rtl w:val="0"/>
        </w:rPr>
        <w:t xml:space="preserve">Mục tiêu: Tạo SSID riêng cho khách. Client Guest được truy cập Internet nhưng không được truy cập thiết bị LAN hoặc giao diện quản trị router. Đây là tình huống thực tế trong gia đình, phòng lab hoặc văn phòng nhỏ khi cần cho khách dùng mạng nhưng vẫn bảo vệ tài nguyên nội bộ.</w:t>
      </w:r>
      <w:r w:rsidDel="00000000" w:rsidR="00000000" w:rsidRPr="00000000">
        <w:rPr>
          <w:rtl w:val="0"/>
        </w:rPr>
      </w:r>
    </w:p>
    <w:p w:rsidR="00000000" w:rsidDel="00000000" w:rsidP="00000000" w:rsidRDefault="00000000" w:rsidRPr="00000000" w14:paraId="000000E2">
      <w:pPr>
        <w:spacing w:after="100" w:before="100" w:lineRule="auto"/>
        <w:rPr/>
      </w:pPr>
      <w:r w:rsidDel="00000000" w:rsidR="00000000" w:rsidRPr="00000000">
        <w:rPr>
          <w:rtl w:val="0"/>
        </w:rPr>
      </w:r>
    </w:p>
    <w:tbl>
      <w:tblPr>
        <w:tblStyle w:val="Table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46"/>
        <w:gridCol w:w="5625"/>
        <w:tblGridChange w:id="0">
          <w:tblGrid>
            <w:gridCol w:w="3446"/>
            <w:gridCol w:w="5625"/>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0E3">
            <w:pPr>
              <w:jc w:val="center"/>
              <w:rPr/>
            </w:pPr>
            <w:r w:rsidDel="00000000" w:rsidR="00000000" w:rsidRPr="00000000">
              <w:rPr>
                <w:b w:val="1"/>
                <w:bCs w:val="1"/>
                <w:color w:val="ffffff"/>
                <w:rtl w:val="0"/>
              </w:rPr>
              <w:t xml:space="preserve">Thành phần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0E4">
            <w:pPr>
              <w:jc w:val="center"/>
              <w:rPr/>
            </w:pPr>
            <w:r w:rsidDel="00000000" w:rsidR="00000000" w:rsidRPr="00000000">
              <w:rPr>
                <w:b w:val="1"/>
                <w:bCs w:val="1"/>
                <w:color w:val="ffffff"/>
                <w:rtl w:val="0"/>
              </w:rPr>
              <w:t xml:space="preserve">Cấu hình đề xuất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E5">
            <w:pPr>
              <w:rPr/>
            </w:pPr>
            <w:r w:rsidDel="00000000" w:rsidR="00000000" w:rsidRPr="00000000">
              <w:rPr>
                <w:b w:val="1"/>
                <w:bCs w:val="1"/>
                <w:color w:val="1a1a1a"/>
                <w:rtl w:val="0"/>
              </w:rPr>
              <w:t xml:space="preserve">SSID Guest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0E6">
            <w:pPr>
              <w:rPr/>
            </w:pPr>
            <w:r w:rsidDel="00000000" w:rsidR="00000000" w:rsidRPr="00000000">
              <w:rPr>
                <w:color w:val="1a1a1a"/>
                <w:rtl w:val="0"/>
              </w:rPr>
              <w:t xml:space="preserve">OpenWrt-Nhom8-Guest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7">
            <w:pPr>
              <w:rPr/>
            </w:pPr>
            <w:r w:rsidDel="00000000" w:rsidR="00000000" w:rsidRPr="00000000">
              <w:rPr>
                <w:b w:val="1"/>
                <w:bCs w:val="1"/>
                <w:color w:val="1a1a1a"/>
                <w:rtl w:val="0"/>
              </w:rPr>
              <w:t xml:space="preserve">Network Guest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8">
            <w:pPr>
              <w:rPr/>
            </w:pPr>
            <w:r w:rsidDel="00000000" w:rsidR="00000000" w:rsidRPr="00000000">
              <w:rPr>
                <w:color w:val="1a1a1a"/>
                <w:rtl w:val="0"/>
              </w:rPr>
              <w:t xml:space="preserve">guest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E9">
            <w:pPr>
              <w:rPr/>
            </w:pPr>
            <w:r w:rsidDel="00000000" w:rsidR="00000000" w:rsidRPr="00000000">
              <w:rPr>
                <w:b w:val="1"/>
                <w:bCs w:val="1"/>
                <w:color w:val="1a1a1a"/>
                <w:rtl w:val="0"/>
              </w:rPr>
              <w:t xml:space="preserve">IP Gateway Guest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0EA">
            <w:pPr>
              <w:rPr/>
            </w:pPr>
            <w:r w:rsidDel="00000000" w:rsidR="00000000" w:rsidRPr="00000000">
              <w:rPr>
                <w:color w:val="1a1a1a"/>
                <w:rtl w:val="0"/>
              </w:rPr>
              <w:t xml:space="preserve">192.168.50.1/24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B">
            <w:pPr>
              <w:rPr/>
            </w:pPr>
            <w:r w:rsidDel="00000000" w:rsidR="00000000" w:rsidRPr="00000000">
              <w:rPr>
                <w:b w:val="1"/>
                <w:bCs w:val="1"/>
                <w:color w:val="1a1a1a"/>
                <w:rtl w:val="0"/>
              </w:rPr>
              <w:t xml:space="preserve">DHCP Guest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C">
            <w:pPr>
              <w:rPr/>
            </w:pPr>
            <w:r w:rsidDel="00000000" w:rsidR="00000000" w:rsidRPr="00000000">
              <w:rPr>
                <w:color w:val="1a1a1a"/>
                <w:rtl w:val="0"/>
              </w:rPr>
              <w:t xml:space="preserve">Bật cấp phát IP cho client Guest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ED">
            <w:pPr>
              <w:rPr/>
            </w:pPr>
            <w:r w:rsidDel="00000000" w:rsidR="00000000" w:rsidRPr="00000000">
              <w:rPr>
                <w:b w:val="1"/>
                <w:bCs w:val="1"/>
                <w:color w:val="1a1a1a"/>
                <w:rtl w:val="0"/>
              </w:rPr>
              <w:t xml:space="preserve">Firewall zone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0EE">
            <w:pPr>
              <w:rPr/>
            </w:pPr>
            <w:r w:rsidDel="00000000" w:rsidR="00000000" w:rsidRPr="00000000">
              <w:rPr>
                <w:color w:val="1a1a1a"/>
                <w:rtl w:val="0"/>
              </w:rPr>
              <w:t xml:space="preserve">guest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F">
            <w:pPr>
              <w:rPr/>
            </w:pPr>
            <w:r w:rsidDel="00000000" w:rsidR="00000000" w:rsidRPr="00000000">
              <w:rPr>
                <w:b w:val="1"/>
                <w:bCs w:val="1"/>
                <w:color w:val="1a1a1a"/>
                <w:rtl w:val="0"/>
              </w:rPr>
              <w:t xml:space="preserve">Forwarding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0">
            <w:pPr>
              <w:rPr/>
            </w:pPr>
            <w:r w:rsidDel="00000000" w:rsidR="00000000" w:rsidRPr="00000000">
              <w:rPr>
                <w:rFonts w:ascii="Cardo" w:cs="Cardo" w:eastAsia="Cardo" w:hAnsi="Cardo"/>
                <w:color w:val="1a1a1a"/>
                <w:rtl w:val="0"/>
              </w:rPr>
              <w:t xml:space="preserve">guest → wan; không tạo forwarding guest → lan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F1">
            <w:pPr>
              <w:rPr/>
            </w:pPr>
            <w:r w:rsidDel="00000000" w:rsidR="00000000" w:rsidRPr="00000000">
              <w:rPr>
                <w:b w:val="1"/>
                <w:bCs w:val="1"/>
                <w:color w:val="1a1a1a"/>
                <w:rtl w:val="0"/>
              </w:rPr>
              <w:t xml:space="preserve">Luật cho phép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0F2">
            <w:pPr>
              <w:rPr/>
            </w:pPr>
            <w:r w:rsidDel="00000000" w:rsidR="00000000" w:rsidRPr="00000000">
              <w:rPr>
                <w:color w:val="1a1a1a"/>
                <w:rtl w:val="0"/>
              </w:rPr>
              <w:t xml:space="preserve">Cho phép Guest đến router ở DHCP/DNS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3">
            <w:pPr>
              <w:rPr/>
            </w:pPr>
            <w:r w:rsidDel="00000000" w:rsidR="00000000" w:rsidRPr="00000000">
              <w:rPr>
                <w:b w:val="1"/>
                <w:bCs w:val="1"/>
                <w:color w:val="1a1a1a"/>
                <w:rtl w:val="0"/>
              </w:rPr>
              <w:t xml:space="preserve">Giới hạn băng thông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4">
            <w:pPr>
              <w:rPr/>
            </w:pPr>
            <w:r w:rsidDel="00000000" w:rsidR="00000000" w:rsidRPr="00000000">
              <w:rPr>
                <w:color w:val="1a1a1a"/>
                <w:rtl w:val="0"/>
              </w:rPr>
              <w:t xml:space="preserve">2 Mbps download / 5 Mbps upload </w:t>
            </w:r>
            <w:r w:rsidDel="00000000" w:rsidR="00000000" w:rsidRPr="00000000">
              <w:rPr>
                <w:rtl w:val="0"/>
              </w:rPr>
            </w:r>
          </w:p>
        </w:tc>
      </w:tr>
    </w:tbl>
    <w:p w:rsidR="00000000" w:rsidDel="00000000" w:rsidP="00000000" w:rsidRDefault="00000000" w:rsidRPr="00000000" w14:paraId="000000F5">
      <w:pPr>
        <w:spacing w:after="80" w:before="120" w:lineRule="auto"/>
        <w:rPr/>
      </w:pPr>
      <w:r w:rsidDel="00000000" w:rsidR="00000000" w:rsidRPr="00000000">
        <w:rPr>
          <w:rtl w:val="0"/>
        </w:rPr>
      </w:r>
    </w:p>
    <w:p w:rsidR="00000000" w:rsidDel="00000000" w:rsidP="00000000" w:rsidRDefault="00000000" w:rsidRPr="00000000" w14:paraId="000000F6">
      <w:pPr>
        <w:spacing w:after="80" w:before="80" w:line="360" w:lineRule="auto"/>
        <w:jc w:val="both"/>
        <w:rPr/>
      </w:pPr>
      <w:r w:rsidDel="00000000" w:rsidR="00000000" w:rsidRPr="00000000">
        <w:rPr>
          <w:color w:val="1a1a1a"/>
          <w:rtl w:val="0"/>
        </w:rPr>
        <w:t xml:space="preserve">Cách chứng minh tách biệt LAN: kết nối điện thoại/laptop vào SSID Nhom8_Guest, xác nhận nhận IP 192.168.50.x, truy cập Internet thành công, sau đó ping hoặc truy cập thiết bị LAN 192.168.1.x phải thất bại.</w:t>
      </w:r>
      <w:r w:rsidDel="00000000" w:rsidR="00000000" w:rsidRPr="00000000">
        <w:rPr>
          <w:rtl w:val="0"/>
        </w:rPr>
      </w:r>
    </w:p>
    <w:p w:rsidR="00000000" w:rsidDel="00000000" w:rsidP="00000000" w:rsidRDefault="00000000" w:rsidRPr="00000000" w14:paraId="000000F7">
      <w:pPr>
        <w:spacing w:after="80" w:before="80" w:line="360" w:lineRule="auto"/>
        <w:jc w:val="both"/>
        <w:rPr>
          <w:color w:val="1a1a1a"/>
        </w:rPr>
      </w:pPr>
      <w:r w:rsidDel="00000000" w:rsidR="00000000" w:rsidRPr="00000000">
        <w:rPr>
          <w:color w:val="1a1a1a"/>
          <w:rtl w:val="0"/>
        </w:rPr>
        <w:t xml:space="preserve">Cách chứng minh giới hạn băng thông: chạy speedtest từ client Guest và client LAN sau đó so sánh kết quả với nhau.</w:t>
      </w:r>
    </w:p>
    <w:p w:rsidR="00000000" w:rsidDel="00000000" w:rsidP="00000000" w:rsidRDefault="00000000" w:rsidRPr="00000000" w14:paraId="000000F8">
      <w:pPr>
        <w:spacing w:after="80" w:before="80" w:line="360" w:lineRule="auto"/>
        <w:jc w:val="both"/>
        <w:rPr>
          <w:color w:val="1a1a1a"/>
        </w:rPr>
      </w:pPr>
      <w:r w:rsidDel="00000000" w:rsidR="00000000" w:rsidRPr="00000000">
        <w:rPr>
          <w:rtl w:val="0"/>
        </w:rPr>
      </w:r>
    </w:p>
    <w:p w:rsidR="00000000" w:rsidDel="00000000" w:rsidP="00000000" w:rsidRDefault="00000000" w:rsidRPr="00000000" w14:paraId="000000F9">
      <w:pPr>
        <w:spacing w:after="80" w:before="80" w:line="360" w:lineRule="auto"/>
        <w:jc w:val="both"/>
        <w:rPr/>
      </w:pPr>
      <w:r w:rsidDel="00000000" w:rsidR="00000000" w:rsidRPr="00000000">
        <w:rPr/>
        <w:drawing>
          <wp:inline distB="0" distT="0" distL="0" distR="0">
            <wp:extent cx="5760085" cy="3181350"/>
            <wp:effectExtent b="0" l="0" r="0" t="0"/>
            <wp:docPr id="24"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76008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00" w:before="100" w:lineRule="auto"/>
        <w:jc w:val="center"/>
        <w:rPr>
          <w:i w:val="1"/>
          <w:iCs w:val="1"/>
          <w:sz w:val="25"/>
          <w:szCs w:val="25"/>
        </w:rPr>
      </w:pPr>
      <w:r w:rsidDel="00000000" w:rsidR="00000000" w:rsidRPr="00000000">
        <w:rPr>
          <w:i w:val="1"/>
          <w:iCs w:val="1"/>
          <w:sz w:val="25"/>
          <w:szCs w:val="25"/>
          <w:rtl w:val="0"/>
        </w:rPr>
        <w:t xml:space="preserve">Hình 5.5. Cấu hình interface Guest với địa chỉ IP 192.168.50.1/24</w:t>
      </w:r>
    </w:p>
    <w:p w:rsidR="00000000" w:rsidDel="00000000" w:rsidP="00000000" w:rsidRDefault="00000000" w:rsidRPr="00000000" w14:paraId="000000FB">
      <w:pPr>
        <w:spacing w:after="80" w:before="80" w:line="360" w:lineRule="auto"/>
        <w:jc w:val="both"/>
        <w:rPr>
          <w:color w:val="1a1a1a"/>
        </w:rPr>
      </w:pPr>
      <w:r w:rsidDel="00000000" w:rsidR="00000000" w:rsidRPr="00000000">
        <w:rPr>
          <w:rtl w:val="0"/>
        </w:rPr>
      </w:r>
    </w:p>
    <w:p w:rsidR="00000000" w:rsidDel="00000000" w:rsidP="00000000" w:rsidRDefault="00000000" w:rsidRPr="00000000" w14:paraId="000000FC">
      <w:pPr>
        <w:spacing w:after="80" w:before="80" w:line="360" w:lineRule="auto"/>
        <w:jc w:val="both"/>
        <w:rPr/>
      </w:pPr>
      <w:r w:rsidDel="00000000" w:rsidR="00000000" w:rsidRPr="00000000">
        <w:rPr/>
        <w:drawing>
          <wp:inline distB="0" distT="0" distL="0" distR="0">
            <wp:extent cx="5760085" cy="3065145"/>
            <wp:effectExtent b="0" l="0" r="0" t="0"/>
            <wp:docPr id="25"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760085" cy="306514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100" w:before="100" w:lineRule="auto"/>
        <w:jc w:val="center"/>
        <w:rPr>
          <w:i w:val="1"/>
          <w:iCs w:val="1"/>
          <w:sz w:val="25"/>
          <w:szCs w:val="25"/>
        </w:rPr>
      </w:pPr>
      <w:r w:rsidDel="00000000" w:rsidR="00000000" w:rsidRPr="00000000">
        <w:rPr>
          <w:i w:val="1"/>
          <w:iCs w:val="1"/>
          <w:sz w:val="25"/>
          <w:szCs w:val="25"/>
          <w:rtl w:val="0"/>
        </w:rPr>
        <w:t xml:space="preserve">Hình 5.6. Cấu hình SSID OpenWrt-Nhom8-Guest trên OpenWrt</w:t>
      </w:r>
    </w:p>
    <w:p w:rsidR="00000000" w:rsidDel="00000000" w:rsidP="00000000" w:rsidRDefault="00000000" w:rsidRPr="00000000" w14:paraId="000000FE">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0FF">
      <w:pPr>
        <w:spacing w:after="100" w:before="100" w:lineRule="auto"/>
        <w:jc w:val="center"/>
        <w:rPr/>
      </w:pPr>
      <w:r w:rsidDel="00000000" w:rsidR="00000000" w:rsidRPr="00000000">
        <w:rPr/>
        <w:drawing>
          <wp:inline distB="0" distT="0" distL="0" distR="0">
            <wp:extent cx="5760085" cy="1254125"/>
            <wp:effectExtent b="0" l="0" r="0" t="0"/>
            <wp:docPr id="2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760085" cy="125412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00" w:before="100" w:lineRule="auto"/>
        <w:jc w:val="center"/>
        <w:rPr>
          <w:i w:val="1"/>
          <w:iCs w:val="1"/>
          <w:sz w:val="25"/>
          <w:szCs w:val="25"/>
        </w:rPr>
      </w:pPr>
      <w:r w:rsidDel="00000000" w:rsidR="00000000" w:rsidRPr="00000000">
        <w:rPr>
          <w:i w:val="1"/>
          <w:iCs w:val="1"/>
          <w:sz w:val="25"/>
          <w:szCs w:val="25"/>
          <w:rtl w:val="0"/>
        </w:rPr>
        <w:t xml:space="preserve">Hình 5.7. Cấu hình Firewall Zone cho mạng Guest chỉ cho phép chuyển tiếp ra WAN</w:t>
      </w:r>
    </w:p>
    <w:p w:rsidR="00000000" w:rsidDel="00000000" w:rsidP="00000000" w:rsidRDefault="00000000" w:rsidRPr="00000000" w14:paraId="00000101">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02">
      <w:pPr>
        <w:spacing w:after="100" w:before="100" w:lineRule="auto"/>
        <w:jc w:val="center"/>
        <w:rPr>
          <w:b w:val="1"/>
          <w:bCs w:val="1"/>
          <w:sz w:val="25"/>
          <w:szCs w:val="25"/>
        </w:rPr>
      </w:pPr>
      <w:r w:rsidDel="00000000" w:rsidR="00000000" w:rsidRPr="00000000">
        <w:rPr>
          <w:b w:val="1"/>
          <w:bCs w:val="1"/>
          <w:sz w:val="25"/>
          <w:szCs w:val="25"/>
        </w:rPr>
        <w:drawing>
          <wp:inline distB="0" distT="0" distL="0" distR="0">
            <wp:extent cx="5760085" cy="6316345"/>
            <wp:effectExtent b="0" l="0" r="0" t="0"/>
            <wp:docPr id="27"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60085" cy="631634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00" w:before="100" w:lineRule="auto"/>
        <w:jc w:val="center"/>
        <w:rPr>
          <w:i w:val="1"/>
          <w:iCs w:val="1"/>
          <w:sz w:val="25"/>
          <w:szCs w:val="25"/>
        </w:rPr>
      </w:pPr>
      <w:r w:rsidDel="00000000" w:rsidR="00000000" w:rsidRPr="00000000">
        <w:rPr>
          <w:i w:val="1"/>
          <w:iCs w:val="1"/>
          <w:sz w:val="25"/>
          <w:szCs w:val="25"/>
          <w:rtl w:val="0"/>
        </w:rPr>
        <w:t xml:space="preserve">Hình 5.8. Kiểm tra Client Guest truy cập được Internet và bị chặn truy cập LAN</w:t>
      </w:r>
    </w:p>
    <w:p w:rsidR="00000000" w:rsidDel="00000000" w:rsidP="00000000" w:rsidRDefault="00000000" w:rsidRPr="00000000" w14:paraId="00000104">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05">
      <w:pPr>
        <w:spacing w:after="100" w:before="100" w:lineRule="auto"/>
        <w:jc w:val="center"/>
        <w:rPr/>
      </w:pPr>
      <w:r w:rsidDel="00000000" w:rsidR="00000000" w:rsidRPr="00000000">
        <w:rPr/>
        <w:drawing>
          <wp:inline distB="0" distT="0" distL="0" distR="0">
            <wp:extent cx="5760085" cy="6141085"/>
            <wp:effectExtent b="0" l="0" r="0" t="0"/>
            <wp:docPr id="4"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60085" cy="614108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100" w:before="100" w:lineRule="auto"/>
        <w:jc w:val="center"/>
        <w:rPr>
          <w:i w:val="1"/>
          <w:iCs w:val="1"/>
          <w:sz w:val="25"/>
          <w:szCs w:val="25"/>
        </w:rPr>
      </w:pPr>
      <w:r w:rsidDel="00000000" w:rsidR="00000000" w:rsidRPr="00000000">
        <w:rPr>
          <w:i w:val="1"/>
          <w:iCs w:val="1"/>
          <w:sz w:val="25"/>
          <w:szCs w:val="25"/>
          <w:rtl w:val="0"/>
        </w:rPr>
        <w:t xml:space="preserve">Hình 5.9. Kết quả Speedtest xác nhận Wi-Fi Guest bị giới hạn băng thông</w:t>
      </w:r>
    </w:p>
    <w:p w:rsidR="00000000" w:rsidDel="00000000" w:rsidP="00000000" w:rsidRDefault="00000000" w:rsidRPr="00000000" w14:paraId="00000107">
      <w:pPr>
        <w:spacing w:after="100" w:before="100" w:lineRule="auto"/>
        <w:rPr>
          <w:b w:val="1"/>
          <w:bCs w:val="1"/>
          <w:sz w:val="25"/>
          <w:szCs w:val="25"/>
        </w:rPr>
      </w:pPr>
      <w:r w:rsidDel="00000000" w:rsidR="00000000" w:rsidRPr="00000000">
        <w:rPr>
          <w:rtl w:val="0"/>
        </w:rPr>
      </w:r>
    </w:p>
    <w:p w:rsidR="00000000" w:rsidDel="00000000" w:rsidP="00000000" w:rsidRDefault="00000000" w:rsidRPr="00000000" w14:paraId="00000108">
      <w:pPr>
        <w:pStyle w:val="Heading2"/>
        <w:rPr/>
      </w:pPr>
      <w:bookmarkStart w:colFirst="0" w:colLast="0" w:name="_pqa5h349ed31" w:id="20"/>
      <w:bookmarkEnd w:id="20"/>
      <w:r w:rsidDel="00000000" w:rsidR="00000000" w:rsidRPr="00000000">
        <w:rPr>
          <w:rtl w:val="0"/>
        </w:rPr>
        <w:t xml:space="preserve">3. Demo 3: SQM/QoS giảm lag khi mạng tải nặng</w:t>
      </w:r>
    </w:p>
    <w:p w:rsidR="00000000" w:rsidDel="00000000" w:rsidP="00000000" w:rsidRDefault="00000000" w:rsidRPr="00000000" w14:paraId="00000109">
      <w:pPr>
        <w:spacing w:after="80" w:before="80" w:line="360" w:lineRule="auto"/>
        <w:jc w:val="both"/>
        <w:rPr>
          <w:color w:val="1a1a1a"/>
        </w:rPr>
      </w:pPr>
      <w:r w:rsidDel="00000000" w:rsidR="00000000" w:rsidRPr="00000000">
        <w:rPr>
          <w:color w:val="1a1a1a"/>
          <w:rtl w:val="0"/>
        </w:rPr>
        <w:t xml:space="preserve">Mục tiêu: Giảm độ trễ khi đường truyền đang tải nặng. Khi không có SQM, việc tải file lớn hoặc chạy speedtest có thể làm hàng đợi gói tin bị đầy (bufferbloat), khiến ping tăng mạnh và gây lag trong họp trực tuyến, game hoặc SSH. SQM với thuật toán CAKE giúp quản lý hàng đợi và giữ độ trễ ổn định thay vì chỉ tối đa hóa tốc độ.</w:t>
      </w:r>
    </w:p>
    <w:p w:rsidR="00000000" w:rsidDel="00000000" w:rsidP="00000000" w:rsidRDefault="00000000" w:rsidRPr="00000000" w14:paraId="0000010A">
      <w:pPr>
        <w:spacing w:after="80" w:before="80" w:line="360" w:lineRule="auto"/>
        <w:jc w:val="both"/>
        <w:rPr>
          <w:color w:val="1a1a1a"/>
        </w:rPr>
      </w:pPr>
      <w:r w:rsidDel="00000000" w:rsidR="00000000" w:rsidRPr="00000000">
        <w:rPr>
          <w:rtl w:val="0"/>
        </w:rPr>
      </w:r>
    </w:p>
    <w:p w:rsidR="00000000" w:rsidDel="00000000" w:rsidP="00000000" w:rsidRDefault="00000000" w:rsidRPr="00000000" w14:paraId="0000010B">
      <w:pPr>
        <w:spacing w:after="80" w:before="80" w:line="360" w:lineRule="auto"/>
        <w:jc w:val="both"/>
        <w:rPr/>
      </w:pPr>
      <w:r w:rsidDel="00000000" w:rsidR="00000000" w:rsidRPr="00000000">
        <w:rPr>
          <w:rtl w:val="0"/>
        </w:rPr>
      </w:r>
    </w:p>
    <w:p w:rsidR="00000000" w:rsidDel="00000000" w:rsidP="00000000" w:rsidRDefault="00000000" w:rsidRPr="00000000" w14:paraId="0000010C">
      <w:pPr>
        <w:spacing w:after="100" w:before="100" w:lineRule="auto"/>
        <w:rPr/>
      </w:pPr>
      <w:r w:rsidDel="00000000" w:rsidR="00000000" w:rsidRPr="00000000">
        <w:rPr>
          <w:rtl w:val="0"/>
        </w:rPr>
      </w:r>
    </w:p>
    <w:tbl>
      <w:tblPr>
        <w:tblStyle w:val="Table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9"/>
        <w:gridCol w:w="3174"/>
        <w:gridCol w:w="3358"/>
        <w:tblGridChange w:id="0">
          <w:tblGrid>
            <w:gridCol w:w="2539"/>
            <w:gridCol w:w="3174"/>
            <w:gridCol w:w="3358"/>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10D">
            <w:pPr>
              <w:jc w:val="center"/>
              <w:rPr/>
            </w:pPr>
            <w:r w:rsidDel="00000000" w:rsidR="00000000" w:rsidRPr="00000000">
              <w:rPr>
                <w:b w:val="1"/>
                <w:bCs w:val="1"/>
                <w:color w:val="ffffff"/>
                <w:rtl w:val="0"/>
              </w:rPr>
              <w:t xml:space="preserve">Bước kiểm tra</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10E">
            <w:pPr>
              <w:jc w:val="center"/>
              <w:rPr/>
            </w:pPr>
            <w:r w:rsidDel="00000000" w:rsidR="00000000" w:rsidRPr="00000000">
              <w:rPr>
                <w:b w:val="1"/>
                <w:bCs w:val="1"/>
                <w:color w:val="ffffff"/>
                <w:rtl w:val="0"/>
              </w:rPr>
              <w:t xml:space="preserve">Cách thực hiện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10F">
            <w:pPr>
              <w:jc w:val="center"/>
              <w:rPr/>
            </w:pPr>
            <w:r w:rsidDel="00000000" w:rsidR="00000000" w:rsidRPr="00000000">
              <w:rPr>
                <w:b w:val="1"/>
                <w:bCs w:val="1"/>
                <w:color w:val="ffffff"/>
                <w:rtl w:val="0"/>
              </w:rPr>
              <w:t xml:space="preserve">Kết quả cần ghi nhận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10">
            <w:pPr>
              <w:rPr/>
            </w:pPr>
            <w:r w:rsidDel="00000000" w:rsidR="00000000" w:rsidRPr="00000000">
              <w:rPr>
                <w:b w:val="1"/>
                <w:bCs w:val="1"/>
                <w:color w:val="1a1a1a"/>
                <w:rtl w:val="0"/>
              </w:rPr>
              <w:t xml:space="preserve">Trước khi bật SQM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111">
            <w:pPr>
              <w:rPr/>
            </w:pPr>
            <w:r w:rsidDel="00000000" w:rsidR="00000000" w:rsidRPr="00000000">
              <w:rPr>
                <w:color w:val="1a1a1a"/>
                <w:rtl w:val="0"/>
              </w:rPr>
              <w:t xml:space="preserve">Vừa tải file lớn vừa ping 1.1.1.1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112">
            <w:pPr>
              <w:rPr/>
            </w:pPr>
            <w:r w:rsidDel="00000000" w:rsidR="00000000" w:rsidRPr="00000000">
              <w:rPr>
                <w:color w:val="1a1a1a"/>
                <w:rtl w:val="0"/>
              </w:rPr>
              <w:t xml:space="preserve">Ghi lại ping trung bình, ping cao nhất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3">
            <w:pPr>
              <w:rPr/>
            </w:pPr>
            <w:r w:rsidDel="00000000" w:rsidR="00000000" w:rsidRPr="00000000">
              <w:rPr>
                <w:b w:val="1"/>
                <w:bCs w:val="1"/>
                <w:color w:val="1a1a1a"/>
                <w:rtl w:val="0"/>
              </w:rPr>
              <w:t xml:space="preserve">Cấu hình SQM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4">
            <w:pPr>
              <w:rPr/>
            </w:pPr>
            <w:r w:rsidDel="00000000" w:rsidR="00000000" w:rsidRPr="00000000">
              <w:rPr>
                <w:color w:val="1a1a1a"/>
                <w:rtl w:val="0"/>
              </w:rPr>
              <w:t xml:space="preserve">Bật SQM trên WAN, chọn CAKE; đặt tốc độ ~85–95% tốc độ thật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5">
            <w:pPr>
              <w:rPr/>
            </w:pPr>
            <w:r w:rsidDel="00000000" w:rsidR="00000000" w:rsidRPr="00000000">
              <w:rPr>
                <w:color w:val="1a1a1a"/>
                <w:rtl w:val="0"/>
              </w:rPr>
              <w:t xml:space="preserve">SQM enabled, interface đúng WAN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16">
            <w:pPr>
              <w:rPr/>
            </w:pPr>
            <w:r w:rsidDel="00000000" w:rsidR="00000000" w:rsidRPr="00000000">
              <w:rPr>
                <w:b w:val="1"/>
                <w:bCs w:val="1"/>
                <w:color w:val="1a1a1a"/>
                <w:rtl w:val="0"/>
              </w:rPr>
              <w:t xml:space="preserve">Sau khi bật SQM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117">
            <w:pPr>
              <w:rPr/>
            </w:pPr>
            <w:r w:rsidDel="00000000" w:rsidR="00000000" w:rsidRPr="00000000">
              <w:rPr>
                <w:color w:val="1a1a1a"/>
                <w:rtl w:val="0"/>
              </w:rPr>
              <w:t xml:space="preserve">Lặp lại cùng bài test tải nặng và ping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118">
            <w:pPr>
              <w:rPr/>
            </w:pPr>
            <w:r w:rsidDel="00000000" w:rsidR="00000000" w:rsidRPr="00000000">
              <w:rPr>
                <w:color w:val="1a1a1a"/>
                <w:rtl w:val="0"/>
              </w:rPr>
              <w:t xml:space="preserve">Ping ổn định hơn</w:t>
            </w:r>
            <w:r w:rsidDel="00000000" w:rsidR="00000000" w:rsidRPr="00000000">
              <w:rPr>
                <w:rtl w:val="0"/>
              </w:rPr>
            </w:r>
          </w:p>
        </w:tc>
      </w:tr>
    </w:tbl>
    <w:p w:rsidR="00000000" w:rsidDel="00000000" w:rsidP="00000000" w:rsidRDefault="00000000" w:rsidRPr="00000000" w14:paraId="00000119">
      <w:pPr>
        <w:spacing w:after="100" w:before="100" w:lineRule="auto"/>
        <w:jc w:val="center"/>
        <w:rPr/>
      </w:pPr>
      <w:r w:rsidDel="00000000" w:rsidR="00000000" w:rsidRPr="00000000">
        <w:rPr/>
        <w:drawing>
          <wp:inline distB="0" distT="0" distL="0" distR="0">
            <wp:extent cx="4342669" cy="6355641"/>
            <wp:effectExtent b="0" l="0" r="0" t="0"/>
            <wp:docPr id="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4342669" cy="6355641"/>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100" w:before="100" w:lineRule="auto"/>
        <w:jc w:val="center"/>
        <w:rPr>
          <w:i w:val="1"/>
          <w:iCs w:val="1"/>
          <w:sz w:val="25"/>
          <w:szCs w:val="25"/>
        </w:rPr>
      </w:pPr>
      <w:r w:rsidDel="00000000" w:rsidR="00000000" w:rsidRPr="00000000">
        <w:rPr>
          <w:i w:val="1"/>
          <w:iCs w:val="1"/>
          <w:sz w:val="25"/>
          <w:szCs w:val="25"/>
          <w:rtl w:val="0"/>
        </w:rPr>
        <w:t xml:space="preserve">Hình 5.10. Độ trễ ping trước khi bật SQM trong quá trình tải file nặng</w:t>
      </w:r>
    </w:p>
    <w:p w:rsidR="00000000" w:rsidDel="00000000" w:rsidP="00000000" w:rsidRDefault="00000000" w:rsidRPr="00000000" w14:paraId="0000011B">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1C">
      <w:pPr>
        <w:spacing w:after="100" w:before="100" w:lineRule="auto"/>
        <w:jc w:val="center"/>
        <w:rPr/>
      </w:pPr>
      <w:r w:rsidDel="00000000" w:rsidR="00000000" w:rsidRPr="00000000">
        <w:rPr/>
        <w:drawing>
          <wp:inline distB="0" distT="0" distL="0" distR="0">
            <wp:extent cx="4263694" cy="6121348"/>
            <wp:effectExtent b="0" l="0" r="0" t="0"/>
            <wp:docPr id="6"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263694" cy="6121348"/>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100" w:before="100" w:lineRule="auto"/>
        <w:jc w:val="center"/>
        <w:rPr>
          <w:i w:val="1"/>
          <w:iCs w:val="1"/>
          <w:sz w:val="25"/>
          <w:szCs w:val="25"/>
        </w:rPr>
      </w:pPr>
      <w:r w:rsidDel="00000000" w:rsidR="00000000" w:rsidRPr="00000000">
        <w:rPr>
          <w:i w:val="1"/>
          <w:iCs w:val="1"/>
          <w:sz w:val="25"/>
          <w:szCs w:val="25"/>
          <w:rtl w:val="0"/>
        </w:rPr>
        <w:t xml:space="preserve">Hình 5.11. Độ trễ ping sau khi bật SQM trong quá trình tải file nặng</w:t>
      </w:r>
    </w:p>
    <w:p w:rsidR="00000000" w:rsidDel="00000000" w:rsidP="00000000" w:rsidRDefault="00000000" w:rsidRPr="00000000" w14:paraId="0000011E">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Bảng ghi kết quả:</w:t>
      </w:r>
    </w:p>
    <w:tbl>
      <w:tblPr>
        <w:tblStyle w:val="Table8"/>
        <w:tblW w:w="87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4"/>
        <w:gridCol w:w="1814"/>
        <w:gridCol w:w="3102"/>
        <w:tblGridChange w:id="0">
          <w:tblGrid>
            <w:gridCol w:w="1995"/>
            <w:gridCol w:w="1814"/>
            <w:gridCol w:w="1814"/>
            <w:gridCol w:w="3102"/>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120">
            <w:pPr>
              <w:jc w:val="center"/>
              <w:rPr/>
            </w:pPr>
            <w:r w:rsidDel="00000000" w:rsidR="00000000" w:rsidRPr="00000000">
              <w:rPr>
                <w:b w:val="1"/>
                <w:bCs w:val="1"/>
                <w:color w:val="ffffff"/>
                <w:rtl w:val="0"/>
              </w:rPr>
              <w:t xml:space="preserve">Trạng thái</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121">
            <w:pPr>
              <w:jc w:val="center"/>
              <w:rPr/>
            </w:pPr>
            <w:r w:rsidDel="00000000" w:rsidR="00000000" w:rsidRPr="00000000">
              <w:rPr>
                <w:b w:val="1"/>
                <w:bCs w:val="1"/>
                <w:color w:val="ffffff"/>
                <w:rtl w:val="0"/>
              </w:rPr>
              <w:t xml:space="preserve">Ping trung bình</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122">
            <w:pPr>
              <w:jc w:val="center"/>
              <w:rPr/>
            </w:pPr>
            <w:r w:rsidDel="00000000" w:rsidR="00000000" w:rsidRPr="00000000">
              <w:rPr>
                <w:b w:val="1"/>
                <w:bCs w:val="1"/>
                <w:color w:val="ffffff"/>
                <w:rtl w:val="0"/>
              </w:rPr>
              <w:t xml:space="preserve">Ping cao nhất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123">
            <w:pPr>
              <w:jc w:val="center"/>
              <w:rPr/>
            </w:pPr>
            <w:r w:rsidDel="00000000" w:rsidR="00000000" w:rsidRPr="00000000">
              <w:rPr>
                <w:b w:val="1"/>
                <w:bCs w:val="1"/>
                <w:color w:val="ffffff"/>
                <w:rtl w:val="0"/>
              </w:rPr>
              <w:t xml:space="preserve">Nhận xét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4">
            <w:pPr>
              <w:rPr/>
            </w:pPr>
            <w:r w:rsidDel="00000000" w:rsidR="00000000" w:rsidRPr="00000000">
              <w:rPr>
                <w:color w:val="1a1a1a"/>
                <w:rtl w:val="0"/>
              </w:rPr>
              <w:t xml:space="preserve">Chưa bật SQM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5">
            <w:pPr>
              <w:jc w:val="center"/>
              <w:rPr/>
            </w:pPr>
            <w:r w:rsidDel="00000000" w:rsidR="00000000" w:rsidRPr="00000000">
              <w:rPr>
                <w:color w:val="1a1a1a"/>
                <w:rtl w:val="0"/>
              </w:rPr>
              <w:t xml:space="preserve">90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6">
            <w:pPr>
              <w:jc w:val="center"/>
              <w:rPr/>
            </w:pPr>
            <w:r w:rsidDel="00000000" w:rsidR="00000000" w:rsidRPr="00000000">
              <w:rPr>
                <w:color w:val="1a1a1a"/>
                <w:rtl w:val="0"/>
              </w:rPr>
              <w:t xml:space="preserve">277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7">
            <w:pPr>
              <w:spacing w:line="300" w:lineRule="auto"/>
              <w:rPr/>
            </w:pPr>
            <w:r w:rsidDel="00000000" w:rsidR="00000000" w:rsidRPr="00000000">
              <w:rPr>
                <w:color w:val="1a1a1a"/>
                <w:rtl w:val="0"/>
              </w:rPr>
              <w:t xml:space="preserve">Ping tăng cao khi tải file nặng.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28">
            <w:pPr>
              <w:rPr/>
            </w:pPr>
            <w:r w:rsidDel="00000000" w:rsidR="00000000" w:rsidRPr="00000000">
              <w:rPr>
                <w:color w:val="1a1a1a"/>
                <w:rtl w:val="0"/>
              </w:rPr>
              <w:t xml:space="preserve">Đã bật SQM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129">
            <w:pPr>
              <w:jc w:val="center"/>
              <w:rPr/>
            </w:pPr>
            <w:r w:rsidDel="00000000" w:rsidR="00000000" w:rsidRPr="00000000">
              <w:rPr>
                <w:color w:val="1a1a1a"/>
                <w:rtl w:val="0"/>
              </w:rPr>
              <w:t xml:space="preserve">49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12A">
            <w:pPr>
              <w:jc w:val="center"/>
              <w:rPr/>
            </w:pPr>
            <w:r w:rsidDel="00000000" w:rsidR="00000000" w:rsidRPr="00000000">
              <w:rPr>
                <w:color w:val="1a1a1a"/>
                <w:rtl w:val="0"/>
              </w:rPr>
              <w:t xml:space="preserve">62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12B">
            <w:pPr>
              <w:spacing w:line="300" w:lineRule="auto"/>
              <w:rPr/>
            </w:pPr>
            <w:r w:rsidDel="00000000" w:rsidR="00000000" w:rsidRPr="00000000">
              <w:rPr>
                <w:color w:val="1a1a1a"/>
                <w:rtl w:val="0"/>
              </w:rPr>
              <w:t xml:space="preserve">Ping ổn định kể cả khi đang tải file nặng.</w:t>
            </w:r>
            <w:r w:rsidDel="00000000" w:rsidR="00000000" w:rsidRPr="00000000">
              <w:rPr>
                <w:rtl w:val="0"/>
              </w:rPr>
            </w:r>
          </w:p>
        </w:tc>
      </w:tr>
    </w:tbl>
    <w:p w:rsidR="00000000" w:rsidDel="00000000" w:rsidP="00000000" w:rsidRDefault="00000000" w:rsidRPr="00000000" w14:paraId="0000012C">
      <w:pPr>
        <w:pStyle w:val="Heading2"/>
        <w:rPr/>
      </w:pPr>
      <w:bookmarkStart w:colFirst="0" w:colLast="0" w:name="_94lfvyt9va27" w:id="21"/>
      <w:bookmarkEnd w:id="21"/>
      <w:r w:rsidDel="00000000" w:rsidR="00000000" w:rsidRPr="00000000">
        <w:rPr>
          <w:rtl w:val="0"/>
        </w:rPr>
        <w:t xml:space="preserve">4. Demo 4: Multi-WAN </w:t>
      </w:r>
    </w:p>
    <w:p w:rsidR="00000000" w:rsidDel="00000000" w:rsidP="00000000" w:rsidRDefault="00000000" w:rsidRPr="00000000" w14:paraId="0000012D">
      <w:pPr>
        <w:spacing w:after="80" w:before="80" w:line="360" w:lineRule="auto"/>
        <w:jc w:val="both"/>
        <w:rPr/>
      </w:pPr>
      <w:r w:rsidDel="00000000" w:rsidR="00000000" w:rsidRPr="00000000">
        <w:rPr>
          <w:color w:val="1a1a1a"/>
          <w:rtl w:val="0"/>
        </w:rPr>
        <w:t xml:space="preserve">Mục tiêu: Cấu hình router OpenWrt sử dụng nhiều đường Internet gồm usbwan từ điện thoại 4G và wwan từ Wi-Fi hotspot/mạng Wi-Fi khác. Khi đường chính gặp sự cố, mwan3 tự động chuyển lưu lượng sang đường dự phòng để client LAN, Wi-Fi chính và Guest Wi-Fi vẫn truy cập Internet được.</w:t>
      </w:r>
      <w:r w:rsidDel="00000000" w:rsidR="00000000" w:rsidRPr="00000000">
        <w:rPr>
          <w:rtl w:val="0"/>
        </w:rPr>
      </w:r>
    </w:p>
    <w:p w:rsidR="00000000" w:rsidDel="00000000" w:rsidP="00000000" w:rsidRDefault="00000000" w:rsidRPr="00000000" w14:paraId="0000012E">
      <w:pPr>
        <w:spacing w:after="100" w:before="100" w:lineRule="auto"/>
        <w:rPr/>
      </w:pPr>
      <w:r w:rsidDel="00000000" w:rsidR="00000000" w:rsidRPr="00000000">
        <w:rPr>
          <w:rtl w:val="0"/>
        </w:rPr>
      </w:r>
    </w:p>
    <w:tbl>
      <w:tblPr>
        <w:tblStyle w:val="Table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4"/>
        <w:gridCol w:w="5897"/>
        <w:tblGridChange w:id="0">
          <w:tblGrid>
            <w:gridCol w:w="3174"/>
            <w:gridCol w:w="5897"/>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12F">
            <w:pPr>
              <w:jc w:val="center"/>
              <w:rPr/>
            </w:pPr>
            <w:r w:rsidDel="00000000" w:rsidR="00000000" w:rsidRPr="00000000">
              <w:rPr>
                <w:b w:val="1"/>
                <w:bCs w:val="1"/>
                <w:color w:val="ffffff"/>
                <w:rtl w:val="0"/>
              </w:rPr>
              <w:t xml:space="preserve">Thông số</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130">
            <w:pPr>
              <w:jc w:val="center"/>
              <w:rPr/>
            </w:pPr>
            <w:r w:rsidDel="00000000" w:rsidR="00000000" w:rsidRPr="00000000">
              <w:rPr>
                <w:b w:val="1"/>
                <w:bCs w:val="1"/>
                <w:color w:val="ffffff"/>
                <w:rtl w:val="0"/>
              </w:rPr>
              <w:t xml:space="preserve">Giá trị đề xuất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31">
            <w:pPr>
              <w:rPr/>
            </w:pPr>
            <w:r w:rsidDel="00000000" w:rsidR="00000000" w:rsidRPr="00000000">
              <w:rPr>
                <w:b w:val="1"/>
                <w:bCs w:val="1"/>
                <w:color w:val="1a1a1a"/>
                <w:rtl w:val="0"/>
              </w:rPr>
              <w:t xml:space="preserve">WAN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132">
            <w:pPr>
              <w:rPr/>
            </w:pPr>
            <w:r w:rsidDel="00000000" w:rsidR="00000000" w:rsidRPr="00000000">
              <w:rPr>
                <w:color w:val="1a1a1a"/>
                <w:rtl w:val="0"/>
              </w:rPr>
              <w:t xml:space="preserve">usbwan (USB tethering từ điện thoại 4G)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3">
            <w:pPr>
              <w:rPr/>
            </w:pPr>
            <w:r w:rsidDel="00000000" w:rsidR="00000000" w:rsidRPr="00000000">
              <w:rPr>
                <w:b w:val="1"/>
                <w:bCs w:val="1"/>
                <w:color w:val="1a1a1a"/>
                <w:rtl w:val="0"/>
              </w:rPr>
              <w:t xml:space="preserve">WAN phụ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4">
            <w:pPr>
              <w:rPr/>
            </w:pPr>
            <w:r w:rsidDel="00000000" w:rsidR="00000000" w:rsidRPr="00000000">
              <w:rPr>
                <w:color w:val="1a1a1a"/>
                <w:rtl w:val="0"/>
              </w:rPr>
              <w:t xml:space="preserve">wwan (Wi-Fi WAN từ hotspot/mạng khác)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5">
            <w:pPr>
              <w:rPr/>
            </w:pPr>
            <w:r w:rsidDel="00000000" w:rsidR="00000000" w:rsidRPr="00000000">
              <w:rPr>
                <w:b w:val="1"/>
                <w:bCs w:val="1"/>
                <w:color w:val="1a1a1a"/>
                <w:rtl w:val="0"/>
              </w:rPr>
              <w:t xml:space="preserve">Metric đề xuất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6">
            <w:pPr>
              <w:rPr/>
            </w:pPr>
            <w:r w:rsidDel="00000000" w:rsidR="00000000" w:rsidRPr="00000000">
              <w:rPr>
                <w:color w:val="1a1a1a"/>
                <w:rtl w:val="0"/>
              </w:rPr>
              <w:t xml:space="preserve">usbwan metric 1; wwan metric 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37">
            <w:pPr>
              <w:rPr/>
            </w:pPr>
            <w:r w:rsidDel="00000000" w:rsidR="00000000" w:rsidRPr="00000000">
              <w:rPr>
                <w:b w:val="1"/>
                <w:bCs w:val="1"/>
                <w:color w:val="1a1a1a"/>
                <w:rtl w:val="0"/>
              </w:rPr>
              <w:t xml:space="preserve">Policy mwan3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138">
            <w:pPr>
              <w:rPr/>
            </w:pPr>
            <w:r w:rsidDel="00000000" w:rsidR="00000000" w:rsidRPr="00000000">
              <w:rPr>
                <w:color w:val="1a1a1a"/>
                <w:rtl w:val="0"/>
              </w:rPr>
              <w:t xml:space="preserve">Ưu tiên usbwan; chuyển sang dùng sang wwan khi usbwan mất kết nối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9">
            <w:pPr>
              <w:rPr/>
            </w:pPr>
            <w:r w:rsidDel="00000000" w:rsidR="00000000" w:rsidRPr="00000000">
              <w:rPr>
                <w:b w:val="1"/>
                <w:bCs w:val="1"/>
                <w:color w:val="1a1a1a"/>
                <w:rtl w:val="0"/>
              </w:rPr>
              <w:t xml:space="preserve">Kiểm chứng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A">
            <w:pPr>
              <w:rPr/>
            </w:pPr>
            <w:r w:rsidDel="00000000" w:rsidR="00000000" w:rsidRPr="00000000">
              <w:rPr>
                <w:color w:val="1a1a1a"/>
                <w:rtl w:val="0"/>
              </w:rPr>
              <w:t xml:space="preserve">mwan3 status đổi trạng thái; client vẫn ping/truy cập Internet</w:t>
            </w:r>
            <w:r w:rsidDel="00000000" w:rsidR="00000000" w:rsidRPr="00000000">
              <w:rPr>
                <w:rtl w:val="0"/>
              </w:rPr>
            </w:r>
          </w:p>
        </w:tc>
      </w:tr>
    </w:tbl>
    <w:p w:rsidR="00000000" w:rsidDel="00000000" w:rsidP="00000000" w:rsidRDefault="00000000" w:rsidRPr="00000000" w14:paraId="0000013B">
      <w:pPr>
        <w:spacing w:after="80" w:before="120" w:lineRule="auto"/>
        <w:rPr/>
      </w:pPr>
      <w:r w:rsidDel="00000000" w:rsidR="00000000" w:rsidRPr="00000000">
        <w:rPr>
          <w:rtl w:val="0"/>
        </w:rPr>
      </w:r>
    </w:p>
    <w:p w:rsidR="00000000" w:rsidDel="00000000" w:rsidP="00000000" w:rsidRDefault="00000000" w:rsidRPr="00000000" w14:paraId="0000013C">
      <w:pPr>
        <w:spacing w:after="80" w:before="80" w:line="360" w:lineRule="auto"/>
        <w:jc w:val="both"/>
        <w:rPr>
          <w:color w:val="1a1a1a"/>
        </w:rPr>
      </w:pPr>
      <w:r w:rsidDel="00000000" w:rsidR="00000000" w:rsidRPr="00000000">
        <w:rPr>
          <w:color w:val="1a1a1a"/>
          <w:rtl w:val="0"/>
        </w:rPr>
        <w:t xml:space="preserve">Khi demo, nhóm có thể rút cáp USB/tắt USB tethering hoặc tắt hotspot Wi-Fi WAN để mô phỏng lỗi đường truyền. Kết quả cần chứng minh là trạng thái mwan3 thay đổi, tuyến mặc định chuyển sang đường còn hoạt động và client vẫn truy cập Internet.</w:t>
      </w:r>
    </w:p>
    <w:p w:rsidR="00000000" w:rsidDel="00000000" w:rsidP="00000000" w:rsidRDefault="00000000" w:rsidRPr="00000000" w14:paraId="0000013D">
      <w:pPr>
        <w:spacing w:after="80" w:before="80" w:line="360" w:lineRule="auto"/>
        <w:jc w:val="both"/>
        <w:rPr>
          <w:color w:val="1a1a1a"/>
        </w:rPr>
      </w:pPr>
      <w:r w:rsidDel="00000000" w:rsidR="00000000" w:rsidRPr="00000000">
        <w:rPr>
          <w:rtl w:val="0"/>
        </w:rPr>
      </w:r>
    </w:p>
    <w:p w:rsidR="00000000" w:rsidDel="00000000" w:rsidP="00000000" w:rsidRDefault="00000000" w:rsidRPr="00000000" w14:paraId="0000013E">
      <w:pPr>
        <w:spacing w:after="80" w:before="80" w:line="360" w:lineRule="auto"/>
        <w:jc w:val="both"/>
        <w:rPr>
          <w:color w:val="1a1a1a"/>
        </w:rPr>
      </w:pPr>
      <w:r w:rsidDel="00000000" w:rsidR="00000000" w:rsidRPr="00000000">
        <w:rPr>
          <w:color w:val="1a1a1a"/>
        </w:rPr>
        <w:drawing>
          <wp:inline distB="0" distT="0" distL="0" distR="0">
            <wp:extent cx="5760085" cy="1838960"/>
            <wp:effectExtent b="0" l="0" r="0" t="0"/>
            <wp:docPr id="7"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760085" cy="183896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00" w:before="100" w:lineRule="auto"/>
        <w:jc w:val="center"/>
        <w:rPr>
          <w:i w:val="1"/>
          <w:iCs w:val="1"/>
          <w:sz w:val="25"/>
          <w:szCs w:val="25"/>
        </w:rPr>
      </w:pPr>
      <w:r w:rsidDel="00000000" w:rsidR="00000000" w:rsidRPr="00000000">
        <w:rPr>
          <w:i w:val="1"/>
          <w:iCs w:val="1"/>
          <w:sz w:val="25"/>
          <w:szCs w:val="25"/>
          <w:rtl w:val="0"/>
        </w:rPr>
        <w:t xml:space="preserve">Hình 5.12. Cấu hình ưu tiên interface USBWAN trong MultiWAN Manager</w:t>
      </w:r>
    </w:p>
    <w:p w:rsidR="00000000" w:rsidDel="00000000" w:rsidP="00000000" w:rsidRDefault="00000000" w:rsidRPr="00000000" w14:paraId="00000140">
      <w:pPr>
        <w:spacing w:after="80" w:before="80" w:line="360" w:lineRule="auto"/>
        <w:jc w:val="both"/>
        <w:rPr>
          <w:color w:val="1a1a1a"/>
        </w:rPr>
      </w:pPr>
      <w:r w:rsidDel="00000000" w:rsidR="00000000" w:rsidRPr="00000000">
        <w:rPr>
          <w:color w:val="1a1a1a"/>
        </w:rPr>
        <w:drawing>
          <wp:inline distB="0" distT="0" distL="0" distR="0">
            <wp:extent cx="5760085" cy="2908300"/>
            <wp:effectExtent b="0" l="0" r="0" t="0"/>
            <wp:docPr id="8"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760085"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100" w:before="100" w:lineRule="auto"/>
        <w:jc w:val="center"/>
        <w:rPr>
          <w:i w:val="1"/>
          <w:iCs w:val="1"/>
          <w:sz w:val="25"/>
          <w:szCs w:val="25"/>
        </w:rPr>
      </w:pPr>
      <w:r w:rsidDel="00000000" w:rsidR="00000000" w:rsidRPr="00000000">
        <w:rPr>
          <w:i w:val="1"/>
          <w:iCs w:val="1"/>
          <w:sz w:val="25"/>
          <w:szCs w:val="25"/>
          <w:rtl w:val="0"/>
        </w:rPr>
        <w:t xml:space="preserve">Hình 5.13. Hai đường WAN online và kiểm tra ping bình thường</w:t>
      </w:r>
    </w:p>
    <w:p w:rsidR="00000000" w:rsidDel="00000000" w:rsidP="00000000" w:rsidRDefault="00000000" w:rsidRPr="00000000" w14:paraId="00000142">
      <w:pPr>
        <w:spacing w:after="80" w:before="80" w:line="360" w:lineRule="auto"/>
        <w:jc w:val="both"/>
        <w:rPr>
          <w:color w:val="1a1a1a"/>
        </w:rPr>
      </w:pPr>
      <w:r w:rsidDel="00000000" w:rsidR="00000000" w:rsidRPr="00000000">
        <w:rPr>
          <w:rtl w:val="0"/>
        </w:rPr>
      </w:r>
    </w:p>
    <w:p w:rsidR="00000000" w:rsidDel="00000000" w:rsidP="00000000" w:rsidRDefault="00000000" w:rsidRPr="00000000" w14:paraId="00000143">
      <w:pPr>
        <w:spacing w:after="80" w:before="80" w:line="360" w:lineRule="auto"/>
        <w:jc w:val="both"/>
        <w:rPr/>
      </w:pPr>
      <w:r w:rsidDel="00000000" w:rsidR="00000000" w:rsidRPr="00000000">
        <w:rPr/>
        <w:drawing>
          <wp:inline distB="0" distT="0" distL="0" distR="0">
            <wp:extent cx="5760085" cy="2877185"/>
            <wp:effectExtent b="0" l="0" r="0" t="0"/>
            <wp:docPr id="9"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760085" cy="287718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100" w:before="100" w:lineRule="auto"/>
        <w:jc w:val="center"/>
        <w:rPr>
          <w:i w:val="1"/>
          <w:iCs w:val="1"/>
          <w:sz w:val="25"/>
          <w:szCs w:val="25"/>
        </w:rPr>
      </w:pPr>
      <w:r w:rsidDel="00000000" w:rsidR="00000000" w:rsidRPr="00000000">
        <w:rPr>
          <w:i w:val="1"/>
          <w:iCs w:val="1"/>
          <w:sz w:val="25"/>
          <w:szCs w:val="25"/>
          <w:rtl w:val="0"/>
        </w:rPr>
        <w:t xml:space="preserve">Hình 5.13. USBWAN offline và hệ thống chuyển sang WWAN</w:t>
      </w:r>
    </w:p>
    <w:p w:rsidR="00000000" w:rsidDel="00000000" w:rsidP="00000000" w:rsidRDefault="00000000" w:rsidRPr="00000000" w14:paraId="00000145">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46">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47">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48">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49">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4A">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4B">
      <w:pPr>
        <w:spacing w:after="100" w:before="100" w:lineRule="auto"/>
        <w:jc w:val="center"/>
        <w:rPr>
          <w:b w:val="1"/>
          <w:bCs w:val="1"/>
          <w:sz w:val="25"/>
          <w:szCs w:val="25"/>
        </w:rPr>
      </w:pPr>
      <w:r w:rsidDel="00000000" w:rsidR="00000000" w:rsidRPr="00000000">
        <w:rPr>
          <w:b w:val="1"/>
          <w:bCs w:val="1"/>
          <w:sz w:val="25"/>
          <w:szCs w:val="25"/>
          <w:rtl w:val="0"/>
        </w:rPr>
        <w:t xml:space="preserve"> </w:t>
      </w:r>
    </w:p>
    <w:p w:rsidR="00000000" w:rsidDel="00000000" w:rsidP="00000000" w:rsidRDefault="00000000" w:rsidRPr="00000000" w14:paraId="0000014C">
      <w:pPr>
        <w:pStyle w:val="Heading2"/>
        <w:rPr/>
      </w:pPr>
      <w:bookmarkStart w:colFirst="0" w:colLast="0" w:name="_tgjvu64xdemv" w:id="22"/>
      <w:bookmarkEnd w:id="22"/>
      <w:r w:rsidDel="00000000" w:rsidR="00000000" w:rsidRPr="00000000">
        <w:rPr>
          <w:rtl w:val="0"/>
        </w:rPr>
        <w:t xml:space="preserve">5. Demo 5: Host website </w:t>
      </w:r>
    </w:p>
    <w:p w:rsidR="00000000" w:rsidDel="00000000" w:rsidP="00000000" w:rsidRDefault="00000000" w:rsidRPr="00000000" w14:paraId="0000014D">
      <w:pPr>
        <w:spacing w:after="80" w:before="80" w:line="360" w:lineRule="auto"/>
        <w:jc w:val="both"/>
        <w:rPr>
          <w:color w:val="1a1a1a"/>
        </w:rPr>
      </w:pPr>
      <w:r w:rsidDel="00000000" w:rsidR="00000000" w:rsidRPr="00000000">
        <w:rPr>
          <w:color w:val="1a1a1a"/>
          <w:rtl w:val="0"/>
        </w:rPr>
        <w:t xml:space="preserve">Mục tiêu: host một website trên Openwrt. Demo này cho thấy router OpenWrt có thể chạy dịch vụ web nội bộ đơn giản, phục vụ mục đích giới thiệu hệ thống, kiểm tra kết nối hoặc trang thông tin nội bộ mà không cần cài thêm package nào.</w:t>
      </w:r>
    </w:p>
    <w:p w:rsidR="00000000" w:rsidDel="00000000" w:rsidP="00000000" w:rsidRDefault="00000000" w:rsidRPr="00000000" w14:paraId="0000014E">
      <w:pPr>
        <w:spacing w:after="80" w:before="80" w:line="360" w:lineRule="auto"/>
        <w:jc w:val="both"/>
        <w:rPr/>
      </w:pPr>
      <w:r w:rsidDel="00000000" w:rsidR="00000000" w:rsidRPr="00000000">
        <w:rPr>
          <w:color w:val="1a1a1a"/>
          <w:rtl w:val="0"/>
        </w:rPr>
        <w:t xml:space="preserve">Ở đây nhóm sẽ tận dụng uHTTPd có sẵn sau khi cài OpenWrt để host một website.</w:t>
      </w:r>
      <w:r w:rsidDel="00000000" w:rsidR="00000000" w:rsidRPr="00000000">
        <w:rPr>
          <w:rtl w:val="0"/>
        </w:rPr>
        <w:t xml:space="preserve"> </w:t>
      </w:r>
      <w:r w:rsidDel="00000000" w:rsidR="00000000" w:rsidRPr="00000000">
        <w:rPr>
          <w:color w:val="1a1a1a"/>
          <w:rtl w:val="0"/>
        </w:rPr>
        <w:t xml:space="preserve">Website được đặt tại /www/nhom8/index.html và truy cập từ client LAN/Wi-Fi chính qua http://192.168.1.1/nhom8/. Nội dung file index.html:</w:t>
      </w:r>
      <w:r w:rsidDel="00000000" w:rsidR="00000000" w:rsidRPr="00000000">
        <w:rPr>
          <w:rtl w:val="0"/>
        </w:rPr>
      </w:r>
    </w:p>
    <w:p w:rsidR="00000000" w:rsidDel="00000000" w:rsidP="00000000" w:rsidRDefault="00000000" w:rsidRPr="00000000" w14:paraId="0000014F">
      <w:pPr>
        <w:spacing w:after="100" w:before="100" w:lineRule="auto"/>
        <w:rPr/>
      </w:pPr>
      <w:r w:rsidDel="00000000" w:rsidR="00000000" w:rsidRPr="00000000">
        <w:rPr/>
        <w:drawing>
          <wp:inline distB="0" distT="0" distL="0" distR="0">
            <wp:extent cx="5760085" cy="2625090"/>
            <wp:effectExtent b="0" l="0" r="0" t="0"/>
            <wp:docPr id="10"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760085" cy="262509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100" w:before="100" w:lineRule="auto"/>
        <w:jc w:val="center"/>
        <w:rPr>
          <w:i w:val="1"/>
          <w:iCs w:val="1"/>
          <w:sz w:val="25"/>
          <w:szCs w:val="25"/>
        </w:rPr>
      </w:pPr>
      <w:r w:rsidDel="00000000" w:rsidR="00000000" w:rsidRPr="00000000">
        <w:rPr>
          <w:i w:val="1"/>
          <w:iCs w:val="1"/>
          <w:sz w:val="25"/>
          <w:szCs w:val="25"/>
          <w:rtl w:val="0"/>
        </w:rPr>
        <w:t xml:space="preserve">Hình 5.14. Tạo file index.html để host website trên OpenWrt</w:t>
      </w:r>
    </w:p>
    <w:p w:rsidR="00000000" w:rsidDel="00000000" w:rsidP="00000000" w:rsidRDefault="00000000" w:rsidRPr="00000000" w14:paraId="00000151">
      <w:pPr>
        <w:spacing w:after="100" w:before="100" w:lineRule="auto"/>
        <w:rPr/>
      </w:pPr>
      <w:r w:rsidDel="00000000" w:rsidR="00000000" w:rsidRPr="00000000">
        <w:rPr>
          <w:rtl w:val="0"/>
        </w:rPr>
      </w:r>
    </w:p>
    <w:p w:rsidR="00000000" w:rsidDel="00000000" w:rsidP="00000000" w:rsidRDefault="00000000" w:rsidRPr="00000000" w14:paraId="00000152">
      <w:pPr>
        <w:spacing w:after="100" w:before="100" w:lineRule="auto"/>
        <w:rPr/>
      </w:pPr>
      <w:r w:rsidDel="00000000" w:rsidR="00000000" w:rsidRPr="00000000">
        <w:rPr/>
        <w:drawing>
          <wp:inline distB="0" distT="0" distL="0" distR="0">
            <wp:extent cx="5760085" cy="771525"/>
            <wp:effectExtent b="0" l="0" r="0" t="0"/>
            <wp:docPr id="11"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76008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100" w:before="100" w:lineRule="auto"/>
        <w:jc w:val="center"/>
        <w:rPr>
          <w:i w:val="1"/>
          <w:iCs w:val="1"/>
          <w:sz w:val="25"/>
          <w:szCs w:val="25"/>
        </w:rPr>
      </w:pPr>
      <w:r w:rsidDel="00000000" w:rsidR="00000000" w:rsidRPr="00000000">
        <w:rPr>
          <w:i w:val="1"/>
          <w:iCs w:val="1"/>
          <w:sz w:val="25"/>
          <w:szCs w:val="25"/>
          <w:rtl w:val="0"/>
        </w:rPr>
        <w:t xml:space="preserve">Hình 5.15. Kết quả truy cập website trên OpenWrt</w:t>
      </w:r>
    </w:p>
    <w:p w:rsidR="00000000" w:rsidDel="00000000" w:rsidP="00000000" w:rsidRDefault="00000000" w:rsidRPr="00000000" w14:paraId="00000154">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55">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56">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57">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58">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59">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5A">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5B">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5C">
      <w:pPr>
        <w:spacing w:after="100" w:before="100" w:lineRule="auto"/>
        <w:jc w:val="center"/>
        <w:rPr>
          <w:b w:val="1"/>
          <w:bCs w:val="1"/>
          <w:sz w:val="25"/>
          <w:szCs w:val="25"/>
        </w:rPr>
      </w:pPr>
      <w:r w:rsidDel="00000000" w:rsidR="00000000" w:rsidRPr="00000000">
        <w:rPr>
          <w:rtl w:val="0"/>
        </w:rPr>
      </w:r>
    </w:p>
    <w:p w:rsidR="00000000" w:rsidDel="00000000" w:rsidP="00000000" w:rsidRDefault="00000000" w:rsidRPr="00000000" w14:paraId="0000015D">
      <w:pPr>
        <w:pStyle w:val="Heading1"/>
        <w:rPr/>
      </w:pPr>
      <w:bookmarkStart w:colFirst="0" w:colLast="0" w:name="_hxp39bxdef78" w:id="23"/>
      <w:bookmarkEnd w:id="23"/>
      <w:r w:rsidDel="00000000" w:rsidR="00000000" w:rsidRPr="00000000">
        <w:rPr>
          <w:rtl w:val="0"/>
        </w:rPr>
        <w:t xml:space="preserve">VI. KẾT LUẬN</w:t>
      </w:r>
    </w:p>
    <w:p w:rsidR="00000000" w:rsidDel="00000000" w:rsidP="00000000" w:rsidRDefault="00000000" w:rsidRPr="00000000" w14:paraId="0000015E">
      <w:pPr>
        <w:pStyle w:val="Heading2"/>
        <w:rPr/>
      </w:pPr>
      <w:bookmarkStart w:colFirst="0" w:colLast="0" w:name="_qlcwzspkxqbg" w:id="24"/>
      <w:bookmarkEnd w:id="24"/>
      <w:r w:rsidDel="00000000" w:rsidR="00000000" w:rsidRPr="00000000">
        <w:rPr>
          <w:rtl w:val="0"/>
        </w:rPr>
        <w:t xml:space="preserve">1. Kết luận chung</w:t>
      </w:r>
    </w:p>
    <w:p w:rsidR="00000000" w:rsidDel="00000000" w:rsidP="00000000" w:rsidRDefault="00000000" w:rsidRPr="00000000" w14:paraId="0000015F">
      <w:pPr>
        <w:spacing w:after="80" w:before="80" w:line="360" w:lineRule="auto"/>
        <w:jc w:val="both"/>
        <w:rPr/>
      </w:pPr>
      <w:r w:rsidDel="00000000" w:rsidR="00000000" w:rsidRPr="00000000">
        <w:rPr>
          <w:color w:val="1a1a1a"/>
          <w:rtl w:val="0"/>
        </w:rPr>
        <w:t xml:space="preserve">Đồ án đã triển khai thành công OpenWrt lên router TP-Link Archer C7 AC1750 v5 và chứng minh được giá trị thực tiễn của firmware mã nguồn mở này so với firmware gốc. Qua từng bước từ xác minh phiên bản phần cứng đến flash và cấu hình cơ bản, nhóm đã xây dựng nền tảng mạng hoạt động ổn định với đầy đủ LAN, WAN, DHCP, NAT, Wi-Fi chính, LuCI và SSH.</w:t>
      </w:r>
      <w:r w:rsidDel="00000000" w:rsidR="00000000" w:rsidRPr="00000000">
        <w:rPr>
          <w:rtl w:val="0"/>
        </w:rPr>
      </w:r>
    </w:p>
    <w:p w:rsidR="00000000" w:rsidDel="00000000" w:rsidP="00000000" w:rsidRDefault="00000000" w:rsidRPr="00000000" w14:paraId="00000160">
      <w:pPr>
        <w:spacing w:after="80" w:before="80" w:line="360" w:lineRule="auto"/>
        <w:jc w:val="both"/>
        <w:rPr/>
      </w:pPr>
      <w:r w:rsidDel="00000000" w:rsidR="00000000" w:rsidRPr="00000000">
        <w:rPr>
          <w:color w:val="1a1a1a"/>
          <w:rtl w:val="0"/>
        </w:rPr>
        <w:t xml:space="preserve">Năm tính năng nâng cao được triển khai và kiểm chứng thực tế:</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Cài thêm package mở rộng chức năng router bằng hệ thống opkg/apk.</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Guest Wi-Fi tách biệt hoàn toàn khỏi mạng LAN nội bộ, kèm giới hạn băng thông linh hoạt.</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SQM/QoS với thuật toán CAKE giúp ổn định độ trễ và loại bỏ bufferbloat khi đường truyền tải nặng.</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Multi-WAN Failover giữa USB 4G và Wi-Fi WAN giúp duy trì kết nối Internet khi một đường truyền gặp sự cố.</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6"/>
          <w:szCs w:val="26"/>
          <w:u w:val="none"/>
          <w:shd w:fill="auto" w:val="clear"/>
          <w:vertAlign w:val="baseline"/>
          <w:rtl w:val="0"/>
        </w:rPr>
        <w:t xml:space="preserve">Host website bằng uHTTPd tích hợp sẵn mà không cần cài thêm bất kỳ package web server nào.</w:t>
      </w:r>
      <w:r w:rsidDel="00000000" w:rsidR="00000000" w:rsidRPr="00000000">
        <w:rPr>
          <w:rtl w:val="0"/>
        </w:rPr>
      </w:r>
    </w:p>
    <w:p w:rsidR="00000000" w:rsidDel="00000000" w:rsidP="00000000" w:rsidRDefault="00000000" w:rsidRPr="00000000" w14:paraId="00000166">
      <w:pPr>
        <w:spacing w:after="80" w:before="80" w:line="360" w:lineRule="auto"/>
        <w:jc w:val="both"/>
        <w:rPr/>
      </w:pPr>
      <w:r w:rsidDel="00000000" w:rsidR="00000000" w:rsidRPr="00000000">
        <w:rPr>
          <w:color w:val="1a1a1a"/>
          <w:rtl w:val="0"/>
        </w:rPr>
        <w:t xml:space="preserve">Kết quả đồ án khẳng định OpenWrt không đơn thuần là một bản thay thế firmware — đây là nền tảng mạng có thể tùy biến và mở rộng linh hoạt, phù hợp với nhiều kịch bản từ hộ gia đình, phòng lab đến môi trường nghiên cứu và học tập. Toàn bộ tính năng được kiểm chứng bằng ảnh thực tế, lệnh CLI và số liệu đo lường cụ thể.</w:t>
      </w:r>
      <w:r w:rsidDel="00000000" w:rsidR="00000000" w:rsidRPr="00000000">
        <w:rPr>
          <w:rtl w:val="0"/>
        </w:rPr>
      </w:r>
    </w:p>
    <w:p w:rsidR="00000000" w:rsidDel="00000000" w:rsidP="00000000" w:rsidRDefault="00000000" w:rsidRPr="00000000" w14:paraId="00000167">
      <w:pPr>
        <w:spacing w:after="80" w:before="80" w:line="360" w:lineRule="auto"/>
        <w:jc w:val="both"/>
        <w:rPr/>
      </w:pPr>
      <w:r w:rsidDel="00000000" w:rsidR="00000000" w:rsidRPr="00000000">
        <w:rPr>
          <w:color w:val="1a1a1a"/>
          <w:rtl w:val="0"/>
        </w:rPr>
        <w:t xml:space="preserve">Các kỹ năng thực hành thu được từ đồ án — bao gồm quản lý gói phần mềm Linux nhúng, cấu hình VLAN/zone firewall, tối ưu hóa QoS và triển khai Multi-WAN — là nền tảng thiết thực cho học phần Hệ thống nhúng mạng không dây và các môn học chuyên ngành tiếp theo.</w:t>
      </w:r>
      <w:r w:rsidDel="00000000" w:rsidR="00000000" w:rsidRPr="00000000">
        <w:rPr>
          <w:rtl w:val="0"/>
        </w:rPr>
      </w:r>
    </w:p>
    <w:p w:rsidR="00000000" w:rsidDel="00000000" w:rsidP="00000000" w:rsidRDefault="00000000" w:rsidRPr="00000000" w14:paraId="00000168">
      <w:pPr>
        <w:spacing w:after="80" w:before="80" w:line="360" w:lineRule="auto"/>
        <w:jc w:val="both"/>
        <w:rPr>
          <w:color w:val="1a1a1a"/>
        </w:rPr>
      </w:pPr>
      <w:r w:rsidDel="00000000" w:rsidR="00000000" w:rsidRPr="00000000">
        <w:rPr>
          <w:color w:val="1a1a1a"/>
          <w:rtl w:val="0"/>
        </w:rPr>
        <w:t xml:space="preserve">Hướng phát triển tiếp theo có thể mở rộng sang cấu hình mesh network với nhiều router OpenWrt, tích hợp Pi-hole để lọc quảng cáo toàn mạng, hoặc mở rộng Multi-WAN sang cân bằng tải nhiều đường truyền và modem 4G chuyên dụng.</w:t>
      </w:r>
    </w:p>
    <w:p w:rsidR="00000000" w:rsidDel="00000000" w:rsidP="00000000" w:rsidRDefault="00000000" w:rsidRPr="00000000" w14:paraId="00000169">
      <w:pPr>
        <w:spacing w:after="80" w:before="80" w:line="360" w:lineRule="auto"/>
        <w:jc w:val="both"/>
        <w:rPr>
          <w:color w:val="1a1a1a"/>
        </w:rPr>
      </w:pPr>
      <w:r w:rsidDel="00000000" w:rsidR="00000000" w:rsidRPr="00000000">
        <w:rPr>
          <w:rtl w:val="0"/>
        </w:rPr>
      </w:r>
    </w:p>
    <w:p w:rsidR="00000000" w:rsidDel="00000000" w:rsidP="00000000" w:rsidRDefault="00000000" w:rsidRPr="00000000" w14:paraId="0000016A">
      <w:pPr>
        <w:spacing w:after="80" w:before="80" w:line="360" w:lineRule="auto"/>
        <w:jc w:val="both"/>
        <w:rPr/>
      </w:pPr>
      <w:r w:rsidDel="00000000" w:rsidR="00000000" w:rsidRPr="00000000">
        <w:rPr>
          <w:rtl w:val="0"/>
        </w:rPr>
      </w:r>
    </w:p>
    <w:p w:rsidR="00000000" w:rsidDel="00000000" w:rsidP="00000000" w:rsidRDefault="00000000" w:rsidRPr="00000000" w14:paraId="0000016B">
      <w:pPr>
        <w:pStyle w:val="Heading2"/>
        <w:rPr/>
      </w:pPr>
      <w:bookmarkStart w:colFirst="0" w:colLast="0" w:name="_xmbmzn7zw69w" w:id="25"/>
      <w:bookmarkEnd w:id="25"/>
      <w:r w:rsidDel="00000000" w:rsidR="00000000" w:rsidRPr="00000000">
        <w:rPr>
          <w:rtl w:val="0"/>
        </w:rPr>
        <w:t xml:space="preserve">2. Phân công công việc</w:t>
      </w:r>
    </w:p>
    <w:tbl>
      <w:tblPr>
        <w:tblStyle w:val="Table10"/>
        <w:tblW w:w="10980.0" w:type="dxa"/>
        <w:jc w:val="left"/>
        <w:tblInd w:w="-1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3690"/>
        <w:gridCol w:w="2970"/>
        <w:tblGridChange w:id="0">
          <w:tblGrid>
            <w:gridCol w:w="4320"/>
            <w:gridCol w:w="3690"/>
            <w:gridCol w:w="297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16C">
            <w:pPr>
              <w:rPr/>
            </w:pPr>
            <w:r w:rsidDel="00000000" w:rsidR="00000000" w:rsidRPr="00000000">
              <w:rPr>
                <w:b w:val="1"/>
                <w:bCs w:val="1"/>
                <w:color w:val="ffffff"/>
                <w:rtl w:val="0"/>
              </w:rPr>
              <w:t xml:space="preserve">Thành viên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16D">
            <w:pPr>
              <w:rPr/>
            </w:pPr>
            <w:r w:rsidDel="00000000" w:rsidR="00000000" w:rsidRPr="00000000">
              <w:rPr>
                <w:b w:val="1"/>
                <w:bCs w:val="1"/>
                <w:color w:val="ffffff"/>
                <w:rtl w:val="0"/>
              </w:rPr>
              <w:t xml:space="preserve">Công việc phụ trách</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2e75b6" w:val="clear"/>
            <w:tcMar>
              <w:top w:w="80.0" w:type="dxa"/>
              <w:left w:w="160.0" w:type="dxa"/>
              <w:bottom w:w="80.0" w:type="dxa"/>
              <w:right w:w="160.0" w:type="dxa"/>
            </w:tcMar>
            <w:vAlign w:val="center"/>
          </w:tcPr>
          <w:p w:rsidR="00000000" w:rsidDel="00000000" w:rsidP="00000000" w:rsidRDefault="00000000" w:rsidRPr="00000000" w14:paraId="0000016E">
            <w:pPr>
              <w:rPr/>
            </w:pPr>
            <w:r w:rsidDel="00000000" w:rsidR="00000000" w:rsidRPr="00000000">
              <w:rPr>
                <w:b w:val="1"/>
                <w:bCs w:val="1"/>
                <w:color w:val="ffffff"/>
                <w:rtl w:val="0"/>
              </w:rPr>
              <w:t xml:space="preserve">Sản phẩm bàn giao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6F">
            <w:pPr>
              <w:spacing w:line="360" w:lineRule="auto"/>
              <w:rPr>
                <w:b w:val="1"/>
                <w:bCs w:val="1"/>
                <w:sz w:val="28"/>
                <w:szCs w:val="28"/>
              </w:rPr>
            </w:pPr>
            <w:r w:rsidDel="00000000" w:rsidR="00000000" w:rsidRPr="00000000">
              <w:rPr>
                <w:b w:val="1"/>
                <w:bCs w:val="1"/>
                <w:sz w:val="28"/>
                <w:szCs w:val="28"/>
                <w:rtl w:val="0"/>
              </w:rPr>
              <w:t xml:space="preserve">Trương Danh Nhân - 24521245</w:t>
            </w:r>
          </w:p>
          <w:p w:rsidR="00000000" w:rsidDel="00000000" w:rsidP="00000000" w:rsidRDefault="00000000" w:rsidRPr="00000000" w14:paraId="00000170">
            <w:pPr>
              <w:rPr>
                <w:sz w:val="28"/>
                <w:szCs w:val="28"/>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171">
            <w:pPr>
              <w:rPr/>
            </w:pPr>
            <w:r w:rsidDel="00000000" w:rsidR="00000000" w:rsidRPr="00000000">
              <w:rPr>
                <w:color w:val="1a1a1a"/>
                <w:rtl w:val="0"/>
              </w:rPr>
              <w:t xml:space="preserve">Chuẩn bị router, tải firmware, kiểm tra checksum, flash OpenWrt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172">
            <w:pPr>
              <w:rPr/>
            </w:pPr>
            <w:r w:rsidDel="00000000" w:rsidR="00000000" w:rsidRPr="00000000">
              <w:rPr>
                <w:color w:val="1a1a1a"/>
                <w:rtl w:val="0"/>
              </w:rPr>
              <w:t xml:space="preserve">Ảnh thiết bị, ảnh firmware đúng model, ảnh flash thành công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3">
            <w:pPr>
              <w:spacing w:line="360" w:lineRule="auto"/>
              <w:rPr>
                <w:b w:val="1"/>
                <w:bCs w:val="1"/>
                <w:sz w:val="28"/>
                <w:szCs w:val="28"/>
              </w:rPr>
            </w:pPr>
            <w:r w:rsidDel="00000000" w:rsidR="00000000" w:rsidRPr="00000000">
              <w:rPr>
                <w:b w:val="1"/>
                <w:bCs w:val="1"/>
                <w:sz w:val="28"/>
                <w:szCs w:val="28"/>
                <w:rtl w:val="0"/>
              </w:rPr>
              <w:t xml:space="preserve">Trương Vĩnh Nguyên - 24521216</w:t>
            </w:r>
          </w:p>
          <w:p w:rsidR="00000000" w:rsidDel="00000000" w:rsidP="00000000" w:rsidRDefault="00000000" w:rsidRPr="00000000" w14:paraId="00000174">
            <w:pPr>
              <w:rPr>
                <w:sz w:val="28"/>
                <w:szCs w:val="28"/>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5">
            <w:pPr>
              <w:rPr/>
            </w:pPr>
            <w:r w:rsidDel="00000000" w:rsidR="00000000" w:rsidRPr="00000000">
              <w:rPr>
                <w:color w:val="1a1a1a"/>
                <w:rtl w:val="0"/>
              </w:rPr>
              <w:t xml:space="preserve">Cấu hình LAN/WAN/DHCP/Wi-Fi chính và Guest Wi-Fi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6">
            <w:pPr>
              <w:rPr/>
            </w:pPr>
            <w:r w:rsidDel="00000000" w:rsidR="00000000" w:rsidRPr="00000000">
              <w:rPr>
                <w:color w:val="1a1a1a"/>
                <w:rtl w:val="0"/>
              </w:rPr>
              <w:t xml:space="preserve">Ảnh cấu hình mạng, firewall zone, client nhận IP, Guest bị chặn LAN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77">
            <w:pPr>
              <w:spacing w:line="360" w:lineRule="auto"/>
              <w:rPr>
                <w:b w:val="1"/>
                <w:bCs w:val="1"/>
                <w:sz w:val="28"/>
                <w:szCs w:val="28"/>
              </w:rPr>
            </w:pPr>
            <w:r w:rsidDel="00000000" w:rsidR="00000000" w:rsidRPr="00000000">
              <w:rPr>
                <w:b w:val="1"/>
                <w:bCs w:val="1"/>
                <w:sz w:val="28"/>
                <w:szCs w:val="28"/>
                <w:rtl w:val="0"/>
              </w:rPr>
              <w:t xml:space="preserve">Đào Mạnh Nhân – 24521227</w:t>
            </w:r>
          </w:p>
          <w:p w:rsidR="00000000" w:rsidDel="00000000" w:rsidP="00000000" w:rsidRDefault="00000000" w:rsidRPr="00000000" w14:paraId="00000178">
            <w:pPr>
              <w:rPr>
                <w:sz w:val="28"/>
                <w:szCs w:val="28"/>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179">
            <w:pPr>
              <w:rPr/>
            </w:pPr>
            <w:r w:rsidDel="00000000" w:rsidR="00000000" w:rsidRPr="00000000">
              <w:rPr>
                <w:color w:val="1a1a1a"/>
                <w:rtl w:val="0"/>
              </w:rPr>
              <w:t xml:space="preserve">Cài package, cấu hình SQM/QoS và đo trước/sau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17A">
            <w:pPr>
              <w:rPr/>
            </w:pPr>
            <w:r w:rsidDel="00000000" w:rsidR="00000000" w:rsidRPr="00000000">
              <w:rPr>
                <w:color w:val="1a1a1a"/>
                <w:rtl w:val="0"/>
              </w:rPr>
              <w:t xml:space="preserve">Ảnh cài package, ảnh cấu hình SQM, bảng so sánh ping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B">
            <w:pPr>
              <w:spacing w:line="360" w:lineRule="auto"/>
              <w:rPr>
                <w:b w:val="1"/>
                <w:bCs w:val="1"/>
                <w:sz w:val="28"/>
                <w:szCs w:val="28"/>
              </w:rPr>
            </w:pPr>
            <w:r w:rsidDel="00000000" w:rsidR="00000000" w:rsidRPr="00000000">
              <w:rPr>
                <w:b w:val="1"/>
                <w:bCs w:val="1"/>
                <w:sz w:val="28"/>
                <w:szCs w:val="28"/>
                <w:rtl w:val="0"/>
              </w:rPr>
              <w:t xml:space="preserve">Trần Thanh Nguyên- 24521213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C">
            <w:pPr>
              <w:rPr/>
            </w:pPr>
            <w:r w:rsidDel="00000000" w:rsidR="00000000" w:rsidRPr="00000000">
              <w:rPr>
                <w:color w:val="1a1a1a"/>
                <w:rtl w:val="0"/>
              </w:rPr>
              <w:t xml:space="preserve">Cấu hình Multi-WAN Failover và host website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D">
            <w:pPr>
              <w:rPr/>
            </w:pPr>
            <w:r w:rsidDel="00000000" w:rsidR="00000000" w:rsidRPr="00000000">
              <w:rPr>
                <w:color w:val="1a1a1a"/>
                <w:rtl w:val="0"/>
              </w:rPr>
              <w:t xml:space="preserve">Ảnh usbwan/wwan, mwan3 status, ping khi failover, ảnh website Hello World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7E">
            <w:pPr>
              <w:rPr>
                <w:sz w:val="28"/>
                <w:szCs w:val="28"/>
              </w:rPr>
            </w:pPr>
            <w:r w:rsidDel="00000000" w:rsidR="00000000" w:rsidRPr="00000000">
              <w:rPr>
                <w:b w:val="1"/>
                <w:bCs w:val="1"/>
                <w:color w:val="1a1a1a"/>
                <w:sz w:val="28"/>
                <w:szCs w:val="28"/>
                <w:rtl w:val="0"/>
              </w:rPr>
              <w:t xml:space="preserve">Cả nhóm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17F">
            <w:pPr>
              <w:rPr/>
            </w:pPr>
            <w:r w:rsidDel="00000000" w:rsidR="00000000" w:rsidRPr="00000000">
              <w:rPr>
                <w:color w:val="1a1a1a"/>
                <w:rtl w:val="0"/>
              </w:rPr>
              <w:t xml:space="preserve">Tổng hợp báo cáo, kiểm tra ảnh minh chứng, hoàn thiện trình bày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60.0" w:type="dxa"/>
              <w:bottom w:w="80.0" w:type="dxa"/>
              <w:right w:w="160.0" w:type="dxa"/>
            </w:tcMar>
            <w:vAlign w:val="center"/>
          </w:tcPr>
          <w:p w:rsidR="00000000" w:rsidDel="00000000" w:rsidP="00000000" w:rsidRDefault="00000000" w:rsidRPr="00000000" w14:paraId="00000180">
            <w:pPr>
              <w:rPr/>
            </w:pPr>
            <w:r w:rsidDel="00000000" w:rsidR="00000000" w:rsidRPr="00000000">
              <w:rPr>
                <w:color w:val="1a1a1a"/>
                <w:rtl w:val="0"/>
              </w:rPr>
              <w:t xml:space="preserve">File báo cáo cuối cùng định dạng .docx</w:t>
            </w:r>
            <w:r w:rsidDel="00000000" w:rsidR="00000000" w:rsidRPr="00000000">
              <w:rPr>
                <w:rtl w:val="0"/>
              </w:rPr>
            </w:r>
          </w:p>
        </w:tc>
      </w:tr>
    </w:tbl>
    <w:p w:rsidR="00000000" w:rsidDel="00000000" w:rsidP="00000000" w:rsidRDefault="00000000" w:rsidRPr="00000000" w14:paraId="00000181">
      <w:pPr>
        <w:pStyle w:val="Heading2"/>
        <w:rPr/>
      </w:pPr>
      <w:bookmarkStart w:colFirst="0" w:colLast="0" w:name="_ozfk5pbj90ky" w:id="26"/>
      <w:bookmarkEnd w:id="26"/>
      <w:r w:rsidDel="00000000" w:rsidR="00000000" w:rsidRPr="00000000">
        <w:rPr>
          <w:rtl w:val="0"/>
        </w:rPr>
        <w:t xml:space="preserve">3. Link GitHub và video demo</w:t>
      </w:r>
    </w:p>
    <w:p w:rsidR="00000000" w:rsidDel="00000000" w:rsidP="00000000" w:rsidRDefault="00000000" w:rsidRPr="00000000" w14:paraId="00000182">
      <w:pPr>
        <w:rPr/>
      </w:pPr>
      <w:r w:rsidDel="00000000" w:rsidR="00000000" w:rsidRPr="00000000">
        <w:rPr>
          <w:rtl w:val="0"/>
        </w:rPr>
        <w:t xml:space="preserve">- Link </w:t>
      </w:r>
      <w:hyperlink r:id="rId35">
        <w:r w:rsidDel="00000000" w:rsidR="00000000" w:rsidRPr="00000000">
          <w:rPr>
            <w:color w:val="0563c1"/>
            <w:u w:val="single"/>
            <w:rtl w:val="0"/>
          </w:rPr>
          <w:t xml:space="preserve">Github của nhóm</w:t>
        </w:r>
      </w:hyperlink>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Link </w:t>
      </w:r>
      <w:hyperlink r:id="rId36">
        <w:r w:rsidDel="00000000" w:rsidR="00000000" w:rsidRPr="00000000">
          <w:rPr>
            <w:color w:val="1155cc"/>
            <w:u w:val="single"/>
            <w:rtl w:val="0"/>
          </w:rPr>
          <w:t xml:space="preserve">video demo đồ án của nhóm</w:t>
        </w:r>
      </w:hyperlink>
      <w:r w:rsidDel="00000000" w:rsidR="00000000" w:rsidRPr="00000000">
        <w:rPr>
          <w:rtl w:val="0"/>
        </w:rPr>
        <w:t xml:space="preserve"> </w:t>
      </w:r>
    </w:p>
    <w:p w:rsidR="00000000" w:rsidDel="00000000" w:rsidP="00000000" w:rsidRDefault="00000000" w:rsidRPr="00000000" w14:paraId="00000184">
      <w:pPr>
        <w:pStyle w:val="Heading2"/>
        <w:rPr/>
      </w:pPr>
      <w:bookmarkStart w:colFirst="0" w:colLast="0" w:name="_szdabp53o1ae" w:id="27"/>
      <w:bookmarkEnd w:id="27"/>
      <w:r w:rsidDel="00000000" w:rsidR="00000000" w:rsidRPr="00000000">
        <w:rPr>
          <w:rtl w:val="0"/>
        </w:rPr>
        <w:t xml:space="preserve">4. Tài liệu tham khảo</w:t>
      </w:r>
    </w:p>
    <w:p w:rsidR="00000000" w:rsidDel="00000000" w:rsidP="00000000" w:rsidRDefault="00000000" w:rsidRPr="00000000" w14:paraId="00000185">
      <w:pPr>
        <w:spacing w:after="100" w:before="100" w:line="320" w:lineRule="auto"/>
        <w:ind w:left="720" w:hanging="720"/>
        <w:rPr>
          <w:color w:val="1a1a1a"/>
        </w:rPr>
      </w:pPr>
      <w:r w:rsidDel="00000000" w:rsidR="00000000" w:rsidRPr="00000000">
        <w:rPr>
          <w:b w:val="1"/>
          <w:bCs w:val="1"/>
          <w:rtl w:val="0"/>
        </w:rPr>
        <w:t xml:space="preserve">[1]  </w:t>
      </w:r>
      <w:r w:rsidDel="00000000" w:rsidR="00000000" w:rsidRPr="00000000">
        <w:rPr>
          <w:color w:val="1a1a1a"/>
          <w:rtl w:val="0"/>
        </w:rPr>
        <w:t xml:space="preserve">OpenWrt Project, TP-Link Archer C7 v5 — OpenWrt Firmware Selector - </w:t>
      </w:r>
      <w:hyperlink r:id="rId37">
        <w:r w:rsidDel="00000000" w:rsidR="00000000" w:rsidRPr="00000000">
          <w:rPr>
            <w:color w:val="0563c1"/>
            <w:u w:val="single"/>
            <w:rtl w:val="0"/>
          </w:rPr>
          <w:t xml:space="preserve">https://firmware-selector.openwrt.org/?id=tplink_archer-c7-v5&amp;target=ath79%2Fgeneric</w:t>
        </w:r>
      </w:hyperlink>
      <w:r w:rsidDel="00000000" w:rsidR="00000000" w:rsidRPr="00000000">
        <w:rPr>
          <w:color w:val="1a1a1a"/>
          <w:rtl w:val="0"/>
        </w:rPr>
        <w:t xml:space="preserve">. </w:t>
      </w:r>
    </w:p>
    <w:p w:rsidR="00000000" w:rsidDel="00000000" w:rsidP="00000000" w:rsidRDefault="00000000" w:rsidRPr="00000000" w14:paraId="00000186">
      <w:pPr>
        <w:spacing w:after="100" w:before="100" w:line="320" w:lineRule="auto"/>
        <w:ind w:left="720" w:hanging="720"/>
        <w:rPr/>
      </w:pPr>
      <w:r w:rsidDel="00000000" w:rsidR="00000000" w:rsidRPr="00000000">
        <w:rPr>
          <w:b w:val="1"/>
          <w:bCs w:val="1"/>
          <w:rtl w:val="0"/>
        </w:rPr>
        <w:t xml:space="preserve">[2]  </w:t>
      </w:r>
      <w:r w:rsidDel="00000000" w:rsidR="00000000" w:rsidRPr="00000000">
        <w:rPr>
          <w:color w:val="1a1a1a"/>
          <w:rtl w:val="0"/>
        </w:rPr>
        <w:t xml:space="preserve">OpenWrt Project, TP-Link Archer C7 AC1750 — Table of Hardware &amp; Device Page - </w:t>
      </w:r>
      <w:hyperlink r:id="rId38">
        <w:r w:rsidDel="00000000" w:rsidR="00000000" w:rsidRPr="00000000">
          <w:rPr>
            <w:color w:val="0563c1"/>
            <w:u w:val="single"/>
            <w:rtl w:val="0"/>
          </w:rPr>
          <w:t xml:space="preserve">https://openwrt.org/toh/tp-link/archer_c7</w:t>
        </w:r>
      </w:hyperlink>
      <w:r w:rsidDel="00000000" w:rsidR="00000000" w:rsidRPr="00000000">
        <w:rPr>
          <w:color w:val="1a1a1a"/>
          <w:rtl w:val="0"/>
        </w:rPr>
        <w:t xml:space="preserve">. </w:t>
      </w:r>
      <w:r w:rsidDel="00000000" w:rsidR="00000000" w:rsidRPr="00000000">
        <w:rPr>
          <w:rtl w:val="0"/>
        </w:rPr>
      </w:r>
    </w:p>
    <w:p w:rsidR="00000000" w:rsidDel="00000000" w:rsidP="00000000" w:rsidRDefault="00000000" w:rsidRPr="00000000" w14:paraId="00000187">
      <w:pPr>
        <w:spacing w:after="100" w:before="100" w:line="320" w:lineRule="auto"/>
        <w:ind w:left="720" w:hanging="720"/>
        <w:rPr/>
      </w:pPr>
      <w:r w:rsidDel="00000000" w:rsidR="00000000" w:rsidRPr="00000000">
        <w:rPr>
          <w:b w:val="1"/>
          <w:bCs w:val="1"/>
          <w:rtl w:val="0"/>
        </w:rPr>
        <w:t xml:space="preserve">[3]  </w:t>
      </w:r>
      <w:r w:rsidDel="00000000" w:rsidR="00000000" w:rsidRPr="00000000">
        <w:rPr>
          <w:color w:val="1a1a1a"/>
          <w:rtl w:val="0"/>
        </w:rPr>
        <w:t xml:space="preserve">OpenWrt Project, Managing Packages (opkg / apk) — User Guide. - </w:t>
      </w:r>
      <w:hyperlink r:id="rId39">
        <w:r w:rsidDel="00000000" w:rsidR="00000000" w:rsidRPr="00000000">
          <w:rPr>
            <w:color w:val="0563c1"/>
            <w:u w:val="single"/>
            <w:rtl w:val="0"/>
          </w:rPr>
          <w:t xml:space="preserve">https://openwrt.org/docs/guide-user/additional-software/managing_packages</w:t>
        </w:r>
      </w:hyperlink>
      <w:r w:rsidDel="00000000" w:rsidR="00000000" w:rsidRPr="00000000">
        <w:rPr>
          <w:color w:val="1a1a1a"/>
          <w:rtl w:val="0"/>
        </w:rPr>
        <w:t xml:space="preserve">. </w:t>
      </w:r>
      <w:r w:rsidDel="00000000" w:rsidR="00000000" w:rsidRPr="00000000">
        <w:rPr>
          <w:rtl w:val="0"/>
        </w:rPr>
      </w:r>
    </w:p>
    <w:p w:rsidR="00000000" w:rsidDel="00000000" w:rsidP="00000000" w:rsidRDefault="00000000" w:rsidRPr="00000000" w14:paraId="00000188">
      <w:pPr>
        <w:spacing w:after="100" w:before="100" w:line="320" w:lineRule="auto"/>
        <w:ind w:left="720" w:hanging="720"/>
        <w:rPr/>
      </w:pPr>
      <w:r w:rsidDel="00000000" w:rsidR="00000000" w:rsidRPr="00000000">
        <w:rPr>
          <w:b w:val="1"/>
          <w:bCs w:val="1"/>
          <w:rtl w:val="0"/>
        </w:rPr>
        <w:t xml:space="preserve">[4]  </w:t>
      </w:r>
      <w:r w:rsidDel="00000000" w:rsidR="00000000" w:rsidRPr="00000000">
        <w:rPr>
          <w:color w:val="1a1a1a"/>
          <w:rtl w:val="0"/>
        </w:rPr>
        <w:t xml:space="preserve">OpenWrt Project, Guest Wi-Fi Configuration Using LuCI. -</w:t>
      </w:r>
      <w:hyperlink r:id="rId40">
        <w:r w:rsidDel="00000000" w:rsidR="00000000" w:rsidRPr="00000000">
          <w:rPr>
            <w:color w:val="0563c1"/>
            <w:u w:val="single"/>
            <w:rtl w:val="0"/>
          </w:rPr>
          <w:t xml:space="preserve">https://openwrt.org/docs/guide-user/network/wifi/guestwifi/configuration_webinterface</w:t>
        </w:r>
      </w:hyperlink>
      <w:r w:rsidDel="00000000" w:rsidR="00000000" w:rsidRPr="00000000">
        <w:rPr>
          <w:color w:val="1a1a1a"/>
          <w:rtl w:val="0"/>
        </w:rPr>
        <w:t xml:space="preserve">. </w:t>
      </w:r>
      <w:r w:rsidDel="00000000" w:rsidR="00000000" w:rsidRPr="00000000">
        <w:rPr>
          <w:rtl w:val="0"/>
        </w:rPr>
      </w:r>
    </w:p>
    <w:p w:rsidR="00000000" w:rsidDel="00000000" w:rsidP="00000000" w:rsidRDefault="00000000" w:rsidRPr="00000000" w14:paraId="00000189">
      <w:pPr>
        <w:spacing w:after="100" w:before="100" w:line="320" w:lineRule="auto"/>
        <w:ind w:left="720" w:hanging="720"/>
        <w:rPr/>
      </w:pPr>
      <w:r w:rsidDel="00000000" w:rsidR="00000000" w:rsidRPr="00000000">
        <w:rPr>
          <w:b w:val="1"/>
          <w:bCs w:val="1"/>
          <w:rtl w:val="0"/>
        </w:rPr>
        <w:t xml:space="preserve">[5]  </w:t>
      </w:r>
      <w:r w:rsidDel="00000000" w:rsidR="00000000" w:rsidRPr="00000000">
        <w:rPr>
          <w:color w:val="1a1a1a"/>
          <w:rtl w:val="0"/>
        </w:rPr>
        <w:t xml:space="preserve">OpenWrt Project, SQM — Smart Queue Management. -</w:t>
      </w:r>
      <w:hyperlink r:id="rId41">
        <w:r w:rsidDel="00000000" w:rsidR="00000000" w:rsidRPr="00000000">
          <w:rPr>
            <w:color w:val="0563c1"/>
            <w:u w:val="single"/>
            <w:rtl w:val="0"/>
          </w:rPr>
          <w:t xml:space="preserve">https://openwrt.org/docs/guide-user/network/traffic-shaping/sqm</w:t>
        </w:r>
      </w:hyperlink>
      <w:r w:rsidDel="00000000" w:rsidR="00000000" w:rsidRPr="00000000">
        <w:rPr>
          <w:color w:val="1a1a1a"/>
          <w:rtl w:val="0"/>
        </w:rPr>
        <w:t xml:space="preserve">. </w:t>
      </w:r>
      <w:r w:rsidDel="00000000" w:rsidR="00000000" w:rsidRPr="00000000">
        <w:rPr>
          <w:rtl w:val="0"/>
        </w:rPr>
      </w:r>
    </w:p>
    <w:p w:rsidR="00000000" w:rsidDel="00000000" w:rsidP="00000000" w:rsidRDefault="00000000" w:rsidRPr="00000000" w14:paraId="0000018A">
      <w:pPr>
        <w:spacing w:after="100" w:before="100" w:line="320" w:lineRule="auto"/>
        <w:ind w:left="720" w:hanging="720"/>
        <w:rPr/>
      </w:pPr>
      <w:r w:rsidDel="00000000" w:rsidR="00000000" w:rsidRPr="00000000">
        <w:rPr>
          <w:b w:val="1"/>
          <w:bCs w:val="1"/>
          <w:rtl w:val="0"/>
        </w:rPr>
        <w:t xml:space="preserve">[6]  </w:t>
      </w:r>
      <w:r w:rsidDel="00000000" w:rsidR="00000000" w:rsidRPr="00000000">
        <w:rPr>
          <w:color w:val="1a1a1a"/>
          <w:rtl w:val="0"/>
        </w:rPr>
        <w:t xml:space="preserve">OpenWrt Project, mwan3 (Multi WAN load balancing/failover) - </w:t>
      </w:r>
      <w:hyperlink r:id="rId42">
        <w:r w:rsidDel="00000000" w:rsidR="00000000" w:rsidRPr="00000000">
          <w:rPr>
            <w:color w:val="0563c1"/>
            <w:u w:val="single"/>
            <w:rtl w:val="0"/>
          </w:rPr>
          <w:t xml:space="preserve">https://openwrt.org/docs/guide-user/network/wan/multiwan/mwan3</w:t>
        </w:r>
      </w:hyperlink>
      <w:r w:rsidDel="00000000" w:rsidR="00000000" w:rsidRPr="00000000">
        <w:rPr>
          <w:rtl w:val="0"/>
        </w:rPr>
      </w:r>
    </w:p>
    <w:p w:rsidR="00000000" w:rsidDel="00000000" w:rsidP="00000000" w:rsidRDefault="00000000" w:rsidRPr="00000000" w14:paraId="0000018B">
      <w:pPr>
        <w:spacing w:after="100" w:before="100" w:line="320" w:lineRule="auto"/>
        <w:ind w:left="720" w:hanging="720"/>
        <w:rPr/>
      </w:pPr>
      <w:r w:rsidDel="00000000" w:rsidR="00000000" w:rsidRPr="00000000">
        <w:rPr>
          <w:b w:val="1"/>
          <w:bCs w:val="1"/>
          <w:rtl w:val="0"/>
        </w:rPr>
        <w:t xml:space="preserve">[7]  </w:t>
      </w:r>
      <w:r w:rsidDel="00000000" w:rsidR="00000000" w:rsidRPr="00000000">
        <w:rPr>
          <w:color w:val="1a1a1a"/>
          <w:rtl w:val="0"/>
        </w:rPr>
        <w:t xml:space="preserve">OpenWrt Project, uHTTPd Web Server Configuration. -</w:t>
      </w:r>
      <w:hyperlink r:id="rId43">
        <w:r w:rsidDel="00000000" w:rsidR="00000000" w:rsidRPr="00000000">
          <w:rPr>
            <w:color w:val="0563c1"/>
            <w:u w:val="single"/>
            <w:rtl w:val="0"/>
          </w:rPr>
          <w:t xml:space="preserve">https://openwrt.org/docs/guide-user/services/webserver/uhttpd</w:t>
        </w:r>
      </w:hyperlink>
      <w:r w:rsidDel="00000000" w:rsidR="00000000" w:rsidRPr="00000000">
        <w:rPr>
          <w:color w:val="1a1a1a"/>
          <w:rtl w:val="0"/>
        </w:rPr>
        <w:t xml:space="preserve">. </w:t>
      </w:r>
      <w:r w:rsidDel="00000000" w:rsidR="00000000" w:rsidRPr="00000000">
        <w:rPr>
          <w:rtl w:val="0"/>
        </w:rPr>
      </w:r>
    </w:p>
    <w:sectPr>
      <w:pgSz w:h="16838" w:w="11906" w:orient="portrait"/>
      <w:pgMar w:bottom="1418" w:top="1418"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Aptos"/>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Times New Roman" w:cs="Times New Roman" w:eastAsia="Times New Roman" w:hAnsi="Times New Roman"/>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0"/>
      <w:iCs w:val="0"/>
      <w:smallCaps w:val="0"/>
      <w:strike w:val="0"/>
      <w:color w:val="1a1a1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Times New Roman" w:cs="Times New Roman" w:eastAsia="Times New Roman" w:hAnsi="Times New Roman"/>
      <w:b w:val="1"/>
      <w:bCs w:val="1"/>
      <w:i w:val="0"/>
      <w:iCs w:val="0"/>
      <w:smallCaps w:val="0"/>
      <w:strike w:val="0"/>
      <w:color w:val="1a1a1a"/>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Aptos" w:cs="Aptos" w:eastAsia="Aptos" w:hAnsi="Aptos"/>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enwrt.org/docs/guide-user/network/wifi/guestwifi/configuration_webinterface" TargetMode="External"/><Relationship Id="rId20" Type="http://schemas.openxmlformats.org/officeDocument/2006/relationships/image" Target="media/image24.png"/><Relationship Id="rId42" Type="http://schemas.openxmlformats.org/officeDocument/2006/relationships/hyperlink" Target="https://openwrt.org/docs/guide-user/network/wan/multiwan/mwan3" TargetMode="External"/><Relationship Id="rId41" Type="http://schemas.openxmlformats.org/officeDocument/2006/relationships/hyperlink" Target="https://openwrt.org/docs/guide-user/network/traffic-shaping/sqm" TargetMode="External"/><Relationship Id="rId22" Type="http://schemas.openxmlformats.org/officeDocument/2006/relationships/image" Target="media/image22.png"/><Relationship Id="rId21" Type="http://schemas.openxmlformats.org/officeDocument/2006/relationships/image" Target="media/image18.png"/><Relationship Id="rId43" Type="http://schemas.openxmlformats.org/officeDocument/2006/relationships/hyperlink" Target="https://openwrt.org/docs/guide-user/services/webserver/uhttpd" TargetMode="External"/><Relationship Id="rId24" Type="http://schemas.openxmlformats.org/officeDocument/2006/relationships/image" Target="media/image25.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21.png"/><Relationship Id="rId25" Type="http://schemas.openxmlformats.org/officeDocument/2006/relationships/image" Target="media/image20.png"/><Relationship Id="rId28" Type="http://schemas.openxmlformats.org/officeDocument/2006/relationships/image" Target="media/image7.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11.png"/><Relationship Id="rId7" Type="http://schemas.openxmlformats.org/officeDocument/2006/relationships/image" Target="media/image3.jpg"/><Relationship Id="rId8" Type="http://schemas.openxmlformats.org/officeDocument/2006/relationships/image" Target="media/image27.png"/><Relationship Id="rId31" Type="http://schemas.openxmlformats.org/officeDocument/2006/relationships/image" Target="media/image12.png"/><Relationship Id="rId30" Type="http://schemas.openxmlformats.org/officeDocument/2006/relationships/image" Target="media/image13.png"/><Relationship Id="rId11" Type="http://schemas.openxmlformats.org/officeDocument/2006/relationships/image" Target="media/image4.png"/><Relationship Id="rId33" Type="http://schemas.openxmlformats.org/officeDocument/2006/relationships/image" Target="media/image6.png"/><Relationship Id="rId10" Type="http://schemas.openxmlformats.org/officeDocument/2006/relationships/image" Target="media/image2.png"/><Relationship Id="rId32" Type="http://schemas.openxmlformats.org/officeDocument/2006/relationships/image" Target="media/image14.png"/><Relationship Id="rId13" Type="http://schemas.openxmlformats.org/officeDocument/2006/relationships/image" Target="media/image5.png"/><Relationship Id="rId35" Type="http://schemas.openxmlformats.org/officeDocument/2006/relationships/hyperlink" Target="https://github.com/thnguyen290106/Nhom8-NT131.Q24-OpenWrt/tree/main" TargetMode="External"/><Relationship Id="rId12" Type="http://schemas.openxmlformats.org/officeDocument/2006/relationships/image" Target="media/image17.png"/><Relationship Id="rId34" Type="http://schemas.openxmlformats.org/officeDocument/2006/relationships/image" Target="media/image15.png"/><Relationship Id="rId15" Type="http://schemas.openxmlformats.org/officeDocument/2006/relationships/image" Target="media/image8.png"/><Relationship Id="rId37" Type="http://schemas.openxmlformats.org/officeDocument/2006/relationships/hyperlink" Target="https://firmware-selector.openwrt.org/?id=tplink_archer-c7-v5&amp;target=ath79%2Fgeneric" TargetMode="External"/><Relationship Id="rId14" Type="http://schemas.openxmlformats.org/officeDocument/2006/relationships/hyperlink" Target="http://192.168.1.1" TargetMode="External"/><Relationship Id="rId36" Type="http://schemas.openxmlformats.org/officeDocument/2006/relationships/hyperlink" Target="https://drive.google.com/drive/folders/15ZKVN2g8D6lva1O8fdU5mIZXLjU5HBMr?usp=sharing" TargetMode="External"/><Relationship Id="rId17" Type="http://schemas.openxmlformats.org/officeDocument/2006/relationships/image" Target="media/image9.png"/><Relationship Id="rId39" Type="http://schemas.openxmlformats.org/officeDocument/2006/relationships/hyperlink" Target="https://openwrt.org/docs/guide-user/additional-software/managing_packages" TargetMode="External"/><Relationship Id="rId16" Type="http://schemas.openxmlformats.org/officeDocument/2006/relationships/image" Target="media/image1.png"/><Relationship Id="rId38" Type="http://schemas.openxmlformats.org/officeDocument/2006/relationships/hyperlink" Target="https://openwrt.org/toh/tp-link/archer_c7" TargetMode="External"/><Relationship Id="rId19" Type="http://schemas.openxmlformats.org/officeDocument/2006/relationships/image" Target="media/image23.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9" Type="http://schemas.openxmlformats.org/officeDocument/2006/relationships/font" Target="fonts/NotoSansSymbols-bold.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