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tag w:val="goog_rdk_0"/>
        <w:id w:val="1882749625"/>
      </w:sdtPr>
      <w:sdtEndPr/>
      <w:sdtContent>
        <w:p w14:paraId="11B110B9" w14:textId="77777777" w:rsidR="0012582C" w:rsidRDefault="00D85127">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50DB374A" w14:textId="77777777" w:rsidR="0012582C" w:rsidRDefault="00D8512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4E4E090" w14:textId="77777777" w:rsidR="0012582C" w:rsidRDefault="00D85127">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lang w:val="en-US"/>
        </w:rPr>
        <w:drawing>
          <wp:inline distT="114300" distB="114300" distL="114300" distR="114300" wp14:anchorId="52DE268E" wp14:editId="2F7A05D4">
            <wp:extent cx="2844638"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44638" cy="1571625"/>
                    </a:xfrm>
                    <a:prstGeom prst="rect">
                      <a:avLst/>
                    </a:prstGeom>
                    <a:ln/>
                  </pic:spPr>
                </pic:pic>
              </a:graphicData>
            </a:graphic>
          </wp:inline>
        </w:drawing>
      </w:r>
    </w:p>
    <w:p w14:paraId="5B879D26" w14:textId="77777777" w:rsidR="0012582C" w:rsidRDefault="00D8512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4AC7C8DB" w14:textId="1A41E000" w:rsidR="00BC5B2A" w:rsidRPr="00104F48" w:rsidRDefault="00BC5B2A" w:rsidP="00BC5B2A">
      <w:pPr>
        <w:spacing w:after="240"/>
        <w:jc w:val="center"/>
        <w:rPr>
          <w:rFonts w:ascii="Times New Roman" w:eastAsia="Times New Roman" w:hAnsi="Times New Roman" w:cs="Times New Roman"/>
          <w:b/>
          <w:color w:val="FF0000"/>
          <w:sz w:val="48"/>
          <w:szCs w:val="48"/>
          <w:lang w:val="en-US"/>
        </w:rPr>
      </w:pPr>
      <w:r w:rsidRPr="00BC5B2A">
        <w:rPr>
          <w:rFonts w:ascii="Times New Roman" w:eastAsia="Times New Roman" w:hAnsi="Times New Roman" w:cs="Times New Roman"/>
          <w:b/>
          <w:color w:val="FF0000"/>
          <w:sz w:val="48"/>
          <w:szCs w:val="48"/>
          <w:lang w:val="en-US"/>
        </w:rPr>
        <w:t>WEBSITE</w:t>
      </w:r>
      <w:r w:rsidRPr="00BC5B2A">
        <w:rPr>
          <w:rFonts w:ascii="Times New Roman" w:eastAsia="Times New Roman" w:hAnsi="Times New Roman" w:cs="Times New Roman"/>
          <w:b/>
          <w:color w:val="FF0000"/>
          <w:sz w:val="48"/>
          <w:szCs w:val="48"/>
        </w:rPr>
        <w:t xml:space="preserve"> QUẢN LÝ </w:t>
      </w:r>
      <w:r w:rsidR="00104F48">
        <w:rPr>
          <w:rFonts w:ascii="Times New Roman" w:eastAsia="Times New Roman" w:hAnsi="Times New Roman" w:cs="Times New Roman"/>
          <w:b/>
          <w:color w:val="FF0000"/>
          <w:sz w:val="48"/>
          <w:szCs w:val="48"/>
          <w:lang w:val="en-US"/>
        </w:rPr>
        <w:t>THƯ VIỆN</w:t>
      </w:r>
    </w:p>
    <w:p w14:paraId="50DEB000" w14:textId="468D3CCF" w:rsidR="0012582C" w:rsidRPr="00BC5B2A" w:rsidRDefault="00D85127">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sidR="00BC5B2A">
        <w:rPr>
          <w:rFonts w:ascii="Times New Roman" w:eastAsia="Times New Roman" w:hAnsi="Times New Roman" w:cs="Times New Roman"/>
          <w:b/>
          <w:color w:val="333333"/>
          <w:sz w:val="28"/>
          <w:szCs w:val="28"/>
          <w:lang w:val="en-US"/>
        </w:rPr>
        <w:t>Nhóm 3 – Lớp 64TTNT2</w:t>
      </w:r>
    </w:p>
    <w:p w14:paraId="36FDCF55" w14:textId="5624EFA5" w:rsidR="00BC5B2A" w:rsidRPr="00BC5B2A" w:rsidRDefault="00D85127" w:rsidP="00BC5B2A">
      <w:pPr>
        <w:shd w:val="clear" w:color="auto" w:fill="FFFFFF" w:themeFill="background1"/>
        <w:spacing w:before="24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00BC5B2A">
        <w:rPr>
          <w:rFonts w:ascii="Times New Roman" w:eastAsia="Times New Roman" w:hAnsi="Times New Roman" w:cs="Times New Roman"/>
          <w:sz w:val="26"/>
          <w:szCs w:val="26"/>
          <w:lang w:val="en-US"/>
        </w:rPr>
        <w:t xml:space="preserve">1. </w:t>
      </w:r>
      <w:r w:rsidR="00BC5B2A" w:rsidRPr="00BC5B2A">
        <w:rPr>
          <w:rFonts w:ascii="Times New Roman" w:eastAsia="Times New Roman" w:hAnsi="Times New Roman" w:cs="Times New Roman"/>
          <w:sz w:val="28"/>
          <w:szCs w:val="28"/>
          <w:lang w:val="vi-VN"/>
        </w:rPr>
        <w:t>Nguyễn Thảo Nguyên</w:t>
      </w:r>
      <w:r w:rsidR="00BC5B2A">
        <w:rPr>
          <w:rFonts w:ascii="Times New Roman" w:eastAsia="Times New Roman" w:hAnsi="Times New Roman" w:cs="Times New Roman"/>
          <w:sz w:val="28"/>
          <w:szCs w:val="28"/>
          <w:lang w:val="en-US"/>
        </w:rPr>
        <w:t xml:space="preserve"> (NT)</w:t>
      </w:r>
    </w:p>
    <w:p w14:paraId="4207BFC1" w14:textId="797F8627" w:rsidR="00BC5B2A" w:rsidRPr="00BC5B2A" w:rsidRDefault="00BC5B2A" w:rsidP="00BC5B2A">
      <w:pPr>
        <w:shd w:val="clear" w:color="auto" w:fill="FFFFFF" w:themeFill="background1"/>
        <w:spacing w:before="240" w:line="240" w:lineRule="auto"/>
        <w:ind w:left="2160"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2. </w:t>
      </w:r>
      <w:r w:rsidRPr="00BC5B2A">
        <w:rPr>
          <w:rFonts w:ascii="Times New Roman" w:eastAsia="Times New Roman" w:hAnsi="Times New Roman" w:cs="Times New Roman"/>
          <w:sz w:val="28"/>
          <w:szCs w:val="28"/>
          <w:lang w:val="vi-VN"/>
        </w:rPr>
        <w:t>Nguyễn Tiến Đạt</w:t>
      </w:r>
    </w:p>
    <w:p w14:paraId="3B91C2E3" w14:textId="2ED0890F" w:rsidR="00BC5B2A" w:rsidRPr="00BC5B2A" w:rsidRDefault="00BC5B2A" w:rsidP="00BC5B2A">
      <w:pPr>
        <w:shd w:val="clear" w:color="auto" w:fill="FFFFFF" w:themeFill="background1"/>
        <w:spacing w:before="240" w:line="240" w:lineRule="auto"/>
        <w:ind w:left="288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3. </w:t>
      </w:r>
      <w:r w:rsidRPr="00BC5B2A">
        <w:rPr>
          <w:rFonts w:ascii="Times New Roman" w:eastAsia="Times New Roman" w:hAnsi="Times New Roman" w:cs="Times New Roman"/>
          <w:sz w:val="28"/>
          <w:szCs w:val="28"/>
          <w:lang w:val="vi-VN"/>
        </w:rPr>
        <w:t>Võ Quang Phong</w:t>
      </w:r>
    </w:p>
    <w:p w14:paraId="61EE4139" w14:textId="6984188E" w:rsidR="00BC5B2A" w:rsidRPr="00BC5B2A" w:rsidRDefault="00BC5B2A" w:rsidP="00BC5B2A">
      <w:pPr>
        <w:shd w:val="clear" w:color="auto" w:fill="FFFFFF" w:themeFill="background1"/>
        <w:spacing w:before="240" w:line="240" w:lineRule="auto"/>
        <w:ind w:left="288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 Ngô Quang Minh</w:t>
      </w:r>
    </w:p>
    <w:p w14:paraId="0C4921D8" w14:textId="2B3CDA4E" w:rsidR="00BC5B2A" w:rsidRPr="00BC5B2A" w:rsidRDefault="00BC5B2A" w:rsidP="00BC5B2A">
      <w:pPr>
        <w:shd w:val="clear" w:color="auto" w:fill="FFFFFF" w:themeFill="background1"/>
        <w:spacing w:before="240" w:line="240" w:lineRule="auto"/>
        <w:ind w:left="288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en-US"/>
        </w:rPr>
        <w:t xml:space="preserve">5. </w:t>
      </w:r>
      <w:r w:rsidRPr="00BC5B2A">
        <w:rPr>
          <w:rFonts w:ascii="Times New Roman" w:eastAsia="Times New Roman" w:hAnsi="Times New Roman" w:cs="Times New Roman"/>
          <w:sz w:val="28"/>
          <w:szCs w:val="28"/>
          <w:lang w:val="vi-VN"/>
        </w:rPr>
        <w:t xml:space="preserve">Nguyễn </w:t>
      </w:r>
      <w:r w:rsidR="000F622C">
        <w:rPr>
          <w:rFonts w:ascii="Times New Roman" w:eastAsia="Times New Roman" w:hAnsi="Times New Roman" w:cs="Times New Roman"/>
          <w:sz w:val="28"/>
          <w:szCs w:val="28"/>
          <w:lang w:val="vi-VN"/>
        </w:rPr>
        <w:t xml:space="preserve">Thị </w:t>
      </w:r>
      <w:r w:rsidRPr="00BC5B2A">
        <w:rPr>
          <w:rFonts w:ascii="Times New Roman" w:eastAsia="Times New Roman" w:hAnsi="Times New Roman" w:cs="Times New Roman"/>
          <w:sz w:val="28"/>
          <w:szCs w:val="28"/>
          <w:lang w:val="vi-VN"/>
        </w:rPr>
        <w:t>Thảo Ly</w:t>
      </w:r>
    </w:p>
    <w:p w14:paraId="6CA411CA" w14:textId="0839FA4C" w:rsidR="00BC5B2A" w:rsidRPr="00BC5B2A" w:rsidRDefault="00BC5B2A" w:rsidP="00BC5B2A">
      <w:pPr>
        <w:shd w:val="clear" w:color="auto" w:fill="FFFFFF" w:themeFill="background1"/>
        <w:spacing w:before="240" w:line="240" w:lineRule="auto"/>
        <w:ind w:left="288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en-US"/>
        </w:rPr>
        <w:t xml:space="preserve">6. </w:t>
      </w:r>
      <w:r w:rsidRPr="00BC5B2A">
        <w:rPr>
          <w:rFonts w:ascii="Times New Roman" w:eastAsia="Times New Roman" w:hAnsi="Times New Roman" w:cs="Times New Roman"/>
          <w:sz w:val="28"/>
          <w:szCs w:val="28"/>
          <w:lang w:val="vi-VN"/>
        </w:rPr>
        <w:t>Phạm Thị Kim Mây</w:t>
      </w:r>
    </w:p>
    <w:p w14:paraId="6D4B66AB" w14:textId="76F950A1" w:rsidR="00BC5B2A" w:rsidRPr="00BC5B2A" w:rsidRDefault="00BC5B2A" w:rsidP="00BC5B2A">
      <w:pPr>
        <w:shd w:val="clear" w:color="auto" w:fill="FFFFFF" w:themeFill="background1"/>
        <w:spacing w:before="240" w:line="240" w:lineRule="auto"/>
        <w:ind w:left="288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en-US"/>
        </w:rPr>
        <w:t xml:space="preserve">7. </w:t>
      </w:r>
      <w:r w:rsidRPr="00BC5B2A">
        <w:rPr>
          <w:rFonts w:ascii="Times New Roman" w:eastAsia="Times New Roman" w:hAnsi="Times New Roman" w:cs="Times New Roman"/>
          <w:sz w:val="28"/>
          <w:szCs w:val="28"/>
          <w:lang w:val="vi-VN"/>
        </w:rPr>
        <w:t>Nguyễn Ngọc Anh</w:t>
      </w:r>
    </w:p>
    <w:p w14:paraId="0A12D5D5" w14:textId="00AEAABB" w:rsidR="0012582C" w:rsidRDefault="0012582C">
      <w:pPr>
        <w:shd w:val="clear" w:color="auto" w:fill="FFFFFF"/>
        <w:spacing w:before="240" w:line="240" w:lineRule="auto"/>
        <w:rPr>
          <w:rFonts w:ascii="Times New Roman" w:eastAsia="Times New Roman" w:hAnsi="Times New Roman" w:cs="Times New Roman"/>
          <w:sz w:val="26"/>
          <w:szCs w:val="26"/>
        </w:rPr>
      </w:pPr>
    </w:p>
    <w:p w14:paraId="4E2632BF" w14:textId="77777777" w:rsidR="00BC5B2A" w:rsidRDefault="00BC5B2A">
      <w:pPr>
        <w:shd w:val="clear" w:color="auto" w:fill="FFFFFF"/>
        <w:spacing w:before="240" w:line="240" w:lineRule="auto"/>
        <w:rPr>
          <w:rFonts w:ascii="Times New Roman" w:eastAsia="Times New Roman" w:hAnsi="Times New Roman" w:cs="Times New Roman"/>
          <w:sz w:val="26"/>
          <w:szCs w:val="26"/>
        </w:rPr>
      </w:pPr>
    </w:p>
    <w:p w14:paraId="7CC4A818" w14:textId="77777777" w:rsidR="00BC5B2A" w:rsidRDefault="00BC5B2A">
      <w:pPr>
        <w:shd w:val="clear" w:color="auto" w:fill="FFFFFF"/>
        <w:spacing w:before="240" w:line="240" w:lineRule="auto"/>
        <w:rPr>
          <w:rFonts w:ascii="Times New Roman" w:eastAsia="Times New Roman" w:hAnsi="Times New Roman" w:cs="Times New Roman"/>
          <w:sz w:val="26"/>
          <w:szCs w:val="26"/>
        </w:rPr>
      </w:pPr>
    </w:p>
    <w:p w14:paraId="50E6E806"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11183354" w14:textId="77777777" w:rsidR="009D63D3" w:rsidRDefault="009D63D3">
      <w:pPr>
        <w:shd w:val="clear" w:color="auto" w:fill="FFFFFF"/>
        <w:spacing w:before="240" w:line="240" w:lineRule="auto"/>
        <w:rPr>
          <w:rFonts w:ascii="Times New Roman" w:eastAsia="Times New Roman" w:hAnsi="Times New Roman" w:cs="Times New Roman"/>
          <w:sz w:val="26"/>
          <w:szCs w:val="26"/>
        </w:rPr>
      </w:pPr>
    </w:p>
    <w:p w14:paraId="50DFB5E0" w14:textId="77777777" w:rsidR="00104F48" w:rsidRDefault="00104F48">
      <w:pPr>
        <w:shd w:val="clear" w:color="auto" w:fill="FFFFFF"/>
        <w:spacing w:before="240" w:line="240" w:lineRule="auto"/>
        <w:rPr>
          <w:rFonts w:ascii="Times New Roman" w:eastAsia="Times New Roman" w:hAnsi="Times New Roman" w:cs="Times New Roman"/>
          <w:sz w:val="26"/>
          <w:szCs w:val="26"/>
        </w:rPr>
      </w:pPr>
    </w:p>
    <w:p w14:paraId="131FF6F6" w14:textId="626E7E9A" w:rsidR="00761CB4" w:rsidRPr="00761CB4" w:rsidRDefault="00761CB4" w:rsidP="00761CB4">
      <w:pPr>
        <w:shd w:val="clear" w:color="auto" w:fill="FFFFFF"/>
        <w:spacing w:before="240" w:line="240" w:lineRule="auto"/>
        <w:jc w:val="center"/>
        <w:rPr>
          <w:rFonts w:ascii="Times New Roman" w:eastAsia="Times New Roman" w:hAnsi="Times New Roman" w:cs="Times New Roman"/>
          <w:b/>
          <w:bCs/>
          <w:sz w:val="26"/>
          <w:szCs w:val="26"/>
          <w:lang w:val="en-GB"/>
        </w:rPr>
      </w:pPr>
      <w:r w:rsidRPr="00761CB4">
        <w:rPr>
          <w:rFonts w:ascii="Times New Roman" w:eastAsia="Times New Roman" w:hAnsi="Times New Roman" w:cs="Times New Roman"/>
          <w:b/>
          <w:bCs/>
          <w:sz w:val="26"/>
          <w:szCs w:val="26"/>
          <w:lang w:val="en-GB"/>
        </w:rPr>
        <w:t>Hà Nội</w:t>
      </w:r>
      <w:r>
        <w:rPr>
          <w:rFonts w:ascii="Times New Roman" w:eastAsia="Times New Roman" w:hAnsi="Times New Roman" w:cs="Times New Roman"/>
          <w:b/>
          <w:bCs/>
          <w:sz w:val="26"/>
          <w:szCs w:val="26"/>
          <w:lang w:val="en-GB"/>
        </w:rPr>
        <w:t xml:space="preserve"> -</w:t>
      </w:r>
      <w:r w:rsidRPr="00761CB4">
        <w:rPr>
          <w:rFonts w:ascii="Times New Roman" w:eastAsia="Times New Roman" w:hAnsi="Times New Roman" w:cs="Times New Roman"/>
          <w:b/>
          <w:bCs/>
          <w:sz w:val="26"/>
          <w:szCs w:val="26"/>
          <w:lang w:val="en-GB"/>
        </w:rPr>
        <w:t xml:space="preserve"> 2023</w:t>
      </w:r>
    </w:p>
    <w:p w14:paraId="095286F5" w14:textId="1FDCDB8B" w:rsidR="0012582C" w:rsidRPr="00BC5B2A" w:rsidRDefault="00BC5B2A" w:rsidP="00BC5B2A">
      <w:pPr>
        <w:shd w:val="clear" w:color="auto" w:fill="FFFFFF"/>
        <w:spacing w:before="240" w:line="240" w:lineRule="auto"/>
        <w:jc w:val="center"/>
        <w:rPr>
          <w:rFonts w:ascii="Times New Roman" w:eastAsia="Times New Roman" w:hAnsi="Times New Roman" w:cs="Times New Roman"/>
          <w:b/>
          <w:bCs/>
          <w:sz w:val="52"/>
          <w:szCs w:val="52"/>
        </w:rPr>
      </w:pPr>
      <w:r w:rsidRPr="00BC5B2A">
        <w:rPr>
          <w:rFonts w:ascii="Times New Roman" w:eastAsia="Times New Roman" w:hAnsi="Times New Roman" w:cs="Times New Roman"/>
          <w:b/>
          <w:bCs/>
          <w:sz w:val="52"/>
          <w:szCs w:val="52"/>
        </w:rPr>
        <w:lastRenderedPageBreak/>
        <w:t>NV1: TÀI LIỆU KẾ HOẠCH DỰ ÁN</w:t>
      </w:r>
    </w:p>
    <w:p w14:paraId="3E1028BD" w14:textId="77777777" w:rsidR="0012582C" w:rsidRDefault="0012582C">
      <w:pPr>
        <w:ind w:left="720"/>
        <w:rPr>
          <w:rFonts w:ascii="Times New Roman" w:eastAsia="Times New Roman" w:hAnsi="Times New Roman" w:cs="Times New Roman"/>
          <w:sz w:val="26"/>
          <w:szCs w:val="26"/>
        </w:rPr>
      </w:pPr>
    </w:p>
    <w:p w14:paraId="0CF7BC4C" w14:textId="6A061AA6" w:rsidR="0012582C" w:rsidRPr="000F622C" w:rsidRDefault="00D85127">
      <w:pPr>
        <w:spacing w:line="360" w:lineRule="auto"/>
        <w:ind w:left="-284"/>
        <w:rPr>
          <w:rFonts w:ascii="Times New Roman" w:eastAsia="Times New Roman" w:hAnsi="Times New Roman" w:cs="Times New Roman"/>
          <w:b/>
          <w:sz w:val="28"/>
          <w:szCs w:val="28"/>
          <w:lang w:val="vi-VN"/>
        </w:rPr>
      </w:pPr>
      <w:r>
        <w:rPr>
          <w:rFonts w:ascii="Times New Roman" w:eastAsia="Times New Roman" w:hAnsi="Times New Roman" w:cs="Times New Roman"/>
          <w:b/>
          <w:sz w:val="32"/>
          <w:szCs w:val="32"/>
        </w:rPr>
        <w:t xml:space="preserve">I. Đề xuất dự </w:t>
      </w:r>
      <w:r w:rsidR="000F622C">
        <w:rPr>
          <w:rFonts w:ascii="Times New Roman" w:eastAsia="Times New Roman" w:hAnsi="Times New Roman" w:cs="Times New Roman"/>
          <w:b/>
          <w:sz w:val="32"/>
          <w:szCs w:val="32"/>
        </w:rPr>
        <w:t>án</w:t>
      </w:r>
      <w:r w:rsidR="000F622C">
        <w:rPr>
          <w:rFonts w:ascii="Times New Roman" w:eastAsia="Times New Roman" w:hAnsi="Times New Roman" w:cs="Times New Roman"/>
          <w:b/>
          <w:sz w:val="32"/>
          <w:szCs w:val="32"/>
          <w:lang w:val="vi-VN"/>
        </w:rPr>
        <w:t>:</w:t>
      </w:r>
    </w:p>
    <w:p w14:paraId="16FF56BA" w14:textId="597F07CC" w:rsidR="0012582C" w:rsidRPr="000F622C" w:rsidRDefault="00D85127">
      <w:pPr>
        <w:spacing w:line="36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1, Các vấn đề cần giải </w:t>
      </w:r>
      <w:r w:rsidR="000F622C">
        <w:rPr>
          <w:rFonts w:ascii="Times New Roman" w:eastAsia="Times New Roman" w:hAnsi="Times New Roman" w:cs="Times New Roman"/>
          <w:b/>
          <w:sz w:val="28"/>
          <w:szCs w:val="28"/>
        </w:rPr>
        <w:t>quyết</w:t>
      </w:r>
      <w:r w:rsidR="000F622C">
        <w:rPr>
          <w:rFonts w:ascii="Times New Roman" w:eastAsia="Times New Roman" w:hAnsi="Times New Roman" w:cs="Times New Roman"/>
          <w:b/>
          <w:sz w:val="28"/>
          <w:szCs w:val="28"/>
          <w:lang w:val="vi-VN"/>
        </w:rPr>
        <w:t>:</w:t>
      </w:r>
    </w:p>
    <w:p w14:paraId="4E30166A" w14:textId="77777777" w:rsidR="00C26E99" w:rsidRPr="00C26E99" w:rsidRDefault="00C26E99" w:rsidP="00C26E99">
      <w:p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w:t>
      </w:r>
      <w:r w:rsidRPr="00C26E99">
        <w:rPr>
          <w:rFonts w:ascii="Times New Roman" w:eastAsia="Times New Roman" w:hAnsi="Times New Roman" w:cs="Times New Roman"/>
          <w:sz w:val="26"/>
          <w:szCs w:val="26"/>
        </w:rPr>
        <w:tab/>
        <w:t>Giải quyết vấn đề quản lý lượng dữ liệu lớn của thư viện.</w:t>
      </w:r>
    </w:p>
    <w:p w14:paraId="25D8B0C2" w14:textId="77777777" w:rsidR="00C26E99" w:rsidRPr="00C26E99" w:rsidRDefault="00C26E99" w:rsidP="00C26E99">
      <w:p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w:t>
      </w:r>
      <w:r w:rsidRPr="00C26E99">
        <w:rPr>
          <w:rFonts w:ascii="Times New Roman" w:eastAsia="Times New Roman" w:hAnsi="Times New Roman" w:cs="Times New Roman"/>
          <w:sz w:val="26"/>
          <w:szCs w:val="26"/>
        </w:rPr>
        <w:tab/>
        <w:t>Người thủ thư có thể nắm bắt được các thông tin về người mượn, các loại sách được ưa thích, các loại sách còn tồn nhiều để lên kế hoạch nhập sách một cách hợp lý.</w:t>
      </w:r>
    </w:p>
    <w:p w14:paraId="0501CA90" w14:textId="77777777" w:rsidR="00C26E99" w:rsidRPr="00C26E99" w:rsidRDefault="00C26E99" w:rsidP="00C26E99">
      <w:p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w:t>
      </w:r>
      <w:r w:rsidRPr="00C26E99">
        <w:rPr>
          <w:rFonts w:ascii="Times New Roman" w:eastAsia="Times New Roman" w:hAnsi="Times New Roman" w:cs="Times New Roman"/>
          <w:sz w:val="26"/>
          <w:szCs w:val="26"/>
        </w:rPr>
        <w:tab/>
        <w:t>Căn chỉnh thời gian hoàn thành kịp tiến độ.</w:t>
      </w:r>
    </w:p>
    <w:p w14:paraId="27428E2C" w14:textId="3F54EFD9" w:rsidR="00C26E99" w:rsidRDefault="00C26E99" w:rsidP="00C26E99">
      <w:p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w:t>
      </w:r>
      <w:r w:rsidRPr="00C26E99">
        <w:rPr>
          <w:rFonts w:ascii="Times New Roman" w:eastAsia="Times New Roman" w:hAnsi="Times New Roman" w:cs="Times New Roman"/>
          <w:sz w:val="26"/>
          <w:szCs w:val="26"/>
        </w:rPr>
        <w:tab/>
        <w:t>Tổng kinh phí cho dự án: 20.000.000 VNĐ.</w:t>
      </w:r>
    </w:p>
    <w:p w14:paraId="6185A992" w14:textId="19D73C1C" w:rsidR="0012582C" w:rsidRPr="000F622C" w:rsidRDefault="00D85127" w:rsidP="00C26E99">
      <w:pPr>
        <w:spacing w:line="36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2, Phương pháp giải quyết và các mục </w:t>
      </w:r>
      <w:r w:rsidR="000F622C">
        <w:rPr>
          <w:rFonts w:ascii="Times New Roman" w:eastAsia="Times New Roman" w:hAnsi="Times New Roman" w:cs="Times New Roman"/>
          <w:b/>
          <w:sz w:val="28"/>
          <w:szCs w:val="28"/>
        </w:rPr>
        <w:t>tiêu</w:t>
      </w:r>
      <w:r w:rsidR="000F622C">
        <w:rPr>
          <w:rFonts w:ascii="Times New Roman" w:eastAsia="Times New Roman" w:hAnsi="Times New Roman" w:cs="Times New Roman"/>
          <w:b/>
          <w:sz w:val="28"/>
          <w:szCs w:val="28"/>
          <w:lang w:val="vi-VN"/>
        </w:rPr>
        <w:t>:</w:t>
      </w:r>
    </w:p>
    <w:p w14:paraId="3577923A" w14:textId="77777777" w:rsidR="00665984" w:rsidRDefault="00665984" w:rsidP="00665984">
      <w:pPr>
        <w:numPr>
          <w:ilvl w:val="0"/>
          <w:numId w:val="11"/>
        </w:numPr>
        <w:spacing w:line="360" w:lineRule="auto"/>
        <w:ind w:left="993"/>
        <w:rPr>
          <w:sz w:val="26"/>
          <w:szCs w:val="26"/>
        </w:rPr>
      </w:pPr>
      <w:r>
        <w:rPr>
          <w:rFonts w:ascii="Times New Roman" w:eastAsia="Times New Roman" w:hAnsi="Times New Roman" w:cs="Times New Roman"/>
          <w:sz w:val="26"/>
          <w:szCs w:val="26"/>
        </w:rPr>
        <w:t>Phương pháp giải quyết:</w:t>
      </w:r>
    </w:p>
    <w:p w14:paraId="24694E36" w14:textId="2600358D"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Thu thập thông tin thực tiễn từ thư viện, nắm rõ nhu cầu ở thư viện cần quản lý.</w:t>
      </w:r>
    </w:p>
    <w:p w14:paraId="76EA3180" w14:textId="421B2250"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Tham khảo các mô hình quản lý thư viện hiện nay.</w:t>
      </w:r>
    </w:p>
    <w:p w14:paraId="047C2278" w14:textId="77777777"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Chia dự án thành các phần nhỏ và ước lượng thời gian hợp lý để hoàn thành các tác vụ.</w:t>
      </w:r>
    </w:p>
    <w:p w14:paraId="49A99917" w14:textId="77777777" w:rsidR="00C26E99" w:rsidRPr="00C26E99" w:rsidRDefault="00665984" w:rsidP="00C26E99">
      <w:pPr>
        <w:pStyle w:val="ListParagraph"/>
        <w:numPr>
          <w:ilvl w:val="0"/>
          <w:numId w:val="16"/>
        </w:numPr>
        <w:spacing w:line="360" w:lineRule="auto"/>
        <w:ind w:left="1080"/>
        <w:jc w:val="both"/>
        <w:rPr>
          <w:sz w:val="26"/>
          <w:szCs w:val="26"/>
        </w:rPr>
      </w:pPr>
      <w:r w:rsidRPr="00C26E99">
        <w:rPr>
          <w:rFonts w:ascii="Times New Roman" w:eastAsia="Times New Roman" w:hAnsi="Times New Roman" w:cs="Times New Roman"/>
          <w:sz w:val="26"/>
          <w:szCs w:val="26"/>
        </w:rPr>
        <w:t>Mục tiêu:</w:t>
      </w:r>
    </w:p>
    <w:p w14:paraId="34C665F3" w14:textId="42480023"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Website có giao diện dễ nhìn, dễ sử dụng.</w:t>
      </w:r>
    </w:p>
    <w:p w14:paraId="3A41F0C5" w14:textId="5F3A17CE"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Hệ thống bảo mật cao.</w:t>
      </w:r>
    </w:p>
    <w:p w14:paraId="0EBE9913" w14:textId="52B0128D"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Quản lý thông tin, thời gian mượn/trả sách.</w:t>
      </w:r>
    </w:p>
    <w:p w14:paraId="410329C5" w14:textId="47C48776"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Thông tin sách được quản lý tập trung giúp dễ dàng tìm kiếm và phân loại.</w:t>
      </w:r>
    </w:p>
    <w:p w14:paraId="3166496D" w14:textId="598D8458"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Hỗ trợ giải quyết quá trình mượn/trả sách của bạn đọc.</w:t>
      </w:r>
    </w:p>
    <w:p w14:paraId="6EF3B6F8" w14:textId="251B12F1" w:rsidR="00C26E99" w:rsidRPr="00C26E99" w:rsidRDefault="00C26E99" w:rsidP="00C26E99">
      <w:pPr>
        <w:pStyle w:val="ListParagraph"/>
        <w:numPr>
          <w:ilvl w:val="1"/>
          <w:numId w:val="11"/>
        </w:numPr>
        <w:spacing w:line="360" w:lineRule="auto"/>
        <w:jc w:val="both"/>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Tiết kiệm tối đa nguồn lực và thời gian.</w:t>
      </w:r>
    </w:p>
    <w:p w14:paraId="1953BBE9" w14:textId="3A83A14F" w:rsidR="0012582C" w:rsidRPr="000F622C" w:rsidRDefault="00D85127" w:rsidP="00C26E99">
      <w:pPr>
        <w:spacing w:line="360" w:lineRule="auto"/>
        <w:jc w:val="both"/>
        <w:rPr>
          <w:sz w:val="26"/>
          <w:szCs w:val="26"/>
          <w:lang w:val="vi-VN"/>
        </w:rPr>
      </w:pPr>
      <w:r w:rsidRPr="00C26E99">
        <w:rPr>
          <w:rFonts w:ascii="Times New Roman" w:eastAsia="Times New Roman" w:hAnsi="Times New Roman" w:cs="Times New Roman"/>
          <w:b/>
          <w:sz w:val="28"/>
          <w:szCs w:val="28"/>
        </w:rPr>
        <w:t xml:space="preserve">3, Cách tiếp cận kỹ </w:t>
      </w:r>
      <w:r w:rsidR="000F622C">
        <w:rPr>
          <w:rFonts w:ascii="Times New Roman" w:eastAsia="Times New Roman" w:hAnsi="Times New Roman" w:cs="Times New Roman"/>
          <w:b/>
          <w:sz w:val="28"/>
          <w:szCs w:val="28"/>
        </w:rPr>
        <w:t>thuật</w:t>
      </w:r>
      <w:r w:rsidR="000F622C">
        <w:rPr>
          <w:rFonts w:ascii="Times New Roman" w:eastAsia="Times New Roman" w:hAnsi="Times New Roman" w:cs="Times New Roman"/>
          <w:b/>
          <w:sz w:val="28"/>
          <w:szCs w:val="28"/>
          <w:lang w:val="vi-VN"/>
        </w:rPr>
        <w:t>:</w:t>
      </w:r>
    </w:p>
    <w:p w14:paraId="3C5CA3E6" w14:textId="7191F9E3" w:rsidR="0012582C" w:rsidRDefault="00D85127">
      <w:pPr>
        <w:numPr>
          <w:ilvl w:val="0"/>
          <w:numId w:val="1"/>
        </w:numPr>
        <w:spacing w:line="360" w:lineRule="auto"/>
        <w:rPr>
          <w:rFonts w:ascii="Times New Roman" w:eastAsia="Times New Roman" w:hAnsi="Times New Roman" w:cs="Times New Roman"/>
          <w:b/>
          <w:bCs/>
          <w:sz w:val="26"/>
          <w:szCs w:val="26"/>
        </w:rPr>
      </w:pPr>
      <w:r w:rsidRPr="00C90C0A">
        <w:rPr>
          <w:rFonts w:ascii="Times New Roman" w:eastAsia="Times New Roman" w:hAnsi="Times New Roman" w:cs="Times New Roman"/>
          <w:b/>
          <w:bCs/>
          <w:sz w:val="26"/>
          <w:szCs w:val="26"/>
        </w:rPr>
        <w:t xml:space="preserve">Các tính năng </w:t>
      </w:r>
      <w:r w:rsidR="000F622C">
        <w:rPr>
          <w:rFonts w:ascii="Times New Roman" w:eastAsia="Times New Roman" w:hAnsi="Times New Roman" w:cs="Times New Roman"/>
          <w:b/>
          <w:bCs/>
          <w:sz w:val="26"/>
          <w:szCs w:val="26"/>
        </w:rPr>
        <w:t>chính</w:t>
      </w:r>
      <w:r w:rsidR="000F622C">
        <w:rPr>
          <w:rFonts w:ascii="Times New Roman" w:eastAsia="Times New Roman" w:hAnsi="Times New Roman" w:cs="Times New Roman"/>
          <w:b/>
          <w:bCs/>
          <w:sz w:val="26"/>
          <w:szCs w:val="26"/>
          <w:lang w:val="vi-VN"/>
        </w:rPr>
        <w:t>:</w:t>
      </w:r>
    </w:p>
    <w:p w14:paraId="01C25194" w14:textId="26C8C6A1" w:rsidR="00C26E99" w:rsidRPr="00C26E99" w:rsidRDefault="00C26E99" w:rsidP="00C26E99">
      <w:pPr>
        <w:pStyle w:val="ListParagraph"/>
        <w:numPr>
          <w:ilvl w:val="1"/>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Giao diện người dùng dễ nhìn.</w:t>
      </w:r>
    </w:p>
    <w:p w14:paraId="16C04806" w14:textId="580EE2E2" w:rsidR="00C26E99" w:rsidRPr="00C26E99" w:rsidRDefault="00C26E99" w:rsidP="00C26E99">
      <w:pPr>
        <w:pStyle w:val="ListParagraph"/>
        <w:numPr>
          <w:ilvl w:val="1"/>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Đăng ký thẻ thư viện.</w:t>
      </w:r>
    </w:p>
    <w:p w14:paraId="6997DCEE" w14:textId="29725580" w:rsidR="00C26E99" w:rsidRPr="00C26E99" w:rsidRDefault="00C26E99" w:rsidP="00C26E99">
      <w:pPr>
        <w:pStyle w:val="ListParagraph"/>
        <w:numPr>
          <w:ilvl w:val="1"/>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Quản lý thông tin:</w:t>
      </w:r>
    </w:p>
    <w:p w14:paraId="020383A3" w14:textId="291054AB" w:rsidR="00C26E99" w:rsidRPr="00C26E99" w:rsidRDefault="00C26E99" w:rsidP="00C26E99">
      <w:pPr>
        <w:pStyle w:val="ListParagraph"/>
        <w:numPr>
          <w:ilvl w:val="2"/>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Quản trị viên: Đăng nhập (Có/Không?), quản lý thẻ thư viện bạn đọc.</w:t>
      </w:r>
    </w:p>
    <w:p w14:paraId="5BDDAA47" w14:textId="7A2920B4" w:rsidR="00C26E99" w:rsidRPr="00C26E99" w:rsidRDefault="00C26E99" w:rsidP="00C26E99">
      <w:pPr>
        <w:pStyle w:val="ListParagraph"/>
        <w:numPr>
          <w:ilvl w:val="2"/>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lastRenderedPageBreak/>
        <w:t>Bạn đọc: Đăng nhập (Có/Không?), thông tin cá nhân bạn đọc (tài khoản của tôi), cài đặt - đổi mật khẩu, khiếu nại.</w:t>
      </w:r>
    </w:p>
    <w:p w14:paraId="61DA4A1F" w14:textId="1202E7DB" w:rsidR="00C26E99" w:rsidRPr="00C26E99" w:rsidRDefault="00C26E99" w:rsidP="00C26E99">
      <w:pPr>
        <w:pStyle w:val="ListParagraph"/>
        <w:numPr>
          <w:ilvl w:val="1"/>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Quản lý sách:</w:t>
      </w:r>
    </w:p>
    <w:p w14:paraId="0E5A806D" w14:textId="523A56F8" w:rsidR="00C26E99" w:rsidRPr="00C26E99" w:rsidRDefault="00C26E99" w:rsidP="00C26E99">
      <w:pPr>
        <w:pStyle w:val="ListParagraph"/>
        <w:numPr>
          <w:ilvl w:val="2"/>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Quản trị viên: Sách/tài liệu - thêm vị trí lưu trữ,  sửa thông tin sách/tài liệu, tìm kiếm sách, thêm bạn đọc - thêm sách.</w:t>
      </w:r>
    </w:p>
    <w:p w14:paraId="40FD7E0F" w14:textId="2302D98C" w:rsidR="00C26E99" w:rsidRPr="00C26E99" w:rsidRDefault="00C26E99" w:rsidP="00C26E99">
      <w:pPr>
        <w:pStyle w:val="ListParagraph"/>
        <w:numPr>
          <w:ilvl w:val="2"/>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Bạn đọc: Tìm kiếm sách, thêm sách yêu thích, xóa sách.</w:t>
      </w:r>
    </w:p>
    <w:p w14:paraId="57D9E295" w14:textId="14856AA4" w:rsidR="00C26E99" w:rsidRPr="00C26E99" w:rsidRDefault="00C26E99" w:rsidP="00C26E99">
      <w:pPr>
        <w:pStyle w:val="ListParagraph"/>
        <w:numPr>
          <w:ilvl w:val="1"/>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Quản lý mượn trả sách:</w:t>
      </w:r>
    </w:p>
    <w:p w14:paraId="5CD665DD" w14:textId="3F7B6954" w:rsidR="00C26E99" w:rsidRPr="00C26E99" w:rsidRDefault="00C26E99" w:rsidP="00C26E99">
      <w:pPr>
        <w:pStyle w:val="ListParagraph"/>
        <w:numPr>
          <w:ilvl w:val="2"/>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Quản trị viên: Biên bản mượn/trả sách - gia hạn, khoản phạt - thêm bạn đọc.</w:t>
      </w:r>
    </w:p>
    <w:p w14:paraId="280EB32B" w14:textId="5F732B91" w:rsidR="00C26E99" w:rsidRPr="00C26E99" w:rsidRDefault="00C26E99" w:rsidP="00C26E99">
      <w:pPr>
        <w:pStyle w:val="ListParagraph"/>
        <w:numPr>
          <w:ilvl w:val="2"/>
          <w:numId w:val="19"/>
        </w:numPr>
        <w:spacing w:line="360" w:lineRule="auto"/>
        <w:rPr>
          <w:rFonts w:ascii="Times New Roman" w:eastAsia="Times New Roman" w:hAnsi="Times New Roman" w:cs="Times New Roman"/>
          <w:sz w:val="26"/>
          <w:szCs w:val="26"/>
        </w:rPr>
      </w:pPr>
      <w:r w:rsidRPr="00C26E99">
        <w:rPr>
          <w:rFonts w:ascii="Times New Roman" w:eastAsia="Times New Roman" w:hAnsi="Times New Roman" w:cs="Times New Roman"/>
          <w:sz w:val="26"/>
          <w:szCs w:val="26"/>
        </w:rPr>
        <w:t>Bạn đọc: Biên bản mượn/trả sách, biên bản nộp phạt.</w:t>
      </w:r>
    </w:p>
    <w:p w14:paraId="562B68E2" w14:textId="5D58E440" w:rsidR="00C26E99" w:rsidRPr="00C26E99" w:rsidRDefault="00C26E99" w:rsidP="00C26E99">
      <w:pPr>
        <w:pStyle w:val="ListParagraph"/>
        <w:numPr>
          <w:ilvl w:val="1"/>
          <w:numId w:val="19"/>
        </w:numPr>
        <w:spacing w:line="360" w:lineRule="auto"/>
        <w:rPr>
          <w:rFonts w:ascii="Times New Roman" w:eastAsia="Times New Roman" w:hAnsi="Times New Roman" w:cs="Times New Roman"/>
          <w:b/>
          <w:bCs/>
          <w:sz w:val="26"/>
          <w:szCs w:val="26"/>
        </w:rPr>
      </w:pPr>
      <w:r w:rsidRPr="00C26E99">
        <w:rPr>
          <w:rFonts w:ascii="Times New Roman" w:eastAsia="Times New Roman" w:hAnsi="Times New Roman" w:cs="Times New Roman"/>
          <w:sz w:val="26"/>
          <w:szCs w:val="26"/>
        </w:rPr>
        <w:t>Quản lý việc thống kê, báo cáo số lượng sách/tài liệu được mượn đọc nhiều nhất, ít nhất.</w:t>
      </w:r>
    </w:p>
    <w:p w14:paraId="4908889E" w14:textId="0646D7A2" w:rsidR="0012582C" w:rsidRPr="00C26E99" w:rsidRDefault="00D85127" w:rsidP="00C26E99">
      <w:pPr>
        <w:numPr>
          <w:ilvl w:val="0"/>
          <w:numId w:val="1"/>
        </w:numPr>
        <w:spacing w:line="360" w:lineRule="auto"/>
        <w:rPr>
          <w:rFonts w:ascii="Times New Roman" w:eastAsia="Times New Roman" w:hAnsi="Times New Roman" w:cs="Times New Roman"/>
          <w:b/>
          <w:bCs/>
          <w:sz w:val="26"/>
          <w:szCs w:val="26"/>
        </w:rPr>
      </w:pPr>
      <w:r w:rsidRPr="00C26E99">
        <w:rPr>
          <w:rFonts w:ascii="Times New Roman" w:eastAsia="Times New Roman" w:hAnsi="Times New Roman" w:cs="Times New Roman"/>
          <w:b/>
          <w:bCs/>
          <w:sz w:val="26"/>
          <w:szCs w:val="26"/>
        </w:rPr>
        <w:t xml:space="preserve">Công nghệ áp </w:t>
      </w:r>
      <w:r w:rsidR="000F622C">
        <w:rPr>
          <w:rFonts w:ascii="Times New Roman" w:eastAsia="Times New Roman" w:hAnsi="Times New Roman" w:cs="Times New Roman"/>
          <w:b/>
          <w:bCs/>
          <w:sz w:val="26"/>
          <w:szCs w:val="26"/>
        </w:rPr>
        <w:t>dụng</w:t>
      </w:r>
      <w:r w:rsidR="000F622C">
        <w:rPr>
          <w:rFonts w:ascii="Times New Roman" w:eastAsia="Times New Roman" w:hAnsi="Times New Roman" w:cs="Times New Roman"/>
          <w:b/>
          <w:bCs/>
          <w:sz w:val="26"/>
          <w:szCs w:val="26"/>
          <w:lang w:val="vi-VN"/>
        </w:rPr>
        <w:t>:</w:t>
      </w:r>
    </w:p>
    <w:p w14:paraId="6B6B571B" w14:textId="77777777" w:rsidR="00665984" w:rsidRDefault="00665984" w:rsidP="00665984">
      <w:pPr>
        <w:numPr>
          <w:ilvl w:val="1"/>
          <w:numId w:val="13"/>
        </w:numPr>
        <w:spacing w:line="360" w:lineRule="auto"/>
        <w:ind w:left="1418"/>
        <w:rPr>
          <w:rFonts w:ascii="Times New Roman" w:eastAsia="Times New Roman" w:hAnsi="Times New Roman" w:cs="Times New Roman"/>
          <w:sz w:val="26"/>
          <w:szCs w:val="26"/>
        </w:rPr>
      </w:pPr>
      <w:r>
        <w:rPr>
          <w:rFonts w:ascii="Times New Roman" w:eastAsia="Times New Roman" w:hAnsi="Times New Roman" w:cs="Times New Roman"/>
          <w:sz w:val="26"/>
          <w:szCs w:val="26"/>
        </w:rPr>
        <w:t>Bootstrap 5.</w:t>
      </w:r>
    </w:p>
    <w:p w14:paraId="0FF9910F" w14:textId="77777777" w:rsidR="00665984" w:rsidRDefault="00665984" w:rsidP="00665984">
      <w:pPr>
        <w:numPr>
          <w:ilvl w:val="1"/>
          <w:numId w:val="13"/>
        </w:numPr>
        <w:spacing w:line="360" w:lineRule="auto"/>
        <w:ind w:left="1418"/>
        <w:rPr>
          <w:rFonts w:ascii="Times New Roman" w:eastAsia="Times New Roman" w:hAnsi="Times New Roman" w:cs="Times New Roman"/>
          <w:sz w:val="26"/>
          <w:szCs w:val="26"/>
        </w:rPr>
      </w:pPr>
      <w:r>
        <w:rPr>
          <w:rFonts w:ascii="Times New Roman" w:eastAsia="Times New Roman" w:hAnsi="Times New Roman" w:cs="Times New Roman"/>
          <w:sz w:val="26"/>
          <w:szCs w:val="26"/>
        </w:rPr>
        <w:t>Hệ quản trị cơ sở dữ liệu MySQL.</w:t>
      </w:r>
    </w:p>
    <w:p w14:paraId="743EB5CD" w14:textId="77777777" w:rsidR="00665984" w:rsidRDefault="00665984" w:rsidP="00665984">
      <w:pPr>
        <w:numPr>
          <w:ilvl w:val="1"/>
          <w:numId w:val="13"/>
        </w:numPr>
        <w:spacing w:line="360" w:lineRule="auto"/>
        <w:ind w:left="1418"/>
        <w:rPr>
          <w:rFonts w:ascii="Times New Roman" w:eastAsia="Times New Roman" w:hAnsi="Times New Roman" w:cs="Times New Roman"/>
          <w:sz w:val="26"/>
          <w:szCs w:val="26"/>
        </w:rPr>
      </w:pPr>
      <w:r>
        <w:rPr>
          <w:rFonts w:ascii="Times New Roman" w:eastAsia="Times New Roman" w:hAnsi="Times New Roman" w:cs="Times New Roman"/>
          <w:sz w:val="26"/>
          <w:szCs w:val="26"/>
        </w:rPr>
        <w:t>PHP, Laravel 10.</w:t>
      </w:r>
    </w:p>
    <w:p w14:paraId="24D17302" w14:textId="77777777" w:rsidR="00665984" w:rsidRDefault="00665984" w:rsidP="00665984">
      <w:pPr>
        <w:numPr>
          <w:ilvl w:val="1"/>
          <w:numId w:val="13"/>
        </w:numPr>
        <w:spacing w:line="360" w:lineRule="auto"/>
        <w:ind w:left="1418"/>
        <w:rPr>
          <w:rFonts w:ascii="Times New Roman" w:eastAsia="Times New Roman" w:hAnsi="Times New Roman" w:cs="Times New Roman"/>
          <w:sz w:val="26"/>
          <w:szCs w:val="26"/>
        </w:rPr>
      </w:pPr>
      <w:r>
        <w:rPr>
          <w:rFonts w:ascii="Times New Roman" w:eastAsia="Times New Roman" w:hAnsi="Times New Roman" w:cs="Times New Roman"/>
          <w:sz w:val="26"/>
          <w:szCs w:val="26"/>
        </w:rPr>
        <w:t>Html,css,Js.</w:t>
      </w:r>
    </w:p>
    <w:p w14:paraId="1235DF2F" w14:textId="77777777" w:rsidR="00665984" w:rsidRDefault="00665984" w:rsidP="00665984">
      <w:pPr>
        <w:numPr>
          <w:ilvl w:val="1"/>
          <w:numId w:val="13"/>
        </w:numPr>
        <w:spacing w:line="360" w:lineRule="auto"/>
        <w:ind w:left="1418"/>
        <w:rPr>
          <w:rFonts w:ascii="Times New Roman" w:eastAsia="Times New Roman" w:hAnsi="Times New Roman" w:cs="Times New Roman"/>
          <w:sz w:val="26"/>
          <w:szCs w:val="26"/>
        </w:rPr>
      </w:pPr>
      <w:r>
        <w:rPr>
          <w:rFonts w:ascii="Times New Roman" w:eastAsia="Times New Roman" w:hAnsi="Times New Roman" w:cs="Times New Roman"/>
          <w:sz w:val="26"/>
          <w:szCs w:val="26"/>
        </w:rPr>
        <w:t>StarUML.</w:t>
      </w:r>
    </w:p>
    <w:p w14:paraId="37BFBE2E" w14:textId="77777777" w:rsidR="00665984" w:rsidRDefault="00665984" w:rsidP="00665984">
      <w:pPr>
        <w:numPr>
          <w:ilvl w:val="1"/>
          <w:numId w:val="13"/>
        </w:numPr>
        <w:spacing w:line="360" w:lineRule="auto"/>
        <w:ind w:left="1418"/>
        <w:rPr>
          <w:rFonts w:ascii="Times New Roman" w:eastAsia="Times New Roman" w:hAnsi="Times New Roman" w:cs="Times New Roman"/>
          <w:sz w:val="26"/>
          <w:szCs w:val="26"/>
        </w:rPr>
      </w:pPr>
      <w:r>
        <w:rPr>
          <w:rFonts w:ascii="Times New Roman" w:eastAsia="Times New Roman" w:hAnsi="Times New Roman" w:cs="Times New Roman"/>
          <w:sz w:val="26"/>
          <w:szCs w:val="26"/>
        </w:rPr>
        <w:t>Làm việc nhóm:</w:t>
      </w:r>
    </w:p>
    <w:p w14:paraId="51EFB5B7" w14:textId="77777777" w:rsidR="00665984" w:rsidRDefault="00665984" w:rsidP="00665984">
      <w:pPr>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Zoom.</w:t>
      </w:r>
    </w:p>
    <w:p w14:paraId="741B0080" w14:textId="77777777" w:rsidR="00665984" w:rsidRDefault="00665984" w:rsidP="00665984">
      <w:pPr>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p>
    <w:p w14:paraId="676DFBF9" w14:textId="77777777" w:rsidR="0012582C" w:rsidRDefault="0012582C">
      <w:pPr>
        <w:spacing w:line="360" w:lineRule="auto"/>
        <w:rPr>
          <w:rFonts w:ascii="Times New Roman" w:eastAsia="Times New Roman" w:hAnsi="Times New Roman" w:cs="Times New Roman"/>
          <w:sz w:val="26"/>
          <w:szCs w:val="26"/>
        </w:rPr>
      </w:pPr>
    </w:p>
    <w:p w14:paraId="016872DA" w14:textId="77777777" w:rsidR="0012582C" w:rsidRDefault="00D85127">
      <w:pPr>
        <w:ind w:left="-284"/>
        <w:rPr>
          <w:rFonts w:ascii="Times New Roman" w:eastAsia="Times New Roman" w:hAnsi="Times New Roman" w:cs="Times New Roman"/>
          <w:b/>
          <w:sz w:val="32"/>
          <w:szCs w:val="32"/>
        </w:rPr>
      </w:pPr>
      <w:r>
        <w:br w:type="page"/>
      </w:r>
    </w:p>
    <w:p w14:paraId="1F0ABE2F" w14:textId="7553ED78" w:rsidR="0012582C" w:rsidRPr="000F622C" w:rsidRDefault="00D85127">
      <w:pPr>
        <w:ind w:left="-284"/>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rPr>
        <w:lastRenderedPageBreak/>
        <w:t xml:space="preserve">II. Lịch trình dự </w:t>
      </w:r>
      <w:r w:rsidR="000F622C">
        <w:rPr>
          <w:rFonts w:ascii="Times New Roman" w:eastAsia="Times New Roman" w:hAnsi="Times New Roman" w:cs="Times New Roman"/>
          <w:b/>
          <w:sz w:val="32"/>
          <w:szCs w:val="32"/>
        </w:rPr>
        <w:t>án</w:t>
      </w:r>
      <w:r w:rsidR="000F622C">
        <w:rPr>
          <w:rFonts w:ascii="Times New Roman" w:eastAsia="Times New Roman" w:hAnsi="Times New Roman" w:cs="Times New Roman"/>
          <w:b/>
          <w:sz w:val="32"/>
          <w:szCs w:val="32"/>
          <w:lang w:val="vi-VN"/>
        </w:rPr>
        <w:t>:</w:t>
      </w:r>
    </w:p>
    <w:p w14:paraId="7A2ED243" w14:textId="77777777" w:rsidR="0012582C" w:rsidRDefault="0012582C">
      <w:pPr>
        <w:rPr>
          <w:rFonts w:ascii="Times New Roman" w:eastAsia="Times New Roman" w:hAnsi="Times New Roman" w:cs="Times New Roman"/>
          <w:b/>
          <w:sz w:val="28"/>
          <w:szCs w:val="28"/>
        </w:rPr>
      </w:pPr>
    </w:p>
    <w:p w14:paraId="07EAE6D6" w14:textId="61B4EDD8" w:rsidR="0087123F" w:rsidRDefault="00D85127">
      <w:pP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1, </w:t>
      </w:r>
      <w:sdt>
        <w:sdtPr>
          <w:tag w:val="goog_rdk_1"/>
          <w:id w:val="1424146249"/>
        </w:sdtPr>
        <w:sdtEndPr/>
        <w:sdtContent/>
      </w:sdt>
      <w:r>
        <w:rPr>
          <w:rFonts w:ascii="Times New Roman" w:eastAsia="Times New Roman" w:hAnsi="Times New Roman" w:cs="Times New Roman"/>
          <w:b/>
          <w:sz w:val="28"/>
          <w:szCs w:val="28"/>
        </w:rPr>
        <w:t xml:space="preserve">Bảng danh sách các công </w:t>
      </w:r>
      <w:r w:rsidR="000F622C">
        <w:rPr>
          <w:rFonts w:ascii="Times New Roman" w:eastAsia="Times New Roman" w:hAnsi="Times New Roman" w:cs="Times New Roman"/>
          <w:b/>
          <w:sz w:val="28"/>
          <w:szCs w:val="28"/>
        </w:rPr>
        <w:t>việc</w:t>
      </w:r>
      <w:r w:rsidR="000F622C">
        <w:rPr>
          <w:rFonts w:ascii="Times New Roman" w:eastAsia="Times New Roman" w:hAnsi="Times New Roman" w:cs="Times New Roman"/>
          <w:b/>
          <w:sz w:val="28"/>
          <w:szCs w:val="28"/>
          <w:lang w:val="vi-VN"/>
        </w:rPr>
        <w:t>:</w:t>
      </w:r>
    </w:p>
    <w:p w14:paraId="52078564" w14:textId="77777777" w:rsidR="000F622C" w:rsidRPr="000F622C" w:rsidRDefault="000F622C">
      <w:pPr>
        <w:rPr>
          <w:rFonts w:ascii="Times New Roman" w:eastAsia="Times New Roman" w:hAnsi="Times New Roman" w:cs="Times New Roman"/>
          <w:b/>
          <w:sz w:val="28"/>
          <w:szCs w:val="28"/>
          <w:lang w:val="vi-VN"/>
        </w:rPr>
      </w:pPr>
    </w:p>
    <w:tbl>
      <w:tblPr>
        <w:tblStyle w:val="a4"/>
        <w:tblW w:w="9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050"/>
        <w:gridCol w:w="1800"/>
        <w:gridCol w:w="2610"/>
        <w:gridCol w:w="1260"/>
        <w:gridCol w:w="1155"/>
      </w:tblGrid>
      <w:tr w:rsidR="0012582C" w14:paraId="12B68064" w14:textId="77777777" w:rsidTr="00665984">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A65D8F" w14:textId="77777777" w:rsidR="0012582C" w:rsidRDefault="00D851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600B2B" w14:textId="77777777" w:rsidR="0012582C" w:rsidRDefault="00D851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9950C2" w14:textId="77777777" w:rsidR="0012582C" w:rsidRDefault="00D851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BD7AE" w14:textId="77777777" w:rsidR="0012582C" w:rsidRDefault="00D851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4DE057" w14:textId="77777777" w:rsidR="0012582C" w:rsidRDefault="00D851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A430F0" w14:textId="77777777" w:rsidR="0012582C" w:rsidRDefault="00D851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Công việc </w:t>
            </w:r>
            <w:r>
              <w:rPr>
                <w:rFonts w:ascii="Times New Roman" w:eastAsia="Times New Roman" w:hAnsi="Times New Roman" w:cs="Times New Roman"/>
                <w:b/>
                <w:sz w:val="26"/>
                <w:szCs w:val="26"/>
              </w:rPr>
              <w:t>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F63E08" w14:textId="77777777" w:rsidR="0012582C" w:rsidRDefault="00D851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665984" w14:paraId="19CE2173" w14:textId="77777777" w:rsidTr="00665984">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683ABD"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FA2709F"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C78FA8"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DED84E"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1CEB9F" w14:textId="4BB49529" w:rsidR="00665984" w:rsidRPr="00665984" w:rsidRDefault="00665984" w:rsidP="0066598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8810F2" w14:textId="2F0B3662" w:rsidR="00665984" w:rsidRDefault="00665984" w:rsidP="00665984">
            <w:pPr>
              <w:widowControl w:val="0"/>
              <w:spacing w:line="24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FEFA1D" w14:textId="5C320DF7" w:rsidR="00665984" w:rsidRPr="000F04EB" w:rsidRDefault="00665984" w:rsidP="00665984">
            <w:pPr>
              <w:widowControl w:val="0"/>
              <w:spacing w:line="240" w:lineRule="auto"/>
              <w:jc w:val="center"/>
              <w:rPr>
                <w:rFonts w:ascii="Times New Roman" w:eastAsia="Times New Roman" w:hAnsi="Times New Roman" w:cs="Times New Roman"/>
                <w:sz w:val="26"/>
                <w:szCs w:val="26"/>
              </w:rPr>
            </w:pPr>
            <w:r w:rsidRPr="000F04EB">
              <w:rPr>
                <w:rFonts w:ascii="Times New Roman" w:eastAsia="Times New Roman" w:hAnsi="Times New Roman" w:cs="Times New Roman"/>
                <w:sz w:val="24"/>
                <w:szCs w:val="24"/>
              </w:rPr>
              <w:t>2</w:t>
            </w:r>
          </w:p>
        </w:tc>
      </w:tr>
      <w:tr w:rsidR="00665984" w14:paraId="0E78CE5C" w14:textId="77777777" w:rsidTr="00665984">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E5F65F"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2959D3"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67E026"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0EEC3E"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89E995" w14:textId="2529CEFB" w:rsidR="00665984" w:rsidRPr="00665984" w:rsidRDefault="00665984" w:rsidP="0066598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2B18C" w14:textId="074E97B2" w:rsidR="00665984" w:rsidRDefault="00665984" w:rsidP="00665984">
            <w:pPr>
              <w:widowControl w:val="0"/>
              <w:spacing w:line="24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F23F72" w14:textId="31459C8E" w:rsidR="00665984" w:rsidRPr="000F04EB" w:rsidRDefault="00104F48" w:rsidP="00665984">
            <w:pPr>
              <w:widowControl w:val="0"/>
              <w:spacing w:line="240" w:lineRule="auto"/>
              <w:jc w:val="center"/>
              <w:rPr>
                <w:rFonts w:ascii="Times New Roman" w:eastAsia="Times New Roman" w:hAnsi="Times New Roman" w:cs="Times New Roman"/>
                <w:sz w:val="26"/>
                <w:szCs w:val="26"/>
                <w:lang w:val="en-US"/>
              </w:rPr>
            </w:pPr>
            <w:r w:rsidRPr="000F04EB">
              <w:rPr>
                <w:rFonts w:ascii="Times New Roman" w:eastAsia="Times New Roman" w:hAnsi="Times New Roman" w:cs="Times New Roman"/>
                <w:sz w:val="24"/>
                <w:szCs w:val="24"/>
                <w:lang w:val="en-US"/>
              </w:rPr>
              <w:t>2</w:t>
            </w:r>
          </w:p>
        </w:tc>
      </w:tr>
      <w:tr w:rsidR="00665984" w14:paraId="7E2829D0" w14:textId="77777777" w:rsidTr="00665984">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916002"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1D1C99"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DED454" w14:textId="77777777" w:rsidR="00665984" w:rsidRDefault="00665984" w:rsidP="00665984">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845D94"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06C00C" w14:textId="549CC535" w:rsidR="00665984" w:rsidRPr="00665984" w:rsidRDefault="00665984" w:rsidP="00665984">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Ngọc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025890" w14:textId="3EC0C3DE" w:rsidR="00665984" w:rsidRDefault="00665984" w:rsidP="00665984">
            <w:pPr>
              <w:shd w:val="clear" w:color="auto" w:fill="FFFFFF"/>
              <w:spacing w:line="36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A,B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0C5BBD" w14:textId="7AD2F317" w:rsidR="00665984" w:rsidRPr="000F04EB" w:rsidRDefault="00104F48" w:rsidP="00665984">
            <w:pPr>
              <w:shd w:val="clear" w:color="auto" w:fill="FFFFFF"/>
              <w:spacing w:line="360" w:lineRule="auto"/>
              <w:jc w:val="center"/>
              <w:rPr>
                <w:rFonts w:ascii="Times New Roman" w:eastAsia="Times New Roman" w:hAnsi="Times New Roman" w:cs="Times New Roman"/>
                <w:sz w:val="26"/>
                <w:szCs w:val="26"/>
                <w:lang w:val="en-US"/>
              </w:rPr>
            </w:pPr>
            <w:r w:rsidRPr="000F04EB">
              <w:rPr>
                <w:rFonts w:ascii="Times New Roman" w:eastAsia="Times New Roman" w:hAnsi="Times New Roman" w:cs="Times New Roman"/>
                <w:sz w:val="24"/>
                <w:szCs w:val="24"/>
                <w:lang w:val="en-US"/>
              </w:rPr>
              <w:t>1</w:t>
            </w:r>
          </w:p>
        </w:tc>
      </w:tr>
      <w:tr w:rsidR="00665984" w14:paraId="6794B7D0" w14:textId="77777777" w:rsidTr="00665984">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90DB1"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EF2654"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9E34FD"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63AAE6"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9FFCFD" w14:textId="74C43D0F" w:rsidR="00665984" w:rsidRPr="00665984" w:rsidRDefault="00665984" w:rsidP="00665984">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Thảo Nguyên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B96208" w14:textId="64BE986D" w:rsidR="00665984" w:rsidRDefault="00665984" w:rsidP="00665984">
            <w:pPr>
              <w:widowControl w:val="0"/>
              <w:spacing w:line="24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F2AAF1" w14:textId="7EEA7DC3" w:rsidR="00665984" w:rsidRPr="000F04EB" w:rsidRDefault="00665984" w:rsidP="00665984">
            <w:pPr>
              <w:widowControl w:val="0"/>
              <w:spacing w:line="240" w:lineRule="auto"/>
              <w:jc w:val="center"/>
              <w:rPr>
                <w:rFonts w:ascii="Times New Roman" w:eastAsia="Times New Roman" w:hAnsi="Times New Roman" w:cs="Times New Roman"/>
                <w:sz w:val="26"/>
                <w:szCs w:val="26"/>
              </w:rPr>
            </w:pPr>
            <w:r w:rsidRPr="000F04EB">
              <w:rPr>
                <w:rFonts w:ascii="Times New Roman" w:eastAsia="Times New Roman" w:hAnsi="Times New Roman" w:cs="Times New Roman"/>
                <w:sz w:val="24"/>
                <w:szCs w:val="24"/>
              </w:rPr>
              <w:t>2</w:t>
            </w:r>
          </w:p>
        </w:tc>
      </w:tr>
      <w:tr w:rsidR="00665984" w14:paraId="1F24E290" w14:textId="77777777" w:rsidTr="00665984">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5CA5B7"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4E40B0"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14664C"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53A97"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C5898B" w14:textId="77F5142C" w:rsidR="00665984" w:rsidRDefault="00665984" w:rsidP="00665984">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Ngô Quang Minh</w:t>
            </w:r>
            <w:r>
              <w:rPr>
                <w:rFonts w:ascii="Times New Roman" w:eastAsia="Times New Roman" w:hAnsi="Times New Roman" w:cs="Times New Roman"/>
                <w:sz w:val="26"/>
                <w:szCs w:val="26"/>
                <w:lang w:val="en-US"/>
              </w:rPr>
              <w:br/>
              <w:t>Nguyễn Tiến Đạt</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3A9FC5" w14:textId="04E79ED3" w:rsidR="00665984" w:rsidRDefault="00665984" w:rsidP="00665984">
            <w:pPr>
              <w:widowControl w:val="0"/>
              <w:spacing w:line="24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100F39" w14:textId="44C4B73B" w:rsidR="00665984" w:rsidRPr="000F04EB" w:rsidRDefault="00665984" w:rsidP="00665984">
            <w:pPr>
              <w:widowControl w:val="0"/>
              <w:spacing w:line="240" w:lineRule="auto"/>
              <w:jc w:val="center"/>
              <w:rPr>
                <w:rFonts w:ascii="Times New Roman" w:eastAsia="Times New Roman" w:hAnsi="Times New Roman" w:cs="Times New Roman"/>
                <w:sz w:val="26"/>
                <w:szCs w:val="26"/>
              </w:rPr>
            </w:pPr>
            <w:r w:rsidRPr="000F04EB">
              <w:rPr>
                <w:rFonts w:ascii="Times New Roman" w:eastAsia="Times New Roman" w:hAnsi="Times New Roman" w:cs="Times New Roman"/>
                <w:sz w:val="24"/>
                <w:szCs w:val="24"/>
              </w:rPr>
              <w:t>3</w:t>
            </w:r>
          </w:p>
        </w:tc>
      </w:tr>
      <w:tr w:rsidR="00665984" w14:paraId="7B1867C0" w14:textId="77777777" w:rsidTr="00665984">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147485"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C6F3B9"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80DF24" w14:textId="77777777" w:rsidR="00665984" w:rsidRDefault="00665984" w:rsidP="00665984">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FD473E"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A2BCDC" w14:textId="3911CBFA" w:rsidR="00665984" w:rsidRPr="00665984" w:rsidRDefault="00665984" w:rsidP="00665984">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342B9F" w14:textId="49B61D36" w:rsidR="00665984" w:rsidRDefault="00665984" w:rsidP="00665984">
            <w:pPr>
              <w:widowControl w:val="0"/>
              <w:spacing w:line="36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7A5B97" w14:textId="6A8B8518" w:rsidR="00665984" w:rsidRPr="000F04EB" w:rsidRDefault="00665984" w:rsidP="00665984">
            <w:pPr>
              <w:widowControl w:val="0"/>
              <w:spacing w:line="360" w:lineRule="auto"/>
              <w:jc w:val="center"/>
              <w:rPr>
                <w:rFonts w:ascii="Times New Roman" w:eastAsia="Times New Roman" w:hAnsi="Times New Roman" w:cs="Times New Roman"/>
                <w:sz w:val="26"/>
                <w:szCs w:val="26"/>
              </w:rPr>
            </w:pPr>
            <w:r w:rsidRPr="000F04EB">
              <w:rPr>
                <w:rFonts w:ascii="Times New Roman" w:eastAsia="Times New Roman" w:hAnsi="Times New Roman" w:cs="Times New Roman"/>
                <w:sz w:val="24"/>
                <w:szCs w:val="24"/>
              </w:rPr>
              <w:t>2</w:t>
            </w:r>
          </w:p>
        </w:tc>
      </w:tr>
      <w:tr w:rsidR="00665984" w14:paraId="0EEB37C7" w14:textId="77777777" w:rsidTr="00665984">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511DEB"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F5B33D"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E9F02B" w14:textId="77777777" w:rsidR="00665984" w:rsidRDefault="00665984" w:rsidP="00665984">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AF869F"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00B8B4" w14:textId="77777777" w:rsidR="00665984" w:rsidRDefault="00665984" w:rsidP="00665984">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Thị Thảo Ly</w:t>
            </w:r>
          </w:p>
          <w:p w14:paraId="75CC7C44" w14:textId="6766E5F3" w:rsidR="00665984" w:rsidRPr="00665984" w:rsidRDefault="00665984" w:rsidP="00665984">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Phạm</w:t>
            </w:r>
            <w:r w:rsidR="000F622C">
              <w:rPr>
                <w:rFonts w:ascii="Times New Roman" w:eastAsia="Times New Roman" w:hAnsi="Times New Roman" w:cs="Times New Roman"/>
                <w:sz w:val="26"/>
                <w:szCs w:val="26"/>
                <w:lang w:val="vi-VN"/>
              </w:rPr>
              <w:t xml:space="preserve"> Thị</w:t>
            </w:r>
            <w:r>
              <w:rPr>
                <w:rFonts w:ascii="Times New Roman" w:eastAsia="Times New Roman" w:hAnsi="Times New Roman" w:cs="Times New Roman"/>
                <w:sz w:val="26"/>
                <w:szCs w:val="26"/>
                <w:lang w:val="en-US"/>
              </w:rPr>
              <w:t xml:space="preserve"> Kim Mây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C83C4E" w14:textId="057DD9D1" w:rsidR="00665984" w:rsidRDefault="00665984" w:rsidP="00665984">
            <w:pPr>
              <w:shd w:val="clear" w:color="auto" w:fill="FFFFFF"/>
              <w:spacing w:line="36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BE6310" w14:textId="5C3D470A" w:rsidR="00665984" w:rsidRPr="000F04EB" w:rsidRDefault="00104F48" w:rsidP="00665984">
            <w:pPr>
              <w:shd w:val="clear" w:color="auto" w:fill="FFFFFF"/>
              <w:spacing w:line="360" w:lineRule="auto"/>
              <w:jc w:val="center"/>
              <w:rPr>
                <w:rFonts w:ascii="Times New Roman" w:eastAsia="Times New Roman" w:hAnsi="Times New Roman" w:cs="Times New Roman"/>
                <w:sz w:val="26"/>
                <w:szCs w:val="26"/>
                <w:lang w:val="en-US"/>
              </w:rPr>
            </w:pPr>
            <w:r w:rsidRPr="000F04EB">
              <w:rPr>
                <w:rFonts w:ascii="Times New Roman" w:eastAsia="Times New Roman" w:hAnsi="Times New Roman" w:cs="Times New Roman"/>
                <w:sz w:val="24"/>
                <w:szCs w:val="24"/>
                <w:lang w:val="en-US"/>
              </w:rPr>
              <w:t>1</w:t>
            </w:r>
          </w:p>
        </w:tc>
      </w:tr>
      <w:tr w:rsidR="00665984" w14:paraId="732E22E6" w14:textId="77777777" w:rsidTr="00665984">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C79466"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94F55B"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9577E7"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25BC93"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C01D5C" w14:textId="42C53BD5" w:rsidR="00665984" w:rsidRDefault="00665984" w:rsidP="00665984">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Thảo Nguyên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33109C" w14:textId="215584AE" w:rsidR="00665984" w:rsidRDefault="00665984" w:rsidP="00665984">
            <w:pPr>
              <w:widowControl w:val="0"/>
              <w:spacing w:line="24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1127BB" w14:textId="68CFD19D" w:rsidR="00665984" w:rsidRPr="000F04EB" w:rsidRDefault="00665984" w:rsidP="00665984">
            <w:pPr>
              <w:widowControl w:val="0"/>
              <w:spacing w:line="240" w:lineRule="auto"/>
              <w:jc w:val="center"/>
              <w:rPr>
                <w:rFonts w:ascii="Times New Roman" w:eastAsia="Times New Roman" w:hAnsi="Times New Roman" w:cs="Times New Roman"/>
                <w:sz w:val="26"/>
                <w:szCs w:val="26"/>
              </w:rPr>
            </w:pPr>
            <w:r w:rsidRPr="000F04EB">
              <w:rPr>
                <w:rFonts w:ascii="Times New Roman" w:eastAsia="Times New Roman" w:hAnsi="Times New Roman" w:cs="Times New Roman"/>
                <w:sz w:val="24"/>
                <w:szCs w:val="24"/>
              </w:rPr>
              <w:t>2</w:t>
            </w:r>
          </w:p>
        </w:tc>
      </w:tr>
      <w:tr w:rsidR="00665984" w14:paraId="5AEA29EE" w14:textId="77777777" w:rsidTr="00665984">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DB608"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3D4113"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64C85"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E26342"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06A5C2" w14:textId="7DF35307" w:rsidR="00665984" w:rsidRPr="00665984" w:rsidRDefault="00665984" w:rsidP="00665984">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Ngô Quang Minh</w:t>
            </w:r>
            <w:r>
              <w:rPr>
                <w:rFonts w:ascii="Times New Roman" w:eastAsia="Times New Roman" w:hAnsi="Times New Roman" w:cs="Times New Roman"/>
                <w:sz w:val="26"/>
                <w:szCs w:val="26"/>
                <w:lang w:val="en-US"/>
              </w:rPr>
              <w:br/>
              <w:t>Võ Quang Phong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11C197" w14:textId="07A95C0A" w:rsidR="00665984" w:rsidRDefault="00665984" w:rsidP="00665984">
            <w:pPr>
              <w:widowControl w:val="0"/>
              <w:spacing w:line="24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3CADF3" w14:textId="073CA39C" w:rsidR="00665984" w:rsidRPr="000F04EB" w:rsidRDefault="00665984" w:rsidP="00665984">
            <w:pPr>
              <w:widowControl w:val="0"/>
              <w:spacing w:line="240" w:lineRule="auto"/>
              <w:jc w:val="center"/>
              <w:rPr>
                <w:rFonts w:ascii="Times New Roman" w:eastAsia="Times New Roman" w:hAnsi="Times New Roman" w:cs="Times New Roman"/>
                <w:sz w:val="26"/>
                <w:szCs w:val="26"/>
              </w:rPr>
            </w:pPr>
            <w:r w:rsidRPr="000F04EB">
              <w:rPr>
                <w:rFonts w:ascii="Times New Roman" w:eastAsia="Times New Roman" w:hAnsi="Times New Roman" w:cs="Times New Roman"/>
                <w:sz w:val="24"/>
                <w:szCs w:val="24"/>
              </w:rPr>
              <w:t>3</w:t>
            </w:r>
          </w:p>
        </w:tc>
      </w:tr>
      <w:tr w:rsidR="00665984" w14:paraId="199A4D9D" w14:textId="77777777" w:rsidTr="00665984">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576374"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8F4ABC" w14:textId="77777777" w:rsidR="00665984" w:rsidRDefault="00665984" w:rsidP="00665984">
            <w:pPr>
              <w:widowControl w:val="0"/>
              <w:pBdr>
                <w:top w:val="nil"/>
                <w:left w:val="nil"/>
                <w:bottom w:val="nil"/>
                <w:right w:val="nil"/>
                <w:between w:val="nil"/>
              </w:pBdr>
              <w:rPr>
                <w:rFonts w:ascii="Times New Roman" w:eastAsia="Times New Roman" w:hAnsi="Times New Roman" w:cs="Times New Roman"/>
                <w:sz w:val="26"/>
                <w:szCs w:val="26"/>
              </w:rPr>
            </w:pPr>
          </w:p>
        </w:tc>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32CFDD" w14:textId="77777777" w:rsidR="00665984" w:rsidRDefault="00665984" w:rsidP="00665984">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D0249" w14:textId="77777777" w:rsidR="00665984" w:rsidRDefault="00665984" w:rsidP="00665984">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2DA2C8" w14:textId="22B610BE" w:rsidR="00665984" w:rsidRDefault="00665984" w:rsidP="0066598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CA9AAB" w14:textId="3C5D3F16" w:rsidR="00665984" w:rsidRDefault="00665984" w:rsidP="00665984">
            <w:pPr>
              <w:widowControl w:val="0"/>
              <w:spacing w:line="360" w:lineRule="auto"/>
              <w:jc w:val="center"/>
              <w:rPr>
                <w:rFonts w:ascii="Times New Roman" w:eastAsia="Times New Roman" w:hAnsi="Times New Roman" w:cs="Times New Roman"/>
                <w:sz w:val="26"/>
                <w:szCs w:val="26"/>
              </w:rPr>
            </w:pPr>
            <w:r w:rsidRPr="008D309E">
              <w:rPr>
                <w:rFonts w:ascii="Times New Roman" w:eastAsia="Times New Roman" w:hAnsi="Times New Roman" w:cs="Times New Roman"/>
                <w:sz w:val="24"/>
                <w:szCs w:val="24"/>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9C3497" w14:textId="6049F74C" w:rsidR="00665984" w:rsidRPr="000F04EB" w:rsidRDefault="00665984" w:rsidP="00665984">
            <w:pPr>
              <w:widowControl w:val="0"/>
              <w:spacing w:line="360" w:lineRule="auto"/>
              <w:jc w:val="center"/>
              <w:rPr>
                <w:rFonts w:ascii="Times New Roman" w:eastAsia="Times New Roman" w:hAnsi="Times New Roman" w:cs="Times New Roman"/>
                <w:sz w:val="26"/>
                <w:szCs w:val="26"/>
              </w:rPr>
            </w:pPr>
            <w:r w:rsidRPr="000F04EB">
              <w:rPr>
                <w:rFonts w:ascii="Times New Roman" w:eastAsia="Times New Roman" w:hAnsi="Times New Roman" w:cs="Times New Roman"/>
                <w:sz w:val="24"/>
                <w:szCs w:val="24"/>
              </w:rPr>
              <w:t>2</w:t>
            </w:r>
          </w:p>
        </w:tc>
      </w:tr>
    </w:tbl>
    <w:p w14:paraId="4FA041D2" w14:textId="0BC471F8" w:rsidR="0012582C" w:rsidRDefault="0012582C">
      <w:pPr>
        <w:rPr>
          <w:rFonts w:ascii="Times New Roman" w:eastAsia="Times New Roman" w:hAnsi="Times New Roman" w:cs="Times New Roman"/>
          <w:b/>
          <w:sz w:val="26"/>
          <w:szCs w:val="26"/>
        </w:rPr>
      </w:pPr>
    </w:p>
    <w:p w14:paraId="25821409" w14:textId="77777777" w:rsidR="00F313D1" w:rsidRDefault="00F313D1">
      <w:pPr>
        <w:rPr>
          <w:rFonts w:ascii="Times New Roman" w:eastAsia="Times New Roman" w:hAnsi="Times New Roman" w:cs="Times New Roman"/>
          <w:b/>
          <w:sz w:val="26"/>
          <w:szCs w:val="26"/>
        </w:rPr>
      </w:pPr>
    </w:p>
    <w:p w14:paraId="6DF4356B" w14:textId="77777777" w:rsidR="00F313D1" w:rsidRDefault="00F313D1">
      <w:pPr>
        <w:rPr>
          <w:rFonts w:ascii="Times New Roman" w:eastAsia="Times New Roman" w:hAnsi="Times New Roman" w:cs="Times New Roman"/>
          <w:b/>
          <w:sz w:val="26"/>
          <w:szCs w:val="26"/>
        </w:rPr>
      </w:pPr>
    </w:p>
    <w:p w14:paraId="6AE839A7" w14:textId="77777777" w:rsidR="00F313D1" w:rsidRDefault="00F313D1">
      <w:pPr>
        <w:rPr>
          <w:rFonts w:ascii="Times New Roman" w:eastAsia="Times New Roman" w:hAnsi="Times New Roman" w:cs="Times New Roman"/>
          <w:b/>
          <w:sz w:val="26"/>
          <w:szCs w:val="26"/>
        </w:rPr>
      </w:pPr>
    </w:p>
    <w:p w14:paraId="03B9E974" w14:textId="77777777" w:rsidR="00F313D1" w:rsidRDefault="00F313D1">
      <w:pPr>
        <w:rPr>
          <w:rFonts w:ascii="Times New Roman" w:eastAsia="Times New Roman" w:hAnsi="Times New Roman" w:cs="Times New Roman"/>
          <w:b/>
          <w:sz w:val="26"/>
          <w:szCs w:val="26"/>
        </w:rPr>
      </w:pPr>
    </w:p>
    <w:p w14:paraId="70E5344D" w14:textId="77777777" w:rsidR="00F313D1" w:rsidRDefault="00F313D1">
      <w:pPr>
        <w:rPr>
          <w:rFonts w:ascii="Times New Roman" w:eastAsia="Times New Roman" w:hAnsi="Times New Roman" w:cs="Times New Roman"/>
          <w:b/>
          <w:sz w:val="26"/>
          <w:szCs w:val="26"/>
        </w:rPr>
      </w:pPr>
    </w:p>
    <w:p w14:paraId="1B756BE4" w14:textId="194A9DDF" w:rsidR="0012582C" w:rsidRPr="000F622C" w:rsidRDefault="00F313D1">
      <w:pPr>
        <w:rPr>
          <w:rFonts w:ascii="Times New Roman" w:eastAsia="Times New Roman" w:hAnsi="Times New Roman" w:cs="Times New Roman"/>
          <w:b/>
          <w:sz w:val="28"/>
          <w:szCs w:val="28"/>
          <w:lang w:val="vi-VN"/>
        </w:rPr>
      </w:pPr>
      <w:bookmarkStart w:id="1" w:name="_heading=h.gjdgxs" w:colFirst="0" w:colLast="0"/>
      <w:bookmarkEnd w:id="1"/>
      <w:r w:rsidRPr="00F313D1">
        <w:rPr>
          <w:noProof/>
          <w:color w:val="FF0000"/>
          <w:lang w:val="en-US"/>
        </w:rPr>
        <w:lastRenderedPageBreak/>
        <w:drawing>
          <wp:anchor distT="0" distB="0" distL="114300" distR="114300" simplePos="0" relativeHeight="251662336" behindDoc="0" locked="0" layoutInCell="1" allowOverlap="1" wp14:anchorId="71A408F3" wp14:editId="6755F5F5">
            <wp:simplePos x="0" y="0"/>
            <wp:positionH relativeFrom="margin">
              <wp:posOffset>-196850</wp:posOffset>
            </wp:positionH>
            <wp:positionV relativeFrom="paragraph">
              <wp:posOffset>336550</wp:posOffset>
            </wp:positionV>
            <wp:extent cx="6472555" cy="3111500"/>
            <wp:effectExtent l="0" t="0" r="4445" b="0"/>
            <wp:wrapSquare wrapText="bothSides"/>
            <wp:docPr id="3117648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489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2555" cy="3111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rPr>
        <w:t xml:space="preserve">2, Biểu đồ </w:t>
      </w:r>
      <w:r w:rsidR="000F622C">
        <w:rPr>
          <w:rFonts w:ascii="Times New Roman" w:eastAsia="Times New Roman" w:hAnsi="Times New Roman" w:cs="Times New Roman"/>
          <w:b/>
          <w:sz w:val="28"/>
          <w:szCs w:val="28"/>
        </w:rPr>
        <w:t>Gantt</w:t>
      </w:r>
      <w:r w:rsidR="000F622C">
        <w:rPr>
          <w:rFonts w:ascii="Times New Roman" w:eastAsia="Times New Roman" w:hAnsi="Times New Roman" w:cs="Times New Roman"/>
          <w:b/>
          <w:sz w:val="28"/>
          <w:szCs w:val="28"/>
          <w:lang w:val="vi-VN"/>
        </w:rPr>
        <w:t>:</w:t>
      </w:r>
    </w:p>
    <w:p w14:paraId="023A4224" w14:textId="77777777" w:rsidR="00315E08" w:rsidRDefault="00315E08">
      <w:pPr>
        <w:rPr>
          <w:rFonts w:ascii="Times New Roman" w:eastAsia="Times New Roman" w:hAnsi="Times New Roman" w:cs="Times New Roman"/>
          <w:b/>
          <w:sz w:val="28"/>
          <w:szCs w:val="28"/>
        </w:rPr>
      </w:pPr>
    </w:p>
    <w:p w14:paraId="453A012C" w14:textId="5015A5A5" w:rsidR="00665984" w:rsidRPr="000F622C" w:rsidRDefault="00665984">
      <w:pPr>
        <w:rPr>
          <w:rFonts w:ascii="Times New Roman" w:eastAsia="Times New Roman" w:hAnsi="Times New Roman" w:cs="Times New Roman"/>
          <w:b/>
          <w:sz w:val="28"/>
          <w:szCs w:val="28"/>
          <w:lang w:val="vi-VN"/>
        </w:rPr>
      </w:pPr>
      <w:r w:rsidRPr="00665984">
        <w:rPr>
          <w:rFonts w:ascii="Times New Roman" w:eastAsia="Times New Roman" w:hAnsi="Times New Roman" w:cs="Times New Roman"/>
          <w:b/>
          <w:noProof/>
          <w:sz w:val="28"/>
          <w:szCs w:val="28"/>
          <w:lang w:val="en-US"/>
        </w:rPr>
        <w:drawing>
          <wp:anchor distT="0" distB="0" distL="114300" distR="114300" simplePos="0" relativeHeight="251659264" behindDoc="1" locked="0" layoutInCell="1" allowOverlap="1" wp14:anchorId="15F4EE35" wp14:editId="4EA1D01E">
            <wp:simplePos x="0" y="0"/>
            <wp:positionH relativeFrom="page">
              <wp:posOffset>476940</wp:posOffset>
            </wp:positionH>
            <wp:positionV relativeFrom="paragraph">
              <wp:posOffset>325755</wp:posOffset>
            </wp:positionV>
            <wp:extent cx="6933519" cy="2266122"/>
            <wp:effectExtent l="0" t="0" r="1270" b="1270"/>
            <wp:wrapSquare wrapText="bothSides"/>
            <wp:docPr id="6096836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83637" name=""/>
                    <pic:cNvPicPr/>
                  </pic:nvPicPr>
                  <pic:blipFill rotWithShape="1">
                    <a:blip r:embed="rId8"/>
                    <a:srcRect b="11292"/>
                    <a:stretch/>
                  </pic:blipFill>
                  <pic:spPr bwMode="auto">
                    <a:xfrm>
                      <a:off x="0" y="0"/>
                      <a:ext cx="6933519" cy="22661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rPr>
        <w:t xml:space="preserve">3, Mạng </w:t>
      </w:r>
      <w:r w:rsidR="000F622C">
        <w:rPr>
          <w:rFonts w:ascii="Times New Roman" w:eastAsia="Times New Roman" w:hAnsi="Times New Roman" w:cs="Times New Roman"/>
          <w:b/>
          <w:sz w:val="28"/>
          <w:szCs w:val="28"/>
        </w:rPr>
        <w:t>AOA</w:t>
      </w:r>
      <w:r w:rsidR="000F622C">
        <w:rPr>
          <w:rFonts w:ascii="Times New Roman" w:eastAsia="Times New Roman" w:hAnsi="Times New Roman" w:cs="Times New Roman"/>
          <w:b/>
          <w:sz w:val="28"/>
          <w:szCs w:val="28"/>
          <w:lang w:val="vi-VN"/>
        </w:rPr>
        <w:t>:</w:t>
      </w:r>
    </w:p>
    <w:p w14:paraId="690B1658" w14:textId="79CF88DE" w:rsidR="004A73CD" w:rsidRDefault="004A73CD">
      <w:pPr>
        <w:rPr>
          <w:rFonts w:ascii="Times New Roman" w:eastAsia="Times New Roman" w:hAnsi="Times New Roman" w:cs="Times New Roman"/>
          <w:b/>
          <w:sz w:val="28"/>
          <w:szCs w:val="28"/>
        </w:rPr>
      </w:pPr>
    </w:p>
    <w:p w14:paraId="0F2BEF76" w14:textId="12CB575B" w:rsidR="0012582C" w:rsidRPr="000F622C" w:rsidRDefault="004A73CD">
      <w:pPr>
        <w:rPr>
          <w:rFonts w:ascii="Times New Roman" w:eastAsia="Times New Roman" w:hAnsi="Times New Roman" w:cs="Times New Roman"/>
          <w:b/>
          <w:sz w:val="28"/>
          <w:szCs w:val="28"/>
          <w:lang w:val="vi-VN"/>
        </w:rPr>
      </w:pPr>
      <w:r w:rsidRPr="00665984">
        <w:rPr>
          <w:rFonts w:ascii="Times New Roman" w:eastAsia="Times New Roman" w:hAnsi="Times New Roman" w:cs="Times New Roman"/>
          <w:b/>
          <w:noProof/>
          <w:sz w:val="28"/>
          <w:szCs w:val="28"/>
          <w:lang w:val="en-US"/>
        </w:rPr>
        <w:lastRenderedPageBreak/>
        <w:drawing>
          <wp:anchor distT="0" distB="0" distL="114300" distR="114300" simplePos="0" relativeHeight="251661312" behindDoc="1" locked="0" layoutInCell="1" allowOverlap="1" wp14:anchorId="20322F16" wp14:editId="5ECEFB1D">
            <wp:simplePos x="0" y="0"/>
            <wp:positionH relativeFrom="column">
              <wp:posOffset>237490</wp:posOffset>
            </wp:positionH>
            <wp:positionV relativeFrom="paragraph">
              <wp:posOffset>297511</wp:posOffset>
            </wp:positionV>
            <wp:extent cx="5811520" cy="2607945"/>
            <wp:effectExtent l="0" t="0" r="0" b="1905"/>
            <wp:wrapSquare wrapText="bothSides"/>
            <wp:docPr id="89460307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03075" name=""/>
                    <pic:cNvPicPr/>
                  </pic:nvPicPr>
                  <pic:blipFill rotWithShape="1">
                    <a:blip r:embed="rId9"/>
                    <a:srcRect l="4992" t="4859" r="4167" b="5875"/>
                    <a:stretch/>
                  </pic:blipFill>
                  <pic:spPr bwMode="auto">
                    <a:xfrm>
                      <a:off x="0" y="0"/>
                      <a:ext cx="5811520" cy="2607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rPr>
        <w:t xml:space="preserve">4, Mạng </w:t>
      </w:r>
      <w:r w:rsidR="000F622C">
        <w:rPr>
          <w:rFonts w:ascii="Times New Roman" w:eastAsia="Times New Roman" w:hAnsi="Times New Roman" w:cs="Times New Roman"/>
          <w:b/>
          <w:sz w:val="28"/>
          <w:szCs w:val="28"/>
        </w:rPr>
        <w:t>AON</w:t>
      </w:r>
      <w:r w:rsidR="000F622C">
        <w:rPr>
          <w:rFonts w:ascii="Times New Roman" w:eastAsia="Times New Roman" w:hAnsi="Times New Roman" w:cs="Times New Roman"/>
          <w:b/>
          <w:sz w:val="28"/>
          <w:szCs w:val="28"/>
          <w:lang w:val="vi-VN"/>
        </w:rPr>
        <w:t>:</w:t>
      </w:r>
    </w:p>
    <w:p w14:paraId="060AE9D9" w14:textId="77777777" w:rsidR="004A73CD" w:rsidRDefault="004A73CD">
      <w:pPr>
        <w:rPr>
          <w:rFonts w:ascii="Times New Roman" w:eastAsia="Times New Roman" w:hAnsi="Times New Roman" w:cs="Times New Roman"/>
          <w:b/>
          <w:sz w:val="28"/>
          <w:szCs w:val="28"/>
        </w:rPr>
      </w:pPr>
    </w:p>
    <w:p w14:paraId="122A21BC" w14:textId="0B2FC923" w:rsidR="0012582C" w:rsidRPr="000F622C" w:rsidRDefault="00F1729F">
      <w:pPr>
        <w:rPr>
          <w:rFonts w:ascii="Times New Roman" w:eastAsia="Times New Roman" w:hAnsi="Times New Roman" w:cs="Times New Roman"/>
          <w:b/>
          <w:sz w:val="28"/>
          <w:szCs w:val="28"/>
          <w:lang w:val="vi-VN"/>
        </w:rPr>
      </w:pPr>
      <w:r w:rsidRPr="00F1729F">
        <w:rPr>
          <w:noProof/>
          <w:color w:val="FF0000"/>
          <w:lang w:val="en-US"/>
        </w:rPr>
        <w:drawing>
          <wp:anchor distT="0" distB="0" distL="114300" distR="114300" simplePos="0" relativeHeight="251664384" behindDoc="1" locked="0" layoutInCell="1" allowOverlap="1" wp14:anchorId="02071D2B" wp14:editId="1C7CBF0D">
            <wp:simplePos x="0" y="0"/>
            <wp:positionH relativeFrom="margin">
              <wp:align>center</wp:align>
            </wp:positionH>
            <wp:positionV relativeFrom="paragraph">
              <wp:posOffset>325120</wp:posOffset>
            </wp:positionV>
            <wp:extent cx="6365875" cy="3756025"/>
            <wp:effectExtent l="0" t="0" r="0" b="0"/>
            <wp:wrapSquare wrapText="bothSides"/>
            <wp:docPr id="2855186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18692" name=""/>
                    <pic:cNvPicPr/>
                  </pic:nvPicPr>
                  <pic:blipFill>
                    <a:blip r:embed="rId10"/>
                    <a:stretch>
                      <a:fillRect/>
                    </a:stretch>
                  </pic:blipFill>
                  <pic:spPr>
                    <a:xfrm>
                      <a:off x="0" y="0"/>
                      <a:ext cx="6365875" cy="37560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rPr>
        <w:t xml:space="preserve">5, Phương pháp tính đường </w:t>
      </w:r>
      <w:r w:rsidR="000F622C">
        <w:rPr>
          <w:rFonts w:ascii="Times New Roman" w:eastAsia="Times New Roman" w:hAnsi="Times New Roman" w:cs="Times New Roman"/>
          <w:b/>
          <w:sz w:val="28"/>
          <w:szCs w:val="28"/>
        </w:rPr>
        <w:t>găng</w:t>
      </w:r>
      <w:r w:rsidR="000F622C">
        <w:rPr>
          <w:rFonts w:ascii="Times New Roman" w:eastAsia="Times New Roman" w:hAnsi="Times New Roman" w:cs="Times New Roman"/>
          <w:b/>
          <w:sz w:val="28"/>
          <w:szCs w:val="28"/>
          <w:lang w:val="vi-VN"/>
        </w:rPr>
        <w:t>:</w:t>
      </w:r>
    </w:p>
    <w:p w14:paraId="4822737E" w14:textId="77777777" w:rsidR="00F1729F" w:rsidRDefault="00F1729F">
      <w:pPr>
        <w:pBdr>
          <w:top w:val="nil"/>
          <w:left w:val="nil"/>
          <w:bottom w:val="nil"/>
          <w:right w:val="nil"/>
          <w:between w:val="nil"/>
        </w:pBdr>
        <w:rPr>
          <w:rFonts w:ascii="Times New Roman" w:eastAsia="Times New Roman" w:hAnsi="Times New Roman" w:cs="Times New Roman"/>
          <w:color w:val="000000"/>
          <w:sz w:val="26"/>
          <w:szCs w:val="26"/>
        </w:rPr>
      </w:pPr>
    </w:p>
    <w:p w14:paraId="755CDA99" w14:textId="30DB91E4" w:rsidR="0012582C" w:rsidRPr="00C26E99" w:rsidRDefault="00D85127">
      <w:pPr>
        <w:pBdr>
          <w:top w:val="nil"/>
          <w:left w:val="nil"/>
          <w:bottom w:val="nil"/>
          <w:right w:val="nil"/>
          <w:between w:val="nil"/>
        </w:pBdr>
        <w:rPr>
          <w:rFonts w:ascii="Times New Roman" w:eastAsia="Times New Roman" w:hAnsi="Times New Roman" w:cs="Times New Roman"/>
          <w:b/>
          <w:color w:val="000000"/>
          <w:sz w:val="26"/>
          <w:szCs w:val="26"/>
          <w:lang w:val="en-US"/>
        </w:rPr>
      </w:pPr>
      <w:r>
        <w:rPr>
          <w:rFonts w:ascii="Times New Roman" w:eastAsia="Times New Roman" w:hAnsi="Times New Roman" w:cs="Times New Roman"/>
          <w:color w:val="000000"/>
          <w:sz w:val="26"/>
          <w:szCs w:val="26"/>
        </w:rPr>
        <w:t xml:space="preserve">Đường găng: </w:t>
      </w:r>
      <w:r w:rsidR="00C26E99">
        <w:rPr>
          <w:rFonts w:ascii="Times New Roman" w:eastAsia="Times New Roman" w:hAnsi="Times New Roman" w:cs="Times New Roman"/>
          <w:sz w:val="26"/>
          <w:szCs w:val="26"/>
          <w:lang w:val="en-US"/>
        </w:rPr>
        <w:t xml:space="preserve">A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C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D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E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F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G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H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I </w:t>
      </w:r>
      <w:r w:rsidR="00C26E99" w:rsidRPr="00C26E99">
        <w:rPr>
          <w:rFonts w:ascii="Times New Roman" w:eastAsia="Times New Roman" w:hAnsi="Times New Roman" w:cs="Times New Roman"/>
          <w:sz w:val="26"/>
          <w:szCs w:val="26"/>
          <w:lang w:val="en-US"/>
        </w:rPr>
        <w:sym w:font="Wingdings" w:char="F0E0"/>
      </w:r>
      <w:r w:rsidR="00C26E99">
        <w:rPr>
          <w:rFonts w:ascii="Times New Roman" w:eastAsia="Times New Roman" w:hAnsi="Times New Roman" w:cs="Times New Roman"/>
          <w:sz w:val="26"/>
          <w:szCs w:val="26"/>
          <w:lang w:val="en-US"/>
        </w:rPr>
        <w:t xml:space="preserve"> J</w:t>
      </w:r>
    </w:p>
    <w:p w14:paraId="063B0D5B" w14:textId="4F04C7BA" w:rsidR="0012582C" w:rsidRDefault="00D85127">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Thời gian hoàn thành sớm nhất của dự án là: </w:t>
      </w:r>
      <w:r w:rsidR="00C26E99">
        <w:rPr>
          <w:rFonts w:ascii="Times New Roman" w:eastAsia="Times New Roman" w:hAnsi="Times New Roman" w:cs="Times New Roman"/>
          <w:sz w:val="26"/>
          <w:szCs w:val="26"/>
          <w:lang w:val="en-US"/>
        </w:rPr>
        <w:t>18</w:t>
      </w:r>
      <w:r>
        <w:rPr>
          <w:rFonts w:ascii="Times New Roman" w:eastAsia="Times New Roman" w:hAnsi="Times New Roman" w:cs="Times New Roman"/>
          <w:color w:val="000000"/>
          <w:sz w:val="26"/>
          <w:szCs w:val="26"/>
        </w:rPr>
        <w:t xml:space="preserve"> (ngày)</w:t>
      </w:r>
    </w:p>
    <w:p w14:paraId="227C1395" w14:textId="77777777" w:rsidR="0012582C" w:rsidRDefault="0012582C">
      <w:pPr>
        <w:rPr>
          <w:rFonts w:ascii="Times New Roman" w:eastAsia="Times New Roman" w:hAnsi="Times New Roman" w:cs="Times New Roman"/>
          <w:sz w:val="26"/>
          <w:szCs w:val="26"/>
        </w:rPr>
      </w:pPr>
    </w:p>
    <w:p w14:paraId="0D080576" w14:textId="77777777" w:rsidR="0012582C" w:rsidRDefault="0012582C">
      <w:pPr>
        <w:rPr>
          <w:rFonts w:ascii="Times New Roman" w:eastAsia="Times New Roman" w:hAnsi="Times New Roman" w:cs="Times New Roman"/>
          <w:sz w:val="26"/>
          <w:szCs w:val="26"/>
        </w:rPr>
      </w:pPr>
    </w:p>
    <w:p w14:paraId="07C63A8A" w14:textId="77777777" w:rsidR="0012582C" w:rsidRDefault="0012582C">
      <w:pPr>
        <w:rPr>
          <w:rFonts w:ascii="Times New Roman" w:eastAsia="Times New Roman" w:hAnsi="Times New Roman" w:cs="Times New Roman"/>
          <w:sz w:val="26"/>
          <w:szCs w:val="26"/>
        </w:rPr>
      </w:pPr>
    </w:p>
    <w:p w14:paraId="5AC07C39" w14:textId="1FE7A3F1" w:rsidR="0012582C" w:rsidRDefault="00D85127">
      <w:pPr>
        <w:ind w:left="-284"/>
        <w:rPr>
          <w:rFonts w:ascii="Times New Roman" w:eastAsia="Times New Roman" w:hAnsi="Times New Roman" w:cs="Times New Roman"/>
          <w:b/>
          <w:sz w:val="32"/>
          <w:szCs w:val="32"/>
        </w:rPr>
      </w:pPr>
      <w:r>
        <w:br w:type="page"/>
      </w:r>
    </w:p>
    <w:p w14:paraId="256A8A79" w14:textId="25CAE8E5" w:rsidR="0012582C" w:rsidRPr="000F622C" w:rsidRDefault="00D85127">
      <w:pPr>
        <w:ind w:left="-284"/>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rPr>
        <w:lastRenderedPageBreak/>
        <w:t xml:space="preserve">III. </w:t>
      </w:r>
      <w:sdt>
        <w:sdtPr>
          <w:tag w:val="goog_rdk_2"/>
          <w:id w:val="363489278"/>
        </w:sdtPr>
        <w:sdtEndPr/>
        <w:sdtContent/>
      </w:sdt>
      <w:r>
        <w:rPr>
          <w:rFonts w:ascii="Times New Roman" w:eastAsia="Times New Roman" w:hAnsi="Times New Roman" w:cs="Times New Roman"/>
          <w:b/>
          <w:sz w:val="32"/>
          <w:szCs w:val="32"/>
        </w:rPr>
        <w:t xml:space="preserve">Quản trị Rủi </w:t>
      </w:r>
      <w:r w:rsidR="000F622C">
        <w:rPr>
          <w:rFonts w:ascii="Times New Roman" w:eastAsia="Times New Roman" w:hAnsi="Times New Roman" w:cs="Times New Roman"/>
          <w:b/>
          <w:sz w:val="32"/>
          <w:szCs w:val="32"/>
        </w:rPr>
        <w:t>ro</w:t>
      </w:r>
      <w:r w:rsidR="000F622C">
        <w:rPr>
          <w:rFonts w:ascii="Times New Roman" w:eastAsia="Times New Roman" w:hAnsi="Times New Roman" w:cs="Times New Roman"/>
          <w:b/>
          <w:sz w:val="32"/>
          <w:szCs w:val="32"/>
          <w:lang w:val="vi-VN"/>
        </w:rPr>
        <w:t>:</w:t>
      </w:r>
    </w:p>
    <w:p w14:paraId="01B73480" w14:textId="74556C5C" w:rsidR="0012582C" w:rsidRDefault="00D85127" w:rsidP="004A73CD">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tbl>
      <w:tblPr>
        <w:tblStyle w:val="a5"/>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710"/>
        <w:gridCol w:w="1485"/>
        <w:gridCol w:w="1485"/>
        <w:gridCol w:w="1485"/>
        <w:gridCol w:w="2115"/>
      </w:tblGrid>
      <w:tr w:rsidR="0012582C" w14:paraId="457DB45B" w14:textId="77777777">
        <w:trPr>
          <w:tblHeader/>
        </w:trPr>
        <w:tc>
          <w:tcPr>
            <w:tcW w:w="1605" w:type="dxa"/>
            <w:shd w:val="clear" w:color="auto" w:fill="auto"/>
            <w:tcMar>
              <w:top w:w="100" w:type="dxa"/>
              <w:left w:w="100" w:type="dxa"/>
              <w:bottom w:w="100" w:type="dxa"/>
              <w:right w:w="100" w:type="dxa"/>
            </w:tcMar>
          </w:tcPr>
          <w:p w14:paraId="6C65B1A9"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145D8090"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6219C1A4" w14:textId="77777777" w:rsidR="0012582C" w:rsidRDefault="00D8512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1126ACAA" w14:textId="77777777" w:rsidR="0012582C" w:rsidRDefault="00D8512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13BAA172" w14:textId="77777777" w:rsidR="0012582C" w:rsidRDefault="00D8512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79D041EA" w14:textId="77777777" w:rsidR="0012582C" w:rsidRDefault="00D8512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12582C" w14:paraId="0622F78F" w14:textId="77777777">
        <w:trPr>
          <w:tblHeader/>
        </w:trPr>
        <w:tc>
          <w:tcPr>
            <w:tcW w:w="1605" w:type="dxa"/>
            <w:shd w:val="clear" w:color="auto" w:fill="auto"/>
            <w:tcMar>
              <w:top w:w="100" w:type="dxa"/>
              <w:left w:w="100" w:type="dxa"/>
              <w:bottom w:w="100" w:type="dxa"/>
              <w:right w:w="100" w:type="dxa"/>
            </w:tcMar>
          </w:tcPr>
          <w:p w14:paraId="027CD4C3"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Xác suất </w:t>
            </w:r>
            <w:r>
              <w:rPr>
                <w:rFonts w:ascii="Times New Roman" w:eastAsia="Times New Roman" w:hAnsi="Times New Roman" w:cs="Times New Roman"/>
                <w:b/>
                <w:sz w:val="26"/>
                <w:szCs w:val="26"/>
              </w:rPr>
              <w:t>xảy ra</w:t>
            </w:r>
          </w:p>
        </w:tc>
        <w:tc>
          <w:tcPr>
            <w:tcW w:w="1710" w:type="dxa"/>
            <w:shd w:val="clear" w:color="auto" w:fill="auto"/>
            <w:tcMar>
              <w:top w:w="100" w:type="dxa"/>
              <w:left w:w="100" w:type="dxa"/>
              <w:bottom w:w="100" w:type="dxa"/>
              <w:right w:w="100" w:type="dxa"/>
            </w:tcMar>
          </w:tcPr>
          <w:p w14:paraId="09FAFE2E"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7CF5ED2C"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0198A63E"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582E470E"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0268B636"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12582C" w14:paraId="071ECAB8" w14:textId="77777777">
        <w:tc>
          <w:tcPr>
            <w:tcW w:w="1605" w:type="dxa"/>
            <w:shd w:val="clear" w:color="auto" w:fill="auto"/>
            <w:tcMar>
              <w:top w:w="100" w:type="dxa"/>
              <w:left w:w="100" w:type="dxa"/>
              <w:bottom w:w="100" w:type="dxa"/>
              <w:right w:w="100" w:type="dxa"/>
            </w:tcMar>
          </w:tcPr>
          <w:p w14:paraId="067FD670"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7152349B"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79B91C83"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4D87D0CA"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6E61B151" w14:textId="77777777" w:rsidR="0012582C" w:rsidRDefault="00D8512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34DC6BC2"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r>
    </w:tbl>
    <w:p w14:paraId="4353B522" w14:textId="77777777" w:rsidR="0012582C" w:rsidRDefault="0012582C">
      <w:pPr>
        <w:rPr>
          <w:rFonts w:ascii="Times New Roman" w:eastAsia="Times New Roman" w:hAnsi="Times New Roman" w:cs="Times New Roman"/>
          <w:b/>
          <w:sz w:val="28"/>
          <w:szCs w:val="28"/>
        </w:rPr>
      </w:pPr>
    </w:p>
    <w:p w14:paraId="7D58AD58" w14:textId="77777777" w:rsidR="0012582C" w:rsidRDefault="0012582C">
      <w:pPr>
        <w:rPr>
          <w:rFonts w:ascii="Times New Roman" w:eastAsia="Times New Roman" w:hAnsi="Times New Roman" w:cs="Times New Roman"/>
          <w:b/>
          <w:sz w:val="28"/>
          <w:szCs w:val="28"/>
        </w:rPr>
      </w:pPr>
    </w:p>
    <w:tbl>
      <w:tblPr>
        <w:tblStyle w:val="a6"/>
        <w:tblW w:w="9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41"/>
        <w:gridCol w:w="3044"/>
        <w:gridCol w:w="1507"/>
        <w:gridCol w:w="1567"/>
        <w:gridCol w:w="2867"/>
      </w:tblGrid>
      <w:tr w:rsidR="0012582C" w14:paraId="1F36CBFC" w14:textId="77777777" w:rsidTr="00315E08">
        <w:trPr>
          <w:trHeight w:val="40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FEFA8F" w14:textId="77777777" w:rsidR="0012582C" w:rsidRDefault="00D8512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0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F27E0" w14:textId="77777777" w:rsidR="0012582C" w:rsidRDefault="00D8512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0993BF" w14:textId="77777777" w:rsidR="0012582C" w:rsidRDefault="00D8512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75B1EC" w14:textId="77777777" w:rsidR="0012582C" w:rsidRDefault="00D8512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3772AB" w14:textId="77777777" w:rsidR="0012582C" w:rsidRDefault="00D8512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104F48" w14:paraId="6E44F9FD" w14:textId="77777777" w:rsidTr="00315E08">
        <w:trPr>
          <w:trHeight w:val="125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C4F6D" w14:textId="20034D52"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8BFCA02" w14:textId="54EDBA48" w:rsidR="00104F48"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rPr>
            </w:pPr>
            <w:r w:rsidRPr="4D6C2227">
              <w:rPr>
                <w:rFonts w:ascii="Times New Roman" w:eastAsia="Times New Roman" w:hAnsi="Times New Roman" w:cs="Times New Roman"/>
                <w:sz w:val="24"/>
                <w:szCs w:val="24"/>
              </w:rPr>
              <w:t>Xảy ra bất đồng quan điểm giữa các thành viên trong nhóm.</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0B59E86" w14:textId="3F104AE7" w:rsidR="00104F48"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D6C2227">
              <w:rPr>
                <w:rFonts w:ascii="Times New Roman" w:eastAsia="Times New Roman" w:hAnsi="Times New Roman" w:cs="Times New Roman"/>
                <w:sz w:val="24"/>
                <w:szCs w:val="24"/>
              </w:rPr>
              <w:t>Cao (2)</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28F2E74" w14:textId="6F164539" w:rsidR="00104F48"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D6C2227">
              <w:rPr>
                <w:rFonts w:ascii="Times New Roman" w:eastAsia="Times New Roman" w:hAnsi="Times New Roman" w:cs="Times New Roman"/>
                <w:sz w:val="24"/>
                <w:szCs w:val="24"/>
              </w:rPr>
              <w:t>Chấp nhận được (3)</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9F605AF" w14:textId="446A9C95" w:rsidR="00104F48" w:rsidRDefault="00104F48" w:rsidP="004A73CD">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6"/>
                <w:szCs w:val="26"/>
              </w:rPr>
            </w:pPr>
            <w:r w:rsidRPr="4D6C2227">
              <w:rPr>
                <w:rFonts w:ascii="Times New Roman" w:eastAsia="Times New Roman" w:hAnsi="Times New Roman" w:cs="Times New Roman"/>
                <w:sz w:val="24"/>
                <w:szCs w:val="24"/>
              </w:rPr>
              <w:t>Tổ chức tập hợp tất cả thành viên trong nhóm để tìm ra vấn đề, giải quyết vấn  và thống nhất quan điểm.</w:t>
            </w:r>
          </w:p>
        </w:tc>
      </w:tr>
      <w:tr w:rsidR="00104F48" w14:paraId="4595E727"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39237" w14:textId="77777777"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BAD3273" w14:textId="22D1A939" w:rsidR="00104F48" w:rsidRPr="4D6C2227"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Thành viên gặp vấn đề về sức khỏe hoặc có lý do cá nhân nên không thể tiếp tục hoàn thành nhiệm vụ được giao.</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E756A53" w14:textId="6055B251"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Trung bình (3)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97CD86E" w14:textId="52A6B99F"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Nghiêm trọng (2)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587CB7B" w14:textId="612BEDB0" w:rsidR="00104F48" w:rsidRPr="4D6C2227" w:rsidRDefault="00104F48" w:rsidP="004A73CD">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lang w:val="vi-VN"/>
              </w:rPr>
              <w:t>Tổ chức lại nhóm sao cho có thêm nhiều chồng lặp trong công việc và con người do đó các thành viên hiểu được công việc của nhau.</w:t>
            </w:r>
          </w:p>
        </w:tc>
      </w:tr>
      <w:tr w:rsidR="00104F48" w14:paraId="3ED2B837"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B059" w14:textId="77777777"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028311B" w14:textId="34F1F5F7" w:rsidR="00104F48" w:rsidRPr="4D6C2227"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color w:val="000000" w:themeColor="text1"/>
                <w:sz w:val="24"/>
                <w:szCs w:val="24"/>
                <w:lang w:val="vi-VN"/>
              </w:rPr>
              <w:t>Thành viên không sẵn sàng làm việc, đùn đẩy công việc, làm việc thiếu tập trung.</w:t>
            </w:r>
            <w:r w:rsidRPr="4D6C2227">
              <w:rPr>
                <w:rFonts w:ascii="Times New Roman" w:eastAsia="Times New Roman" w:hAnsi="Times New Roman" w:cs="Times New Roman"/>
                <w:color w:val="000000" w:themeColor="text1"/>
                <w:lang w:val="vi-VN"/>
              </w:rPr>
              <w:t xml:space="preserve"> </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0F0AC80" w14:textId="4175D25B"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Trung bình (3)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C16A696" w14:textId="6013CDCA"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Nghiêm trọng (2)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C01742D" w14:textId="72CAAB53" w:rsidR="00104F48" w:rsidRPr="4D6C2227" w:rsidRDefault="00104F4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lang w:val="vi-VN"/>
              </w:rPr>
            </w:pPr>
            <w:r w:rsidRPr="4D6C2227">
              <w:rPr>
                <w:rFonts w:ascii="Times New Roman" w:eastAsia="Times New Roman" w:hAnsi="Times New Roman" w:cs="Times New Roman"/>
                <w:sz w:val="24"/>
                <w:szCs w:val="24"/>
              </w:rPr>
              <w:t>Nhóm trưởng, nhóm phó và các thành viên cùng nhắc nhở, đôn đốc và động viên để điều chỉnh. Nếu không có sự cải thiện, cả nhóm sẽ họp để quyết định loại ra khỏi dự án.</w:t>
            </w:r>
          </w:p>
        </w:tc>
      </w:tr>
      <w:tr w:rsidR="00104F48" w14:paraId="2F5DE257"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37492" w14:textId="77777777"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40BC375" w14:textId="3FC0DF8C" w:rsidR="00104F48" w:rsidRPr="4D6C2227"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color w:val="000000" w:themeColor="text1"/>
                <w:sz w:val="24"/>
                <w:szCs w:val="24"/>
                <w:lang w:val="vi-VN"/>
              </w:rPr>
            </w:pPr>
            <w:r w:rsidRPr="4D6C2227">
              <w:rPr>
                <w:rFonts w:ascii="Times New Roman" w:eastAsia="Times New Roman" w:hAnsi="Times New Roman" w:cs="Times New Roman"/>
                <w:sz w:val="24"/>
                <w:szCs w:val="24"/>
              </w:rPr>
              <w:t>Thành viên thiếu hụt kiến thức để phát triển dự 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2561EBF" w14:textId="654CE3AF"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 xml:space="preserve">Cao (2) </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CE6448D" w14:textId="51C7AB02"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Nghiêm trọng (2)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8E0B3C9" w14:textId="73F83DEC" w:rsidR="00104F48" w:rsidRPr="4D6C2227" w:rsidRDefault="00104F4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Tham khảo, học tập những tài liệu có sẵn và trao đổi với các thành viên khác trong nhóm.</w:t>
            </w:r>
          </w:p>
        </w:tc>
      </w:tr>
      <w:tr w:rsidR="00104F48" w14:paraId="65DCC79B"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4E76F" w14:textId="77777777"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A9F5B8D" w14:textId="61E2800A" w:rsidR="00104F48" w:rsidRPr="4D6C2227"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Thiết bị của thành viên không đáp ứng yêu cầu kỹ thuật để phát triển sản phẩm dự 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E87FBF9" w14:textId="4956EDB4"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Thấp (4)</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1DA71CB" w14:textId="26E9E5B6"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Không đáng kể (4)</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44C8024" w14:textId="761E505B" w:rsidR="00104F48" w:rsidRPr="4D6C2227" w:rsidRDefault="00104F4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Khảo sát và bổ sung trang thiết bị để đảm bảo cho quá trình phát triển sản phẩm dự án.</w:t>
            </w:r>
          </w:p>
        </w:tc>
      </w:tr>
      <w:tr w:rsidR="00104F48" w14:paraId="00104E9C"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78D9E" w14:textId="77777777"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380D4C5" w14:textId="0CA455D8" w:rsidR="00104F48" w:rsidRPr="4D6C2227"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Chi phí dự tính cho dự án quá cao hoặc quá thấp, không đủ.</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06F5266" w14:textId="177E0887"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Trung bình (3)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9B8DBD0" w14:textId="5919E7FF"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Nghiêm trọng (1)</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3D57C5A" w14:textId="51E5F7D2" w:rsidR="00104F48" w:rsidRPr="4D6C2227" w:rsidRDefault="00104F4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Cả nhóm bàn bạc lại, tìm hiểu kỹ giá cả của từng công việc so với chuyên môn của dự án để có sự ước tính chi phí sai lệch nhỏ nhất.</w:t>
            </w:r>
          </w:p>
        </w:tc>
      </w:tr>
      <w:tr w:rsidR="00104F48" w14:paraId="4C67ED4C"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628F2" w14:textId="77777777"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F9D87B5" w14:textId="4A075733" w:rsidR="00104F48" w:rsidRPr="4D6C2227"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Thời gian dự tính hoàn thành dự án không đủ.</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96C02A6" w14:textId="16A90A29"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Cao (2)</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FAE5040" w14:textId="6DF77712"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Nghiêm trọng (2)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D499F10" w14:textId="499FE5E0" w:rsidR="00104F48" w:rsidRPr="4D6C2227" w:rsidRDefault="00104F4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Họp bàn nhóm ngay khi thời gian hoàn thành công việc không đúng dự tính để tính lại thời gian hoàn thành dự án.</w:t>
            </w:r>
          </w:p>
        </w:tc>
      </w:tr>
      <w:tr w:rsidR="00104F48" w14:paraId="3D066162"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B5565" w14:textId="77777777" w:rsidR="00104F48" w:rsidRPr="004A73CD" w:rsidRDefault="00104F48"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827E360" w14:textId="38D2B881" w:rsidR="00104F48" w:rsidRPr="4D6C2227" w:rsidRDefault="00104F4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Bị mất, hỏng dữ liệu dự 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D4AB1FD" w14:textId="06FD06C8"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Thấp (4)</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59B2820" w14:textId="33F9D8EF" w:rsidR="00104F48" w:rsidRPr="4D6C2227" w:rsidRDefault="00104F48" w:rsidP="00104F4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Thảm khốc (1)</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C5F3F27" w14:textId="13041E18" w:rsidR="00104F48" w:rsidRPr="4D6C2227" w:rsidRDefault="00104F4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Sao lưu dữ liệu dự án thành ít nhất 2 bản dự phòng.</w:t>
            </w:r>
          </w:p>
        </w:tc>
      </w:tr>
      <w:tr w:rsidR="00315E08" w14:paraId="42A3311B"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4D11D" w14:textId="77777777" w:rsidR="00315E08" w:rsidRPr="004A73CD" w:rsidRDefault="00315E08" w:rsidP="00315E08">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BD70154" w14:textId="4BC794E7" w:rsidR="00315E08" w:rsidRPr="4D6C2227"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Thay đổi yêu cầu dẫn đến việc thiết kế lại phần lớn hệ thống ban đầu.</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ACB68" w14:textId="372AE8BE" w:rsidR="00315E08" w:rsidRPr="4D6C2227"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Trung bình (3)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A3118" w14:textId="7455A24B" w:rsidR="00315E08" w:rsidRPr="4D6C2227"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00111501">
              <w:rPr>
                <w:rFonts w:ascii="Times New Roman" w:eastAsia="Times New Roman" w:hAnsi="Times New Roman" w:cs="Times New Roman"/>
                <w:sz w:val="24"/>
                <w:szCs w:val="24"/>
              </w:rPr>
              <w:t>Nghiêm trọng (2)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7A372A" w14:textId="0DB0FBA7" w:rsidR="00315E08" w:rsidRPr="4D6C2227" w:rsidRDefault="00315E0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Trao đổi rõ ràng với khách hàng về yêu cầu đặt ra ban đầu trước khi thực hiện dự án.</w:t>
            </w:r>
          </w:p>
        </w:tc>
      </w:tr>
      <w:tr w:rsidR="00315E08" w14:paraId="3072BAF1"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B52FA" w14:textId="77777777" w:rsidR="00315E08" w:rsidRPr="004A73CD" w:rsidRDefault="00315E08" w:rsidP="00315E08">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0AFFEA" w14:textId="0922537F" w:rsidR="00315E08" w:rsidRPr="4D6C2227"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Tập hợp thông tin, thu thập dữ liệu không đầy đủ.</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08653D" w14:textId="7B5B81F0" w:rsidR="00315E08" w:rsidRPr="4D6C2227"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4D6C2227">
              <w:rPr>
                <w:rFonts w:ascii="Times New Roman" w:eastAsia="Times New Roman" w:hAnsi="Times New Roman" w:cs="Times New Roman"/>
                <w:sz w:val="24"/>
                <w:szCs w:val="24"/>
              </w:rPr>
              <w:t>Trung bình (3)</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209599" w14:textId="793AEF3F" w:rsidR="00315E08" w:rsidRPr="4D6C2227"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00111501">
              <w:rPr>
                <w:rFonts w:ascii="Times New Roman" w:eastAsia="Times New Roman" w:hAnsi="Times New Roman" w:cs="Times New Roman"/>
                <w:sz w:val="24"/>
                <w:szCs w:val="24"/>
              </w:rPr>
              <w:t>Nghiêm trọng (2)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7F084" w14:textId="126A31AA" w:rsidR="00315E08" w:rsidRPr="4D6C2227" w:rsidRDefault="00315E0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Tổ chức thu thập lại thông tin dữ liệu yêu cầu dự án.</w:t>
            </w:r>
          </w:p>
        </w:tc>
      </w:tr>
      <w:tr w:rsidR="00315E08" w14:paraId="2AEDFDAF"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95807" w14:textId="77777777" w:rsidR="00315E08" w:rsidRPr="004A73CD" w:rsidRDefault="00315E08" w:rsidP="00315E08">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C2F4DC" w14:textId="3A53AB60" w:rsidR="00315E08"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Thiếu sự tương tác giữa các thành viên trong nhóm với nhau.</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38808D" w14:textId="4CACD19B" w:rsidR="00315E08" w:rsidRPr="00315E08"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Rất thấp</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5</w:t>
            </w:r>
            <w:r>
              <w:rPr>
                <w:rFonts w:ascii="Times New Roman" w:eastAsia="Times New Roman" w:hAnsi="Times New Roman" w:cs="Times New Roman"/>
                <w:sz w:val="26"/>
                <w:szCs w:val="26"/>
                <w:lang w:val="en-US"/>
              </w:rPr>
              <w:t>)</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A878E3" w14:textId="484EA858" w:rsidR="00315E08"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00111501">
              <w:rPr>
                <w:rFonts w:ascii="Times New Roman" w:eastAsia="Times New Roman" w:hAnsi="Times New Roman" w:cs="Times New Roman"/>
                <w:sz w:val="24"/>
                <w:szCs w:val="24"/>
              </w:rPr>
              <w:t>Nghiêm trọng (2)</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328A3D" w14:textId="7CAAC270" w:rsidR="00315E08" w:rsidRDefault="00315E0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nhất cách thức liên lạc và thời gian làm việc của các thành viên trong nhóm.</w:t>
            </w:r>
          </w:p>
        </w:tc>
      </w:tr>
      <w:tr w:rsidR="004A73CD" w14:paraId="2D573316"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A0A5D" w14:textId="77777777" w:rsidR="004A73CD" w:rsidRPr="004A73CD" w:rsidRDefault="004A73CD" w:rsidP="004A73CD">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7C6E9F" w14:textId="2D4CD46B" w:rsidR="004A73CD" w:rsidRDefault="004A73CD"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tung ra thị trường những người dùng không chấp nhận các thay đổi hoặc xảy ra xung đột giữa những người dùng.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ACA5A0" w14:textId="64106E22" w:rsidR="004A73CD" w:rsidRDefault="00315E0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D6C2227">
              <w:rPr>
                <w:rFonts w:ascii="Times New Roman" w:eastAsia="Times New Roman" w:hAnsi="Times New Roman" w:cs="Times New Roman"/>
                <w:sz w:val="24"/>
                <w:szCs w:val="24"/>
              </w:rPr>
              <w:t>Thấp (4)</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5AB920" w14:textId="4FD0AD2B" w:rsidR="004A73CD" w:rsidRDefault="00315E08" w:rsidP="004A73CD">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D6C2227">
              <w:rPr>
                <w:rFonts w:ascii="Times New Roman" w:eastAsia="Times New Roman" w:hAnsi="Times New Roman" w:cs="Times New Roman"/>
                <w:sz w:val="24"/>
                <w:szCs w:val="24"/>
              </w:rPr>
              <w:t>Chấp nhận được (3)</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7CDDD7" w14:textId="5F68A3AC" w:rsidR="004A73CD" w:rsidRDefault="004A73CD"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Thử nghiệm và khảo sát người dùng trước khi phát hành.</w:t>
            </w:r>
          </w:p>
        </w:tc>
      </w:tr>
      <w:tr w:rsidR="00315E08" w14:paraId="4E5E49B0" w14:textId="77777777" w:rsidTr="00315E08">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18F62" w14:textId="77777777" w:rsidR="00315E08" w:rsidRPr="004A73CD" w:rsidRDefault="00315E08" w:rsidP="00315E08">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1691DE" w14:textId="132C3B6D" w:rsidR="00315E08"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Xảy ra một số lỗ hổng về an toàn bảo mật thông tin.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E6E7D0" w14:textId="7FCDCB35" w:rsidR="00315E08"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5</w:t>
            </w:r>
            <w:r>
              <w:rPr>
                <w:rFonts w:ascii="Times New Roman" w:eastAsia="Times New Roman" w:hAnsi="Times New Roman" w:cs="Times New Roman"/>
                <w:sz w:val="26"/>
                <w:szCs w:val="26"/>
                <w:lang w:val="en-US"/>
              </w:rPr>
              <w:t>)</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57DB32" w14:textId="3903C310" w:rsidR="00315E08" w:rsidRDefault="00315E08" w:rsidP="00315E08">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sidRPr="4D6C2227">
              <w:rPr>
                <w:rFonts w:ascii="Times New Roman" w:eastAsia="Times New Roman" w:hAnsi="Times New Roman" w:cs="Times New Roman"/>
                <w:sz w:val="24"/>
                <w:szCs w:val="24"/>
              </w:rPr>
              <w:t>Nghiêm trọng (1)</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9AF912" w14:textId="77777777" w:rsidR="00315E08" w:rsidRDefault="00315E08" w:rsidP="00315E08">
            <w:pPr>
              <w:spacing w:before="16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Thường xuyên kiểm tra, sửa lỗi, cập nhật hệ thống.</w:t>
            </w:r>
          </w:p>
          <w:p w14:paraId="6080F5B0" w14:textId="0851F8FD" w:rsidR="00315E08" w:rsidRDefault="00315E08" w:rsidP="00315E08">
            <w:pPr>
              <w:pBdr>
                <w:top w:val="none" w:sz="0" w:space="0" w:color="000000"/>
                <w:left w:val="none" w:sz="0" w:space="0" w:color="000000"/>
                <w:bottom w:val="none" w:sz="0" w:space="0" w:color="000000"/>
                <w:right w:val="none" w:sz="0" w:space="0" w:color="000000"/>
                <w:between w:val="none" w:sz="0" w:space="0" w:color="000000"/>
              </w:pBd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Tăng cường bảo mật, đánh giá, cập nhật các lỗ </w:t>
            </w:r>
            <w:r>
              <w:rPr>
                <w:rFonts w:ascii="Times New Roman" w:eastAsia="Times New Roman" w:hAnsi="Times New Roman" w:cs="Times New Roman"/>
                <w:sz w:val="26"/>
                <w:szCs w:val="26"/>
              </w:rPr>
              <w:lastRenderedPageBreak/>
              <w:t>hổng an ninh mạng thường gặp.</w:t>
            </w:r>
          </w:p>
        </w:tc>
      </w:tr>
    </w:tbl>
    <w:p w14:paraId="67376302" w14:textId="77777777" w:rsidR="0012582C" w:rsidRDefault="0012582C">
      <w:pPr>
        <w:rPr>
          <w:rFonts w:ascii="Times New Roman" w:eastAsia="Times New Roman" w:hAnsi="Times New Roman" w:cs="Times New Roman"/>
          <w:sz w:val="26"/>
          <w:szCs w:val="26"/>
        </w:rPr>
      </w:pPr>
    </w:p>
    <w:sectPr w:rsidR="0012582C" w:rsidSect="009D63D3">
      <w:pgSz w:w="11909" w:h="16834"/>
      <w:pgMar w:top="144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72F5152"/>
    <w:multiLevelType w:val="singleLevel"/>
    <w:tmpl w:val="C72F5152"/>
    <w:lvl w:ilvl="0">
      <w:start w:val="1"/>
      <w:numFmt w:val="decimal"/>
      <w:suff w:val="space"/>
      <w:lvlText w:val="%1."/>
      <w:lvlJc w:val="left"/>
    </w:lvl>
  </w:abstractNum>
  <w:abstractNum w:abstractNumId="1" w15:restartNumberingAfterBreak="0">
    <w:nsid w:val="07143A76"/>
    <w:multiLevelType w:val="multilevel"/>
    <w:tmpl w:val="E6946E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B7A698F"/>
    <w:multiLevelType w:val="multilevel"/>
    <w:tmpl w:val="E3001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F37260"/>
    <w:multiLevelType w:val="multilevel"/>
    <w:tmpl w:val="504CDEE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22A2F"/>
    <w:multiLevelType w:val="hybridMultilevel"/>
    <w:tmpl w:val="0F8E2E04"/>
    <w:lvl w:ilvl="0" w:tplc="042A000F">
      <w:start w:val="1"/>
      <w:numFmt w:val="decimal"/>
      <w:lvlText w:val="%1."/>
      <w:lvlJc w:val="left"/>
      <w:pPr>
        <w:ind w:left="5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6B37B67"/>
    <w:multiLevelType w:val="multilevel"/>
    <w:tmpl w:val="F6888A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30741E76"/>
    <w:multiLevelType w:val="hybridMultilevel"/>
    <w:tmpl w:val="8000E8C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4D19707C"/>
    <w:multiLevelType w:val="hybridMultilevel"/>
    <w:tmpl w:val="15BE75FA"/>
    <w:lvl w:ilvl="0" w:tplc="042A000F">
      <w:start w:val="1"/>
      <w:numFmt w:val="decimal"/>
      <w:lvlText w:val="%1."/>
      <w:lvlJc w:val="left"/>
      <w:pPr>
        <w:ind w:left="1440" w:hanging="360"/>
      </w:pPr>
    </w:lvl>
    <w:lvl w:ilvl="1" w:tplc="60B6AAB2">
      <w:numFmt w:val="bullet"/>
      <w:lvlText w:val="-"/>
      <w:lvlJc w:val="left"/>
      <w:pPr>
        <w:ind w:left="2160" w:hanging="360"/>
      </w:pPr>
      <w:rPr>
        <w:rFonts w:ascii="Times New Roman" w:eastAsia="Times New Roman" w:hAnsi="Times New Roman" w:cs="Times New Roman"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4FD61A0D"/>
    <w:multiLevelType w:val="multilevel"/>
    <w:tmpl w:val="0F6CF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1A5F45"/>
    <w:multiLevelType w:val="hybridMultilevel"/>
    <w:tmpl w:val="63EE38C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687A591C"/>
    <w:multiLevelType w:val="hybridMultilevel"/>
    <w:tmpl w:val="A7620A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B1F5E1F"/>
    <w:multiLevelType w:val="hybridMultilevel"/>
    <w:tmpl w:val="4CD2769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CB35DD3"/>
    <w:multiLevelType w:val="hybridMultilevel"/>
    <w:tmpl w:val="5BD67FD2"/>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D883D6E"/>
    <w:multiLevelType w:val="multilevel"/>
    <w:tmpl w:val="E5523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987117"/>
    <w:multiLevelType w:val="multilevel"/>
    <w:tmpl w:val="7D987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F84287"/>
    <w:multiLevelType w:val="multilevel"/>
    <w:tmpl w:val="7D987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6"/>
  </w:num>
  <w:num w:numId="4">
    <w:abstractNumId w:val="0"/>
  </w:num>
  <w:num w:numId="5">
    <w:abstractNumId w:val="14"/>
  </w:num>
  <w:num w:numId="6">
    <w:abstractNumId w:val="17"/>
  </w:num>
  <w:num w:numId="7">
    <w:abstractNumId w:val="12"/>
  </w:num>
  <w:num w:numId="8">
    <w:abstractNumId w:val="18"/>
  </w:num>
  <w:num w:numId="9">
    <w:abstractNumId w:val="3"/>
  </w:num>
  <w:num w:numId="10">
    <w:abstractNumId w:val="11"/>
  </w:num>
  <w:num w:numId="11">
    <w:abstractNumId w:val="16"/>
  </w:num>
  <w:num w:numId="12">
    <w:abstractNumId w:val="2"/>
  </w:num>
  <w:num w:numId="13">
    <w:abstractNumId w:val="5"/>
  </w:num>
  <w:num w:numId="14">
    <w:abstractNumId w:val="1"/>
  </w:num>
  <w:num w:numId="15">
    <w:abstractNumId w:val="4"/>
  </w:num>
  <w:num w:numId="16">
    <w:abstractNumId w:val="13"/>
  </w:num>
  <w:num w:numId="17">
    <w:abstractNumId w:val="10"/>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2C"/>
    <w:rsid w:val="000F04EB"/>
    <w:rsid w:val="000F622C"/>
    <w:rsid w:val="00104F48"/>
    <w:rsid w:val="0012582C"/>
    <w:rsid w:val="00315E08"/>
    <w:rsid w:val="004A73CD"/>
    <w:rsid w:val="00584879"/>
    <w:rsid w:val="00665984"/>
    <w:rsid w:val="00761CB4"/>
    <w:rsid w:val="008634CF"/>
    <w:rsid w:val="0087123F"/>
    <w:rsid w:val="009D63D3"/>
    <w:rsid w:val="00B9617E"/>
    <w:rsid w:val="00BC5B2A"/>
    <w:rsid w:val="00BD652D"/>
    <w:rsid w:val="00C26E99"/>
    <w:rsid w:val="00C90C0A"/>
    <w:rsid w:val="00D85127"/>
    <w:rsid w:val="00F1729F"/>
    <w:rsid w:val="00F313D1"/>
    <w:rsid w:val="00F4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5AFC4"/>
  <w15:docId w15:val="{01AA9C06-22B9-48D4-BE5B-3AE9400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TitleChar">
    <w:name w:val="Title Char"/>
    <w:basedOn w:val="DefaultParagraphFont"/>
    <w:link w:val="Title"/>
    <w:uiPriority w:val="10"/>
    <w:rsid w:val="009D63D3"/>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 PC</dc:creator>
  <cp:lastModifiedBy>DELL</cp:lastModifiedBy>
  <cp:revision>2</cp:revision>
  <dcterms:created xsi:type="dcterms:W3CDTF">2023-12-08T06:20:00Z</dcterms:created>
  <dcterms:modified xsi:type="dcterms:W3CDTF">2023-12-08T06:20:00Z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