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58C30" w14:textId="77777777" w:rsidR="008F6D6F" w:rsidRPr="00C90CDE" w:rsidRDefault="00C90CDE">
      <w:pPr>
        <w:rPr>
          <w:b/>
        </w:rPr>
      </w:pPr>
      <w:r w:rsidRPr="00C90CDE">
        <w:rPr>
          <w:b/>
        </w:rPr>
        <w:t>1. Tải file từ client khác</w:t>
      </w:r>
    </w:p>
    <w:p w14:paraId="5D3FCF3A" w14:textId="77777777" w:rsidR="00C90CDE" w:rsidRDefault="00C90CDE">
      <w:r>
        <w:t xml:space="preserve">- Giao thức sử dụng: </w:t>
      </w:r>
      <w:r w:rsidRPr="00C90CDE">
        <w:rPr>
          <w:b/>
        </w:rPr>
        <w:t>TCP</w:t>
      </w:r>
    </w:p>
    <w:p w14:paraId="73FDC0F8" w14:textId="77777777" w:rsidR="000A716C" w:rsidRDefault="00C90CDE" w:rsidP="000A716C">
      <w:r>
        <w:t xml:space="preserve">- Cơ sở lý thuyết: Khi đăng và tải các file, TCP giúp đảm bảo các gói dữ liệu không bị lỗi hoặc mất bằng các kỹ thuật ACK, checksum,… Mặc dù phải đánh đổi </w:t>
      </w:r>
      <w:r w:rsidR="000A716C">
        <w:t>với tốc độ chậm hơn nhưng TCP đảm bảo tính an toàn, và phù hợp với chương trình.</w:t>
      </w:r>
    </w:p>
    <w:p w14:paraId="68E0E400" w14:textId="77777777" w:rsidR="000A716C" w:rsidRDefault="000A716C" w:rsidP="000A716C">
      <w:r>
        <w:t>- Các bước</w:t>
      </w:r>
      <w:r w:rsidR="00932257">
        <w:t xml:space="preserve"> hiện thực</w:t>
      </w:r>
      <w:r>
        <w:t>:</w:t>
      </w:r>
    </w:p>
    <w:p w14:paraId="1697C239" w14:textId="2D9FFDAD" w:rsidR="00932257" w:rsidRDefault="00932257" w:rsidP="000A716C">
      <w:r>
        <w:tab/>
        <w:t xml:space="preserve">*Mình sẽ có thêm một đối tượng </w:t>
      </w:r>
      <w:r w:rsidRPr="00932257">
        <w:rPr>
          <w:b/>
        </w:rPr>
        <w:t>DownloadManager</w:t>
      </w:r>
      <w:r w:rsidR="00C83A4C">
        <w:t xml:space="preserve">. Đối tượng này nằm trong peer tải, và nó được tạo mỗi khi </w:t>
      </w:r>
      <w:r w:rsidR="00E2083D">
        <w:t>peer</w:t>
      </w:r>
      <w:r w:rsidR="00C83A4C">
        <w:t xml:space="preserve"> tính tải file mới</w:t>
      </w:r>
    </w:p>
    <w:p w14:paraId="5702BF99" w14:textId="1EFFB7DC" w:rsidR="000A716C" w:rsidRPr="00036747" w:rsidRDefault="000A716C" w:rsidP="000A716C">
      <w:r>
        <w:tab/>
        <w:t xml:space="preserve">+ Bước 1: </w:t>
      </w:r>
      <w:r w:rsidR="00932257">
        <w:t xml:space="preserve">Đưa tất cả các file cần tải vào </w:t>
      </w:r>
      <w:r w:rsidR="00932257" w:rsidRPr="00932257">
        <w:rPr>
          <w:b/>
        </w:rPr>
        <w:t>queue_download</w:t>
      </w:r>
      <w:r w:rsidR="00036747">
        <w:rPr>
          <w:b/>
        </w:rPr>
        <w:t xml:space="preserve"> </w:t>
      </w:r>
      <w:r w:rsidR="00036747">
        <w:t xml:space="preserve">(queue này của </w:t>
      </w:r>
      <w:r w:rsidR="00036747" w:rsidRPr="00036747">
        <w:rPr>
          <w:b/>
        </w:rPr>
        <w:t>DownloadManager</w:t>
      </w:r>
      <w:r w:rsidR="00036747">
        <w:t>)</w:t>
      </w:r>
    </w:p>
    <w:p w14:paraId="1F7D47F2" w14:textId="4AA2C8A1" w:rsidR="000A716C" w:rsidRDefault="000A716C" w:rsidP="000A716C">
      <w:r>
        <w:tab/>
        <w:t xml:space="preserve">+ Bước 2: </w:t>
      </w:r>
      <w:r w:rsidR="00932257">
        <w:t>Tracker</w:t>
      </w:r>
      <w:r w:rsidR="00247083">
        <w:t xml:space="preserve"> lấy tất cả các </w:t>
      </w:r>
      <w:r w:rsidR="00B053BF" w:rsidRPr="00B053BF">
        <w:rPr>
          <w:i/>
          <w:iCs/>
        </w:rPr>
        <w:t>chunknum</w:t>
      </w:r>
      <w:r w:rsidR="00B053BF">
        <w:t xml:space="preserve"> </w:t>
      </w:r>
      <w:r w:rsidR="00247083">
        <w:t>cần download,</w:t>
      </w:r>
      <w:r w:rsidR="00932257">
        <w:t xml:space="preserve"> kiếm các client có </w:t>
      </w:r>
      <w:r w:rsidR="00B053BF" w:rsidRPr="00B053BF">
        <w:rPr>
          <w:i/>
          <w:iCs/>
        </w:rPr>
        <w:t>chunknum</w:t>
      </w:r>
      <w:r w:rsidR="00932257">
        <w:t xml:space="preserve"> đó. </w:t>
      </w:r>
      <w:r w:rsidR="00947694">
        <w:t xml:space="preserve">Với </w:t>
      </w:r>
      <w:r w:rsidR="00932257">
        <w:t xml:space="preserve">mỗi </w:t>
      </w:r>
      <w:r w:rsidR="00A64649" w:rsidRPr="0070559E">
        <w:rPr>
          <w:i/>
          <w:iCs/>
        </w:rPr>
        <w:t>chunknum</w:t>
      </w:r>
      <w:r w:rsidR="0070559E">
        <w:t xml:space="preserve"> </w:t>
      </w:r>
      <w:r w:rsidR="00947694">
        <w:t>ta đếm xem bao nhiêu</w:t>
      </w:r>
      <w:r w:rsidR="0070559E">
        <w:t xml:space="preserve"> peer có, ta sẽ lấy peer có ít thread đang được sử dụng nhất</w:t>
      </w:r>
      <w:r w:rsidR="00BF2A59">
        <w:t xml:space="preserve">. Bắt cặp thành </w:t>
      </w:r>
      <w:r w:rsidR="00277FFE">
        <w:rPr>
          <w:i/>
          <w:iCs/>
        </w:rPr>
        <w:t>{</w:t>
      </w:r>
      <w:r w:rsidR="00BF2A59" w:rsidRPr="00BF2A59">
        <w:rPr>
          <w:i/>
          <w:iCs/>
        </w:rPr>
        <w:t>chunknum</w:t>
      </w:r>
      <w:r w:rsidR="00277FFE">
        <w:rPr>
          <w:i/>
          <w:iCs/>
        </w:rPr>
        <w:t>:</w:t>
      </w:r>
      <w:r w:rsidR="00BF2A59" w:rsidRPr="00BF2A59">
        <w:rPr>
          <w:i/>
          <w:iCs/>
        </w:rPr>
        <w:t xml:space="preserve"> </w:t>
      </w:r>
      <w:r w:rsidR="00277FFE">
        <w:rPr>
          <w:i/>
          <w:iCs/>
        </w:rPr>
        <w:t>[</w:t>
      </w:r>
      <w:r w:rsidR="00BF2A59" w:rsidRPr="00BF2A59">
        <w:rPr>
          <w:i/>
          <w:iCs/>
        </w:rPr>
        <w:t>peer</w:t>
      </w:r>
      <w:r w:rsidR="00947694">
        <w:rPr>
          <w:i/>
          <w:iCs/>
        </w:rPr>
        <w:t>, peer_count</w:t>
      </w:r>
      <w:r w:rsidR="00277FFE">
        <w:rPr>
          <w:i/>
          <w:iCs/>
        </w:rPr>
        <w:t>]}</w:t>
      </w:r>
      <w:r w:rsidR="00BF2A59">
        <w:t xml:space="preserve">, thêm vào </w:t>
      </w:r>
      <w:r w:rsidR="00BF2A59" w:rsidRPr="00BF2A59">
        <w:rPr>
          <w:b/>
          <w:bCs/>
        </w:rPr>
        <w:t>queue_download</w:t>
      </w:r>
    </w:p>
    <w:p w14:paraId="243DCFF4" w14:textId="45220E18" w:rsidR="00932257" w:rsidRDefault="000A716C" w:rsidP="00932257">
      <w:r>
        <w:tab/>
        <w:t xml:space="preserve">+ Bước 3: </w:t>
      </w:r>
      <w:r w:rsidR="00932257" w:rsidRPr="00932257">
        <w:rPr>
          <w:b/>
        </w:rPr>
        <w:t>queue_download</w:t>
      </w:r>
      <w:r w:rsidR="00932257">
        <w:t xml:space="preserve"> sắp xếp lạ</w:t>
      </w:r>
      <w:r w:rsidR="00B92C9E">
        <w:t>i</w:t>
      </w:r>
      <w:r w:rsidR="00947694">
        <w:t xml:space="preserve"> theo </w:t>
      </w:r>
      <w:r w:rsidR="00947694" w:rsidRPr="00947694">
        <w:rPr>
          <w:i/>
          <w:iCs/>
        </w:rPr>
        <w:t>peer_count</w:t>
      </w:r>
      <w:r w:rsidR="00B92C9E">
        <w:t>,</w:t>
      </w:r>
      <w:r w:rsidR="00932257">
        <w:t xml:space="preserve"> những file ít client có</w:t>
      </w:r>
      <w:r w:rsidR="00B92C9E">
        <w:t xml:space="preserve"> </w:t>
      </w:r>
      <w:r w:rsidR="002E54EB">
        <w:t>sẽ tải trước (rarest-first strategy)</w:t>
      </w:r>
    </w:p>
    <w:p w14:paraId="725F9097" w14:textId="11B45BCE" w:rsidR="00932257" w:rsidRPr="00CE30DC" w:rsidRDefault="00932257" w:rsidP="00932257">
      <w:pPr>
        <w:rPr>
          <w:iCs/>
        </w:rPr>
      </w:pPr>
      <w:r>
        <w:tab/>
        <w:t xml:space="preserve">+ Bước 4: Bắt đầu tải các </w:t>
      </w:r>
      <w:r w:rsidR="00F402B3" w:rsidRPr="00F402B3">
        <w:rPr>
          <w:i/>
          <w:iCs/>
        </w:rPr>
        <w:t>chunknum</w:t>
      </w:r>
      <w:r>
        <w:t xml:space="preserve"> tới khi mình full thread luôn. Trong </w:t>
      </w:r>
      <w:r>
        <w:rPr>
          <w:b/>
        </w:rPr>
        <w:t>queue_download</w:t>
      </w:r>
      <w:r>
        <w:t xml:space="preserve">, các file đang tải sẽ được đánh cờ </w:t>
      </w:r>
      <w:r>
        <w:rPr>
          <w:i/>
        </w:rPr>
        <w:t>downloading</w:t>
      </w:r>
      <w:r w:rsidR="00CE30DC">
        <w:rPr>
          <w:iCs/>
        </w:rPr>
        <w:t xml:space="preserve">, các file còn lại là </w:t>
      </w:r>
      <w:r w:rsidR="00CE30DC">
        <w:rPr>
          <w:i/>
        </w:rPr>
        <w:t>waiting</w:t>
      </w:r>
    </w:p>
    <w:p w14:paraId="573ADF99" w14:textId="406140DD" w:rsidR="00932257" w:rsidRDefault="00932257" w:rsidP="00932257">
      <w:r>
        <w:tab/>
        <w:t xml:space="preserve">+ Bước 5: Khi có 1 file tải xong, </w:t>
      </w:r>
      <w:r w:rsidR="00036747">
        <w:t xml:space="preserve">dùng </w:t>
      </w:r>
      <w:r w:rsidR="00F402B3" w:rsidRPr="00F402B3">
        <w:rPr>
          <w:i/>
          <w:iCs/>
        </w:rPr>
        <w:t>chunknum</w:t>
      </w:r>
      <w:r w:rsidR="00036747">
        <w:t xml:space="preserve"> tiếp theo trong </w:t>
      </w:r>
      <w:r w:rsidR="00036747">
        <w:rPr>
          <w:b/>
        </w:rPr>
        <w:t>queue_download</w:t>
      </w:r>
      <w:r w:rsidR="00036747">
        <w:t xml:space="preserve">, đưa cho Tracker để </w:t>
      </w:r>
      <w:r w:rsidR="00036747">
        <w:rPr>
          <w:b/>
        </w:rPr>
        <w:t xml:space="preserve">update_queue </w:t>
      </w:r>
      <w:r w:rsidR="00036747">
        <w:t>xem số lượng peer có thay đổi gì không, lỡ tớ</w:t>
      </w:r>
      <w:r w:rsidR="00B92C9E">
        <w:t>i lúc</w:t>
      </w:r>
      <w:r w:rsidR="00036747">
        <w:t xml:space="preserve"> mình tải thì nhữ</w:t>
      </w:r>
      <w:r w:rsidR="00B92C9E">
        <w:t>ng peer</w:t>
      </w:r>
      <w:r w:rsidR="00036747">
        <w:t xml:space="preserve"> đang giữ file này offline hết.</w:t>
      </w:r>
    </w:p>
    <w:p w14:paraId="08A0DC68" w14:textId="77777777" w:rsidR="00036747" w:rsidRDefault="00036747" w:rsidP="00932257">
      <w:r>
        <w:tab/>
        <w:t xml:space="preserve">+ Bước 6: Những file không có peer nào có, báo lại error và đánh cờ </w:t>
      </w:r>
      <w:r>
        <w:rPr>
          <w:i/>
        </w:rPr>
        <w:t xml:space="preserve">error </w:t>
      </w:r>
      <w:r>
        <w:t>file này. Lặp lại bước 5 đến hết các file.</w:t>
      </w:r>
    </w:p>
    <w:p w14:paraId="1E3443DF" w14:textId="77777777" w:rsidR="00B92C9E" w:rsidRDefault="00B92C9E" w:rsidP="00932257"/>
    <w:p w14:paraId="561C7D6E" w14:textId="3E7B95AD" w:rsidR="00B92C9E" w:rsidRPr="00B92C9E" w:rsidRDefault="00B92C9E" w:rsidP="00932257">
      <w:pPr>
        <w:rPr>
          <w:b/>
        </w:rPr>
      </w:pPr>
      <w:r w:rsidRPr="00B92C9E">
        <w:rPr>
          <w:b/>
        </w:rPr>
        <w:t>2. Peer muốn lấy một</w:t>
      </w:r>
      <w:r w:rsidR="00972545">
        <w:rPr>
          <w:b/>
        </w:rPr>
        <w:t xml:space="preserve"> </w:t>
      </w:r>
      <w:r w:rsidR="00E2083D">
        <w:rPr>
          <w:b/>
        </w:rPr>
        <w:t>chunknum</w:t>
      </w:r>
      <w:r w:rsidRPr="00B92C9E">
        <w:rPr>
          <w:b/>
        </w:rPr>
        <w:t xml:space="preserve"> của một file từ peer khác đang có dữ liệu này</w:t>
      </w:r>
    </w:p>
    <w:p w14:paraId="1E04C060" w14:textId="77777777" w:rsidR="00B92C9E" w:rsidRDefault="00B92C9E" w:rsidP="00932257">
      <w:r>
        <w:t xml:space="preserve">- Giao thức sử dụng: </w:t>
      </w:r>
      <w:r w:rsidRPr="00B92C9E">
        <w:rPr>
          <w:b/>
        </w:rPr>
        <w:t>Message Passing Protocol</w:t>
      </w:r>
    </w:p>
    <w:p w14:paraId="69205A84" w14:textId="2092A9D5" w:rsidR="008F3AB7" w:rsidRDefault="008F3AB7" w:rsidP="00932257">
      <w:r>
        <w:t xml:space="preserve">- Giao tiếp giữa </w:t>
      </w:r>
      <w:r w:rsidRPr="008F3AB7">
        <w:rPr>
          <w:b/>
          <w:bCs/>
        </w:rPr>
        <w:t>Peer-to-peer</w:t>
      </w:r>
    </w:p>
    <w:p w14:paraId="3754ED6E" w14:textId="76EC7A65" w:rsidR="00B92C9E" w:rsidRDefault="00B92C9E" w:rsidP="00932257">
      <w:r>
        <w:t>- Nội dung giao tiếp: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15"/>
        <w:gridCol w:w="5130"/>
      </w:tblGrid>
      <w:tr w:rsidR="00C640BB" w14:paraId="0B8B9676" w14:textId="77777777" w:rsidTr="00810B12">
        <w:trPr>
          <w:trHeight w:val="377"/>
          <w:tblHeader/>
        </w:trPr>
        <w:tc>
          <w:tcPr>
            <w:tcW w:w="4315" w:type="dxa"/>
            <w:tcBorders>
              <w:top w:val="single" w:sz="12" w:space="0" w:color="auto"/>
              <w:left w:val="single" w:sz="12" w:space="0" w:color="auto"/>
            </w:tcBorders>
          </w:tcPr>
          <w:p w14:paraId="719DE6F5" w14:textId="721207B7" w:rsidR="00C640BB" w:rsidRPr="00D9422D" w:rsidRDefault="00C640BB" w:rsidP="00036217">
            <w:pPr>
              <w:ind w:firstLine="0"/>
              <w:jc w:val="left"/>
              <w:rPr>
                <w:b/>
                <w:bCs/>
              </w:rPr>
            </w:pPr>
            <w:r w:rsidRPr="00D9422D">
              <w:rPr>
                <w:b/>
                <w:bCs/>
              </w:rPr>
              <w:lastRenderedPageBreak/>
              <w:t>Loại Message</w:t>
            </w:r>
          </w:p>
        </w:tc>
        <w:tc>
          <w:tcPr>
            <w:tcW w:w="5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23313" w14:textId="0CE1D5B6" w:rsidR="00C640BB" w:rsidRPr="00D9422D" w:rsidRDefault="00C640BB" w:rsidP="00C640BB">
            <w:pPr>
              <w:ind w:firstLine="0"/>
              <w:jc w:val="center"/>
              <w:rPr>
                <w:b/>
                <w:bCs/>
              </w:rPr>
            </w:pPr>
            <w:r w:rsidRPr="00D9422D">
              <w:rPr>
                <w:b/>
                <w:bCs/>
              </w:rPr>
              <w:t>Các fields</w:t>
            </w:r>
          </w:p>
        </w:tc>
      </w:tr>
      <w:tr w:rsidR="00C640BB" w14:paraId="7738749A" w14:textId="77777777" w:rsidTr="00810B12">
        <w:trPr>
          <w:trHeight w:val="890"/>
          <w:tblHeader/>
        </w:trPr>
        <w:tc>
          <w:tcPr>
            <w:tcW w:w="4315" w:type="dxa"/>
            <w:tcBorders>
              <w:top w:val="single" w:sz="12" w:space="0" w:color="auto"/>
              <w:left w:val="single" w:sz="12" w:space="0" w:color="auto"/>
            </w:tcBorders>
          </w:tcPr>
          <w:p w14:paraId="0517DAE1" w14:textId="6669012A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>REQUEST_DOWNLOAD_CHUNK</w:t>
            </w:r>
          </w:p>
        </w:tc>
        <w:tc>
          <w:tcPr>
            <w:tcW w:w="5130" w:type="dxa"/>
            <w:tcBorders>
              <w:top w:val="single" w:sz="12" w:space="0" w:color="auto"/>
              <w:right w:val="single" w:sz="12" w:space="0" w:color="auto"/>
            </w:tcBorders>
          </w:tcPr>
          <w:p w14:paraId="788CB04B" w14:textId="3BF96362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type:</w:t>
            </w:r>
            <w:r w:rsidRPr="0090697E">
              <w:rPr>
                <w:sz w:val="24"/>
                <w:szCs w:val="24"/>
              </w:rPr>
              <w:t xml:space="preserve"> REQUEST_DOWNLOAD_CHUNK</w:t>
            </w:r>
          </w:p>
          <w:p w14:paraId="6A3C6797" w14:textId="77777777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filename:</w:t>
            </w:r>
            <w:r w:rsidRPr="0090697E">
              <w:rPr>
                <w:sz w:val="24"/>
                <w:szCs w:val="24"/>
              </w:rPr>
              <w:t xml:space="preserve"> Tên file</w:t>
            </w:r>
          </w:p>
          <w:p w14:paraId="7F348B14" w14:textId="06BD89EF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chunknum:</w:t>
            </w:r>
            <w:r w:rsidRPr="0090697E">
              <w:rPr>
                <w:sz w:val="24"/>
                <w:szCs w:val="24"/>
              </w:rPr>
              <w:t xml:space="preserve"> Vị trí đoạn dữ liệu</w:t>
            </w:r>
          </w:p>
        </w:tc>
      </w:tr>
      <w:tr w:rsidR="00C640BB" w14:paraId="0C512824" w14:textId="77777777" w:rsidTr="00810B12">
        <w:trPr>
          <w:trHeight w:val="1160"/>
          <w:tblHeader/>
        </w:trPr>
        <w:tc>
          <w:tcPr>
            <w:tcW w:w="4315" w:type="dxa"/>
            <w:tcBorders>
              <w:left w:val="single" w:sz="12" w:space="0" w:color="auto"/>
              <w:bottom w:val="single" w:sz="12" w:space="0" w:color="auto"/>
            </w:tcBorders>
          </w:tcPr>
          <w:p w14:paraId="374284B2" w14:textId="0764B8B2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>REPLY_DOWNLOAD_CHUNK</w:t>
            </w:r>
          </w:p>
        </w:tc>
        <w:tc>
          <w:tcPr>
            <w:tcW w:w="5130" w:type="dxa"/>
            <w:tcBorders>
              <w:bottom w:val="single" w:sz="12" w:space="0" w:color="auto"/>
              <w:right w:val="single" w:sz="12" w:space="0" w:color="auto"/>
            </w:tcBorders>
          </w:tcPr>
          <w:p w14:paraId="0E6BFF54" w14:textId="77777777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type:</w:t>
            </w:r>
            <w:r w:rsidRPr="0090697E">
              <w:rPr>
                <w:sz w:val="24"/>
                <w:szCs w:val="24"/>
              </w:rPr>
              <w:t xml:space="preserve"> REQUEST_DOWNLOAD_CHUNK</w:t>
            </w:r>
          </w:p>
          <w:p w14:paraId="602F0006" w14:textId="77777777" w:rsidR="00C640BB" w:rsidRPr="0090697E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filename:</w:t>
            </w:r>
            <w:r w:rsidRPr="0090697E">
              <w:rPr>
                <w:sz w:val="24"/>
                <w:szCs w:val="24"/>
              </w:rPr>
              <w:t xml:space="preserve"> Tên file</w:t>
            </w:r>
          </w:p>
          <w:p w14:paraId="1E42785C" w14:textId="77777777" w:rsidR="00C640BB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chunknum:</w:t>
            </w:r>
            <w:r w:rsidRPr="0090697E">
              <w:rPr>
                <w:sz w:val="24"/>
                <w:szCs w:val="24"/>
              </w:rPr>
              <w:t xml:space="preserve"> Vị trí đoạn dữ liệu</w:t>
            </w:r>
          </w:p>
          <w:p w14:paraId="5FD747AD" w14:textId="77777777" w:rsidR="00C640BB" w:rsidRDefault="00C640BB" w:rsidP="0090697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31B31">
              <w:rPr>
                <w:b/>
                <w:bCs/>
                <w:sz w:val="24"/>
                <w:szCs w:val="24"/>
              </w:rPr>
              <w:t>data:</w:t>
            </w:r>
            <w:r>
              <w:rPr>
                <w:sz w:val="24"/>
                <w:szCs w:val="24"/>
              </w:rPr>
              <w:t xml:space="preserve"> Nội dung đoạn dữ liệu</w:t>
            </w:r>
          </w:p>
          <w:p w14:paraId="0DE9806D" w14:textId="757494A0" w:rsidR="000B6661" w:rsidRPr="0090697E" w:rsidRDefault="000B6661" w:rsidP="0090697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3712F">
              <w:rPr>
                <w:b/>
                <w:bCs/>
                <w:sz w:val="24"/>
                <w:szCs w:val="24"/>
              </w:rPr>
              <w:t>request_result</w:t>
            </w:r>
            <w:r w:rsidRPr="000B6661"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Kết quả truyền</w:t>
            </w:r>
          </w:p>
        </w:tc>
      </w:tr>
    </w:tbl>
    <w:p w14:paraId="3B4468D0" w14:textId="77777777" w:rsidR="0024458E" w:rsidRDefault="0024458E" w:rsidP="00932257"/>
    <w:p w14:paraId="298CE857" w14:textId="6F39A437" w:rsidR="000A242A" w:rsidRPr="000A242A" w:rsidRDefault="000B6661" w:rsidP="000A242A">
      <w:pPr>
        <w:rPr>
          <w:b/>
          <w:bCs/>
        </w:rPr>
      </w:pPr>
      <w:r w:rsidRPr="000A242A">
        <w:rPr>
          <w:b/>
          <w:bCs/>
        </w:rPr>
        <w:t xml:space="preserve">3. Peer </w:t>
      </w:r>
      <w:r w:rsidR="000A242A" w:rsidRPr="000A242A">
        <w:rPr>
          <w:b/>
          <w:bCs/>
        </w:rPr>
        <w:t>muốn đăng ký thông tin file đã tải xong lên Server (Tracker) để cho các Peer khác muốn tải</w:t>
      </w:r>
    </w:p>
    <w:p w14:paraId="1FE362E4" w14:textId="77777777" w:rsidR="008F3AB7" w:rsidRDefault="008F3AB7" w:rsidP="008F3AB7">
      <w:r>
        <w:t xml:space="preserve">- Giao thức sử dụng: </w:t>
      </w:r>
      <w:r w:rsidRPr="00B92C9E">
        <w:rPr>
          <w:b/>
        </w:rPr>
        <w:t>Message Passing Protocol</w:t>
      </w:r>
    </w:p>
    <w:p w14:paraId="572CE8A1" w14:textId="3B3BB283" w:rsidR="000A242A" w:rsidRDefault="008F3AB7" w:rsidP="000A242A">
      <w:r>
        <w:t xml:space="preserve">- Giao tiếp giữa </w:t>
      </w:r>
      <w:r w:rsidRPr="008F3AB7">
        <w:rPr>
          <w:b/>
          <w:bCs/>
        </w:rPr>
        <w:t>Client-Server</w:t>
      </w:r>
    </w:p>
    <w:p w14:paraId="288EF47E" w14:textId="089DD7C9" w:rsidR="008F3AB7" w:rsidRDefault="008F3AB7" w:rsidP="000A242A">
      <w:r>
        <w:t>- Nội dung giao tiếp: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315"/>
        <w:gridCol w:w="5130"/>
      </w:tblGrid>
      <w:tr w:rsidR="00810B12" w14:paraId="22A1140C" w14:textId="77777777" w:rsidTr="003B48E2">
        <w:trPr>
          <w:trHeight w:val="377"/>
          <w:tblHeader/>
        </w:trPr>
        <w:tc>
          <w:tcPr>
            <w:tcW w:w="4315" w:type="dxa"/>
            <w:tcBorders>
              <w:top w:val="single" w:sz="12" w:space="0" w:color="auto"/>
              <w:left w:val="single" w:sz="12" w:space="0" w:color="auto"/>
            </w:tcBorders>
          </w:tcPr>
          <w:p w14:paraId="33C11809" w14:textId="77777777" w:rsidR="00810B12" w:rsidRPr="00D9422D" w:rsidRDefault="00810B12" w:rsidP="003B48E2">
            <w:pPr>
              <w:ind w:firstLine="0"/>
              <w:jc w:val="left"/>
              <w:rPr>
                <w:b/>
                <w:bCs/>
              </w:rPr>
            </w:pPr>
            <w:r w:rsidRPr="00D9422D">
              <w:rPr>
                <w:b/>
                <w:bCs/>
              </w:rPr>
              <w:t>Loại Message</w:t>
            </w:r>
          </w:p>
        </w:tc>
        <w:tc>
          <w:tcPr>
            <w:tcW w:w="5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3E125" w14:textId="77777777" w:rsidR="00810B12" w:rsidRPr="00D9422D" w:rsidRDefault="00810B12" w:rsidP="003B48E2">
            <w:pPr>
              <w:ind w:firstLine="0"/>
              <w:jc w:val="center"/>
              <w:rPr>
                <w:b/>
                <w:bCs/>
              </w:rPr>
            </w:pPr>
            <w:r w:rsidRPr="00D9422D">
              <w:rPr>
                <w:b/>
                <w:bCs/>
              </w:rPr>
              <w:t>Các fields</w:t>
            </w:r>
          </w:p>
        </w:tc>
      </w:tr>
      <w:tr w:rsidR="00810B12" w14:paraId="1ABFE971" w14:textId="77777777" w:rsidTr="004B323E">
        <w:trPr>
          <w:trHeight w:val="654"/>
          <w:tblHeader/>
        </w:trPr>
        <w:tc>
          <w:tcPr>
            <w:tcW w:w="4315" w:type="dxa"/>
            <w:tcBorders>
              <w:top w:val="single" w:sz="12" w:space="0" w:color="auto"/>
              <w:left w:val="single" w:sz="12" w:space="0" w:color="auto"/>
            </w:tcBorders>
          </w:tcPr>
          <w:p w14:paraId="188ACE67" w14:textId="45B05878" w:rsidR="00810B12" w:rsidRPr="0090697E" w:rsidRDefault="00810B12" w:rsidP="003B48E2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>REQUEST_</w:t>
            </w:r>
            <w:r w:rsidR="0023712F">
              <w:rPr>
                <w:sz w:val="24"/>
                <w:szCs w:val="24"/>
              </w:rPr>
              <w:t>REGISTER</w:t>
            </w:r>
            <w:r w:rsidRPr="0090697E">
              <w:rPr>
                <w:sz w:val="24"/>
                <w:szCs w:val="24"/>
              </w:rPr>
              <w:t>_</w:t>
            </w:r>
            <w:r w:rsidR="0023712F">
              <w:rPr>
                <w:sz w:val="24"/>
                <w:szCs w:val="24"/>
              </w:rPr>
              <w:t>FILE</w:t>
            </w:r>
          </w:p>
        </w:tc>
        <w:tc>
          <w:tcPr>
            <w:tcW w:w="5130" w:type="dxa"/>
            <w:tcBorders>
              <w:top w:val="single" w:sz="12" w:space="0" w:color="auto"/>
              <w:right w:val="single" w:sz="12" w:space="0" w:color="auto"/>
            </w:tcBorders>
          </w:tcPr>
          <w:p w14:paraId="201D082E" w14:textId="77777777" w:rsidR="00810B12" w:rsidRPr="0090697E" w:rsidRDefault="00810B12" w:rsidP="003B48E2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type:</w:t>
            </w:r>
            <w:r w:rsidRPr="0090697E">
              <w:rPr>
                <w:sz w:val="24"/>
                <w:szCs w:val="24"/>
              </w:rPr>
              <w:t xml:space="preserve"> REQUEST_DOWNLOAD_CHUNK</w:t>
            </w:r>
          </w:p>
          <w:p w14:paraId="7C4C6B5E" w14:textId="2C2DFB90" w:rsidR="00810B12" w:rsidRPr="0090697E" w:rsidRDefault="00810B12" w:rsidP="003B48E2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filename:</w:t>
            </w:r>
            <w:r w:rsidRPr="0090697E">
              <w:rPr>
                <w:sz w:val="24"/>
                <w:szCs w:val="24"/>
              </w:rPr>
              <w:t xml:space="preserve"> Tên fil</w:t>
            </w:r>
            <w:r w:rsidR="004B323E">
              <w:rPr>
                <w:sz w:val="24"/>
                <w:szCs w:val="24"/>
              </w:rPr>
              <w:t>e</w:t>
            </w:r>
          </w:p>
        </w:tc>
      </w:tr>
      <w:tr w:rsidR="00810B12" w14:paraId="40A9AD04" w14:textId="77777777" w:rsidTr="004B323E">
        <w:trPr>
          <w:trHeight w:val="710"/>
          <w:tblHeader/>
        </w:trPr>
        <w:tc>
          <w:tcPr>
            <w:tcW w:w="4315" w:type="dxa"/>
            <w:tcBorders>
              <w:left w:val="single" w:sz="12" w:space="0" w:color="auto"/>
              <w:bottom w:val="single" w:sz="12" w:space="0" w:color="auto"/>
            </w:tcBorders>
          </w:tcPr>
          <w:p w14:paraId="4F6B43EE" w14:textId="7A866284" w:rsidR="00810B12" w:rsidRPr="0090697E" w:rsidRDefault="00810B12" w:rsidP="003B48E2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>REPLY_</w:t>
            </w:r>
            <w:r w:rsidR="0023712F">
              <w:rPr>
                <w:sz w:val="24"/>
                <w:szCs w:val="24"/>
              </w:rPr>
              <w:t>REGISTER_FILE</w:t>
            </w:r>
          </w:p>
        </w:tc>
        <w:tc>
          <w:tcPr>
            <w:tcW w:w="5130" w:type="dxa"/>
            <w:tcBorders>
              <w:bottom w:val="single" w:sz="12" w:space="0" w:color="auto"/>
              <w:right w:val="single" w:sz="12" w:space="0" w:color="auto"/>
            </w:tcBorders>
          </w:tcPr>
          <w:p w14:paraId="6119DDEC" w14:textId="77777777" w:rsidR="00810B12" w:rsidRPr="0090697E" w:rsidRDefault="00810B12" w:rsidP="003B48E2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Pr="0090697E">
              <w:rPr>
                <w:b/>
                <w:bCs/>
                <w:sz w:val="24"/>
                <w:szCs w:val="24"/>
              </w:rPr>
              <w:t>type:</w:t>
            </w:r>
            <w:r w:rsidRPr="0090697E">
              <w:rPr>
                <w:sz w:val="24"/>
                <w:szCs w:val="24"/>
              </w:rPr>
              <w:t xml:space="preserve"> REQUEST_DOWNLOAD_CHUNK</w:t>
            </w:r>
          </w:p>
          <w:p w14:paraId="7DC9C579" w14:textId="5CB7F235" w:rsidR="00810B12" w:rsidRPr="004B323E" w:rsidRDefault="00810B12" w:rsidP="004B323E">
            <w:pPr>
              <w:ind w:firstLine="0"/>
              <w:jc w:val="left"/>
              <w:rPr>
                <w:sz w:val="24"/>
                <w:szCs w:val="24"/>
              </w:rPr>
            </w:pPr>
            <w:r w:rsidRPr="0090697E">
              <w:rPr>
                <w:sz w:val="24"/>
                <w:szCs w:val="24"/>
              </w:rPr>
              <w:t xml:space="preserve">- </w:t>
            </w:r>
            <w:r w:rsidR="004B323E">
              <w:rPr>
                <w:b/>
                <w:bCs/>
                <w:sz w:val="24"/>
                <w:szCs w:val="24"/>
              </w:rPr>
              <w:t xml:space="preserve">request_result: </w:t>
            </w:r>
            <w:r w:rsidR="004B323E">
              <w:rPr>
                <w:sz w:val="24"/>
                <w:szCs w:val="24"/>
              </w:rPr>
              <w:t>Kết quả đăng ký</w:t>
            </w:r>
          </w:p>
        </w:tc>
      </w:tr>
    </w:tbl>
    <w:p w14:paraId="0957D4C1" w14:textId="77777777" w:rsidR="008F3AB7" w:rsidRPr="00036747" w:rsidRDefault="008F3AB7" w:rsidP="000A242A"/>
    <w:sectPr w:rsidR="008F3AB7" w:rsidRPr="0003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DB"/>
    <w:rsid w:val="00036217"/>
    <w:rsid w:val="00036747"/>
    <w:rsid w:val="00046CA9"/>
    <w:rsid w:val="000A0201"/>
    <w:rsid w:val="000A242A"/>
    <w:rsid w:val="000A716C"/>
    <w:rsid w:val="000B6661"/>
    <w:rsid w:val="001D3A57"/>
    <w:rsid w:val="0023712F"/>
    <w:rsid w:val="0024458E"/>
    <w:rsid w:val="00247083"/>
    <w:rsid w:val="00277FFE"/>
    <w:rsid w:val="002E54EB"/>
    <w:rsid w:val="003B67C0"/>
    <w:rsid w:val="0047064A"/>
    <w:rsid w:val="004B323E"/>
    <w:rsid w:val="006702F2"/>
    <w:rsid w:val="0070559E"/>
    <w:rsid w:val="00810B12"/>
    <w:rsid w:val="008F3AB7"/>
    <w:rsid w:val="008F6D6F"/>
    <w:rsid w:val="0090697E"/>
    <w:rsid w:val="00932257"/>
    <w:rsid w:val="00947694"/>
    <w:rsid w:val="00972545"/>
    <w:rsid w:val="00A64649"/>
    <w:rsid w:val="00B053BF"/>
    <w:rsid w:val="00B44ADB"/>
    <w:rsid w:val="00B8722C"/>
    <w:rsid w:val="00B92C9E"/>
    <w:rsid w:val="00BF2A59"/>
    <w:rsid w:val="00C31B31"/>
    <w:rsid w:val="00C640BB"/>
    <w:rsid w:val="00C83A4C"/>
    <w:rsid w:val="00C90CDE"/>
    <w:rsid w:val="00CE30DC"/>
    <w:rsid w:val="00D0713A"/>
    <w:rsid w:val="00D9422D"/>
    <w:rsid w:val="00E2083D"/>
    <w:rsid w:val="00F4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BB01"/>
  <w15:chartTrackingRefBased/>
  <w15:docId w15:val="{7D303D42-7D4B-49CE-8541-BCFF7654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DE"/>
    <w:pPr>
      <w:ind w:left="720"/>
      <w:contextualSpacing/>
    </w:pPr>
  </w:style>
  <w:style w:type="table" w:styleId="TableGrid">
    <w:name w:val="Table Grid"/>
    <w:basedOn w:val="TableNormal"/>
    <w:uiPriority w:val="39"/>
    <w:rsid w:val="0024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Thịnh Thái Trí</cp:lastModifiedBy>
  <cp:revision>36</cp:revision>
  <dcterms:created xsi:type="dcterms:W3CDTF">2024-10-31T05:10:00Z</dcterms:created>
  <dcterms:modified xsi:type="dcterms:W3CDTF">2024-11-01T09:14:00Z</dcterms:modified>
</cp:coreProperties>
</file>