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Skills Improvement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🗓️ </w:t>
      </w:r>
      <w:r>
        <w:rPr>
          <w:rStyle w:val="StrongEmphasis"/>
          <w:b/>
        </w:rPr>
        <w:t>Daily Study Plan: 8 Weeks, ~2 Hrs/Day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Each week has: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🧠 </w:t>
      </w:r>
      <w:r>
        <w:rPr>
          <w:rStyle w:val="StrongEmphasis"/>
        </w:rPr>
        <w:t>Core Learning</w:t>
      </w:r>
      <w:r>
        <w:rPr/>
        <w:t xml:space="preserve"> (videos, articles, documentation)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🛠️ </w:t>
      </w:r>
      <w:r>
        <w:rPr>
          <w:rStyle w:val="StrongEmphasis"/>
        </w:rPr>
        <w:t>Hands-on Practice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✍ </w:t>
      </w:r>
      <w:r>
        <w:rPr>
          <w:rStyle w:val="StrongEmphasis"/>
        </w:rPr>
        <w:t xml:space="preserve"> </w:t>
      </w:r>
      <w:r>
        <w:rPr>
          <w:rStyle w:val="StrongEmphasis"/>
        </w:rPr>
        <w:t>Do</w:t>
      </w:r>
      <w:r>
        <w:rPr>
          <w:rStyle w:val="StrongEmphasis"/>
        </w:rPr>
        <w:t>cumentation/Reflection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🧪 </w:t>
      </w:r>
      <w:r>
        <w:rPr>
          <w:rStyle w:val="StrongEmphasis"/>
        </w:rPr>
        <w:t>Mini-projects or review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1 – </w:t>
      </w:r>
      <w:r>
        <w:rPr>
          <w:rStyle w:val="Emphasis"/>
        </w:rPr>
        <w:t>Python Foundations for Security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2921"/>
        <w:gridCol w:w="635"/>
        <w:gridCol w:w="5842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Python Basics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Watch first hour of </w:t>
            </w:r>
            <w:hyperlink r:id="rId2" w:tgtFrame="_new">
              <w:r>
                <w:rPr>
                  <w:rStyle w:val="InternetLink"/>
                </w:rPr>
                <w:t>freeCodeCamp Python Course</w:t>
              </w:r>
            </w:hyperlink>
            <w:r>
              <w:rPr/>
              <w:t>, follow along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 Flow + Loops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Continue course, start writing basic scripts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Lists &amp; Dictionaries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Parse a fake log file and print events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Functions &amp; Error Handling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a reusable log-checking function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Working with Files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Write/read </w:t>
            </w:r>
            <w:r>
              <w:rPr>
                <w:rStyle w:val="SourceText"/>
              </w:rPr>
              <w:t>.log</w:t>
            </w:r>
            <w:r>
              <w:rPr/>
              <w:t xml:space="preserve"> and </w:t>
            </w:r>
            <w:r>
              <w:rPr>
                <w:rStyle w:val="SourceText"/>
              </w:rPr>
              <w:t>.csv</w:t>
            </w:r>
            <w:r>
              <w:rPr/>
              <w:t xml:space="preserve"> files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 Project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a “log monitor” script that alerts on bad login attempts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Optional catch-up or reflection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5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Document scripts, push to GitHub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2 – </w:t>
      </w:r>
      <w:r>
        <w:rPr>
          <w:rStyle w:val="Emphasis"/>
        </w:rPr>
        <w:t>AWS Cloud + Automation (Python + CLI)</w:t>
      </w:r>
    </w:p>
    <w:tbl>
      <w:tblPr>
        <w:tblW w:w="95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2883"/>
        <w:gridCol w:w="635"/>
        <w:gridCol w:w="5436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AWS IAM, EC2, S3 basics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AWS SkillBuilder Cloud Practitioner review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AWS Security Services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Learn CloudTrail, Security Groups, GuardDuty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boto3 (Python AWS SDK)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boto3, list EC2s/S3s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Scripting audits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Script to detect public buckets or unencrypted volumes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Tools: Prowler or ScoutSuite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 a scan and analyze results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 Project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AWS misconfig detection script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28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Optional review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54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 GitHub, write project README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3 – </w:t>
      </w:r>
      <w:r>
        <w:rPr>
          <w:rStyle w:val="Emphasis"/>
        </w:rPr>
        <w:t>Splunk: Searching, Alerts, Dashboards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3804"/>
        <w:gridCol w:w="635"/>
        <w:gridCol w:w="4959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Splunk Intro + Setup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or access Splunk Free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 Basics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Practice searches (</w:t>
            </w:r>
            <w:r>
              <w:rPr>
                <w:rStyle w:val="SourceText"/>
              </w:rPr>
              <w:t>index=main</w:t>
            </w:r>
            <w:r>
              <w:rPr/>
              <w:t xml:space="preserve">, </w:t>
            </w:r>
            <w:r>
              <w:rPr>
                <w:rStyle w:val="SourceText"/>
              </w:rPr>
              <w:t>stats</w:t>
            </w:r>
            <w:r>
              <w:rPr/>
              <w:t xml:space="preserve">, </w:t>
            </w:r>
            <w:r>
              <w:rPr>
                <w:rStyle w:val="SourceText"/>
              </w:rPr>
              <w:t>eval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Ingest Logs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Upload sample logs (syslog, auth.log, or AWS logs)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Alerts + Dashboards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alerts on failed logins or keyword matches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Security Content Repo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Pull a detection from </w:t>
            </w:r>
            <w:hyperlink r:id="rId3" w:tgtFrame="_new">
              <w:r>
                <w:rPr>
                  <w:rStyle w:val="InternetLink"/>
                </w:rPr>
                <w:t>Splunk GitHub</w:t>
              </w:r>
            </w:hyperlink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 Project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a mini threat detection dashboard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3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Optional: Splunk Fundamentals 1 exam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4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Take and complete the free training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4 – </w:t>
      </w:r>
      <w:r>
        <w:rPr>
          <w:rStyle w:val="Emphasis"/>
        </w:rPr>
        <w:t>Tenable/Nessus + Vulnerability Automation</w:t>
      </w:r>
    </w:p>
    <w:tbl>
      <w:tblPr>
        <w:tblW w:w="94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2681"/>
        <w:gridCol w:w="635"/>
        <w:gridCol w:w="5590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Nessus Essentials Setup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Install Nessus, scan your local subnet or VM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Understand Plugins/CVEs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Analyze scan output, research one CVE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Tenable API intro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Try Tenable API calls in Postman or Python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Exporting Findings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Write a script to pull scan data (JSON/CSV)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Correlation w/ Threat Intel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Match CVEs or IPs against AbuseIPDB or Shodan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 Project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“Nessus Alert Summary” exporter (daily findings)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Reflect + push to GitHub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5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Write README, update project logs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5 – </w:t>
      </w:r>
      <w:r>
        <w:rPr>
          <w:rStyle w:val="Emphasis"/>
        </w:rPr>
        <w:t>CrowdStrike + Threat Hunting Concepts</w:t>
      </w:r>
    </w:p>
    <w:tbl>
      <w:tblPr>
        <w:tblW w:w="912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2619"/>
        <w:gridCol w:w="635"/>
        <w:gridCol w:w="5297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CrowdStrike Overview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Watch Falcon UI demos + read docs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Detection Types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Learn how Falcon identifies threats (IOC/behavioral)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API Concepts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Read API docs or simulate queries with example data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Blue Team TTPs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MITRE ATT&amp;CK mapping, hunting strategies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Splunk/Falcon Integration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Study </w:t>
            </w:r>
            <w:hyperlink r:id="rId4" w:tgtFrame="_new">
              <w:r>
                <w:rPr>
                  <w:rStyle w:val="InternetLink"/>
                </w:rPr>
                <w:t>FDR → Splunk repo</w:t>
              </w:r>
            </w:hyperlink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 Case Study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Analyze a public breach with CrowdStrike insights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2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 portfolio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52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notes, scripts, or summaries to GitHub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6 – </w:t>
      </w:r>
      <w:r>
        <w:rPr>
          <w:rStyle w:val="Emphasis"/>
        </w:rPr>
        <w:t>Security Automation Projects</w:t>
      </w:r>
    </w:p>
    <w:tbl>
      <w:tblPr>
        <w:tblW w:w="80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1975"/>
        <w:gridCol w:w="635"/>
        <w:gridCol w:w="4882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Pick Project 1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Define: What problem does it solve? What tools?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Project 1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Start scripting AWS, log, or vuln analysis tool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Polish &amp; Test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error handling, logging, CLI args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Pick Project 2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Example: Threat Intel → CSV tool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Project 2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multithreading or multiple sources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Polish + README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Document clearly + screenshots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Reflect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4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What did you learn? Add to resume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7 – </w:t>
      </w:r>
      <w:r>
        <w:rPr>
          <w:rStyle w:val="Emphasis"/>
        </w:rPr>
        <w:t>Interview, Resume, Cert Prep</w:t>
      </w:r>
    </w:p>
    <w:tbl>
      <w:tblPr>
        <w:tblW w:w="775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2079"/>
        <w:gridCol w:w="635"/>
        <w:gridCol w:w="4470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Resume Rebuild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projects, tools, metrics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LinkedIn Refresh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 title, About section, posts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Interview Questions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Practice AWS/Python/Splunk scenarios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Mock Interview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ChatGPT or friend to simulate interview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Cert Prep (Optional)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AWS Cloud Practitioner or Splunk Core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Take practice tests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 yourself, log weak areas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Relax + reflect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4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Prep for job hunt next week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WEEK 8 – </w:t>
      </w:r>
      <w:r>
        <w:rPr>
          <w:rStyle w:val="Emphasis"/>
        </w:rPr>
        <w:t>Job Search + Networking Push</w:t>
      </w:r>
    </w:p>
    <w:tbl>
      <w:tblPr>
        <w:tblW w:w="69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1732"/>
        <w:gridCol w:w="946"/>
        <w:gridCol w:w="3717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Focus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 job tracker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Spreadsheet or Notion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Tue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Apply to 5+ jobs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Tailor resumes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Wed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Outreach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Message recruiters, post on LinkedIn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Thu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Interview prep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Deepen knowledge gaps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Apply to 5 more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Focus on growth-oriented roles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Sat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Rest or catch-up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Optional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Stay balanced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Sun</w:t>
            </w:r>
          </w:p>
        </w:tc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Reflect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1–2h</w:t>
            </w:r>
          </w:p>
        </w:tc>
        <w:tc>
          <w:tcPr>
            <w:tcW w:w="37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Plan the next step forward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Bonus Tools to Stay Organized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hyperlink r:id="rId5" w:tgtFrame="_new">
        <w:r>
          <w:rPr>
            <w:rStyle w:val="InternetLink"/>
            <w:b/>
            <w:b/>
            <w:bCs/>
          </w:rPr>
          <w:t>Notion Template for Study Planning</w:t>
        </w:r>
      </w:hyperlink>
      <w:r>
        <w:rPr/>
        <w:t xml:space="preserve"> – I can create a version for you.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>
          <w:rStyle w:val="StrongEmphasis"/>
        </w:rPr>
        <w:t>[Trello/Asana/ClickUp boards]</w:t>
      </w:r>
      <w:r>
        <w:rPr/>
        <w:t xml:space="preserve"> – Great for tracking progress visually.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>
          <w:rStyle w:val="StrongEmphasis"/>
        </w:rPr>
        <w:t>[GitHub Projects or README Dashboard]</w:t>
      </w:r>
      <w:r>
        <w:rPr/>
        <w:t xml:space="preserve"> – List your active tools/projects + purpose.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rfscVS0vtbw" TargetMode="External"/><Relationship Id="rId3" Type="http://schemas.openxmlformats.org/officeDocument/2006/relationships/hyperlink" Target="https://github.com/splunk/security_content" TargetMode="External"/><Relationship Id="rId4" Type="http://schemas.openxmlformats.org/officeDocument/2006/relationships/hyperlink" Target="https://github.com/CrowdStrike/FDR-splunk" TargetMode="External"/><Relationship Id="rId5" Type="http://schemas.openxmlformats.org/officeDocument/2006/relationships/hyperlink" Target="https://www.notion.s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LibreOffice/7.4.2.3$Windows_X86_64 LibreOffice_project/382eef1f22670f7f4118c8c2dd222ec7ad009daf</Application>
  <AppVersion>15.0000</AppVersion>
  <Pages>3</Pages>
  <Words>774</Words>
  <Characters>3816</Characters>
  <CharactersWithSpaces>4312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2025-06-25T18:27:43Z</dcterms:created>
  <dc:creator/>
  <dc:description/>
  <dc:language>en-US</dc:language>
  <cp:lastModifiedBy/>
  <dcterms:modified xsi:type="dcterms:W3CDTF">2025-06-25T18:33:07Z</dcterms:modified>
  <cp:revision>1</cp:revision>
  <dc:subject/>
  <dc:title/>
</cp:coreProperties>
</file>