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921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11"/>
        <w:gridCol w:w="5808"/>
      </w:tblGrid>
      <w:tr w:rsidR="009A195F" w:rsidTr="00835215">
        <w:trPr>
          <w:trHeight w:hRule="exact" w:val="993"/>
          <w:jc w:val="center"/>
        </w:trPr>
        <w:tc>
          <w:tcPr>
            <w:tcW w:w="3411" w:type="dxa"/>
            <w:shd w:val="clear" w:color="auto" w:fill="FFFFFF"/>
          </w:tcPr>
          <w:p w:rsidR="009A195F" w:rsidRDefault="009C7A8B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b/>
                <w:bCs/>
                <w:sz w:val="26"/>
                <w:szCs w:val="26"/>
              </w:rPr>
              <w:t>ỦY BAN NHÂN DÂN</w:t>
            </w:r>
          </w:p>
          <w:p w:rsidR="009A195F" w:rsidRDefault="009C7A8B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>TỈNH VĨNH LONG</w:t>
            </w:r>
          </w:p>
          <w:p w:rsidR="00D623C6" w:rsidRPr="00D623C6" w:rsidRDefault="00D623C6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2C83CD" wp14:editId="31C93FA4">
                      <wp:simplePos x="0" y="0"/>
                      <wp:positionH relativeFrom="column">
                        <wp:posOffset>716064</wp:posOffset>
                      </wp:positionH>
                      <wp:positionV relativeFrom="paragraph">
                        <wp:posOffset>12988</wp:posOffset>
                      </wp:positionV>
                      <wp:extent cx="586597" cy="0"/>
                      <wp:effectExtent l="0" t="0" r="2349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5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pt" to="102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" strokecolor="black [3040]"/>
                  </w:pict>
                </mc:Fallback>
              </mc:AlternateContent>
            </w:r>
          </w:p>
        </w:tc>
        <w:tc>
          <w:tcPr>
            <w:tcW w:w="5808" w:type="dxa"/>
            <w:shd w:val="clear" w:color="auto" w:fill="FFFFFF"/>
          </w:tcPr>
          <w:p w:rsidR="009A195F" w:rsidRDefault="009C7A8B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sz w:val="26"/>
                <w:szCs w:val="26"/>
              </w:rPr>
              <w:t xml:space="preserve">CỘNG HÒA XÃ HỘI CHỦ NGHĨA VIỆT NAM </w:t>
            </w:r>
            <w:r>
              <w:rPr>
                <w:b/>
                <w:bCs/>
              </w:rPr>
              <w:t>Độc lập - Tự do - Hạnh phúc</w:t>
            </w:r>
          </w:p>
          <w:p w:rsidR="00D623C6" w:rsidRPr="00D623C6" w:rsidRDefault="00D623C6" w:rsidP="00D623C6">
            <w:pPr>
              <w:pStyle w:val="Other0"/>
              <w:shd w:val="clear" w:color="auto" w:fill="auto"/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noProof/>
                <w:lang w:val="en-US"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9B4D33" wp14:editId="30ED501B">
                      <wp:simplePos x="0" y="0"/>
                      <wp:positionH relativeFrom="column">
                        <wp:posOffset>770710</wp:posOffset>
                      </wp:positionH>
                      <wp:positionV relativeFrom="paragraph">
                        <wp:posOffset>-1617</wp:posOffset>
                      </wp:positionV>
                      <wp:extent cx="2104846" cy="0"/>
                      <wp:effectExtent l="0" t="0" r="1016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484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-.15pt" to="226.4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" strokecolor="black [3040]"/>
                  </w:pict>
                </mc:Fallback>
              </mc:AlternateContent>
            </w:r>
          </w:p>
        </w:tc>
      </w:tr>
      <w:tr w:rsidR="009A195F" w:rsidTr="00F90450">
        <w:trPr>
          <w:trHeight w:hRule="exact" w:val="1416"/>
          <w:jc w:val="center"/>
        </w:trPr>
        <w:tc>
          <w:tcPr>
            <w:tcW w:w="3411" w:type="dxa"/>
            <w:shd w:val="clear" w:color="auto" w:fill="FFFFFF"/>
          </w:tcPr>
          <w:p w:rsidR="00D623C6" w:rsidRDefault="00D623C6" w:rsidP="00D623C6">
            <w:pPr>
              <w:pStyle w:val="Other0"/>
              <w:shd w:val="clear" w:color="auto" w:fill="auto"/>
              <w:ind w:firstLine="0"/>
              <w:rPr>
                <w:lang w:val="en-US"/>
              </w:rPr>
            </w:pPr>
            <w:r>
              <w:t xml:space="preserve">Số: </w:t>
            </w:r>
            <w:r w:rsidR="00403C63">
              <w:rPr>
                <w:lang w:val="en-US"/>
              </w:rPr>
              <w:t xml:space="preserve">           </w:t>
            </w:r>
            <w:r>
              <w:t xml:space="preserve">/UBND-TCDNC </w:t>
            </w:r>
          </w:p>
          <w:p w:rsidR="009A195F" w:rsidRPr="00835215" w:rsidRDefault="009C7A8B" w:rsidP="00F90450">
            <w:pPr>
              <w:pStyle w:val="Other0"/>
              <w:shd w:val="clear" w:color="auto" w:fill="auto"/>
              <w:spacing w:after="0"/>
              <w:ind w:firstLine="0"/>
              <w:rPr>
                <w:sz w:val="26"/>
                <w:szCs w:val="26"/>
                <w:lang w:val="en-US"/>
              </w:rPr>
            </w:pPr>
            <w:r w:rsidRPr="00D623C6">
              <w:rPr>
                <w:sz w:val="26"/>
                <w:szCs w:val="26"/>
              </w:rPr>
              <w:t xml:space="preserve">V/v chuyển đơn yêu cầu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xác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nhận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thời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gian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cử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đi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C276D">
              <w:rPr>
                <w:sz w:val="26"/>
                <w:szCs w:val="26"/>
                <w:lang w:val="en-US"/>
              </w:rPr>
              <w:t>học</w:t>
            </w:r>
            <w:proofErr w:type="spellEnd"/>
            <w:r w:rsidR="006C276D">
              <w:rPr>
                <w:sz w:val="26"/>
                <w:szCs w:val="26"/>
                <w:lang w:val="en-US"/>
              </w:rPr>
              <w:t xml:space="preserve"> </w:t>
            </w:r>
            <w:r w:rsidRPr="00D623C6">
              <w:rPr>
                <w:sz w:val="26"/>
                <w:szCs w:val="26"/>
              </w:rPr>
              <w:t xml:space="preserve">của </w:t>
            </w:r>
            <w:proofErr w:type="spellStart"/>
            <w:r w:rsidR="00835215">
              <w:rPr>
                <w:sz w:val="26"/>
                <w:szCs w:val="26"/>
                <w:lang w:val="en-US"/>
              </w:rPr>
              <w:t>ông</w:t>
            </w:r>
            <w:proofErr w:type="spellEnd"/>
            <w:r w:rsidR="00835215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F90450">
              <w:rPr>
                <w:sz w:val="26"/>
                <w:szCs w:val="26"/>
                <w:lang w:val="en-US"/>
              </w:rPr>
              <w:t>Trần</w:t>
            </w:r>
            <w:proofErr w:type="spellEnd"/>
            <w:r w:rsidR="00F9045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F90450">
              <w:rPr>
                <w:sz w:val="26"/>
                <w:szCs w:val="26"/>
                <w:lang w:val="en-US"/>
              </w:rPr>
              <w:t>Hùng</w:t>
            </w:r>
            <w:proofErr w:type="spellEnd"/>
            <w:r w:rsidR="00F90450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F90450">
              <w:rPr>
                <w:sz w:val="26"/>
                <w:szCs w:val="26"/>
                <w:lang w:val="en-US"/>
              </w:rPr>
              <w:t>Dũng</w:t>
            </w:r>
            <w:proofErr w:type="spellEnd"/>
          </w:p>
        </w:tc>
        <w:tc>
          <w:tcPr>
            <w:tcW w:w="5808" w:type="dxa"/>
            <w:shd w:val="clear" w:color="auto" w:fill="FFFFFF"/>
          </w:tcPr>
          <w:p w:rsidR="009A195F" w:rsidRDefault="009C7A8B" w:rsidP="006C276D">
            <w:pPr>
              <w:pStyle w:val="Other0"/>
              <w:shd w:val="clear" w:color="auto" w:fill="auto"/>
              <w:spacing w:after="0"/>
              <w:ind w:firstLine="0"/>
              <w:jc w:val="center"/>
            </w:pPr>
            <w:r>
              <w:rPr>
                <w:i/>
                <w:iCs/>
              </w:rPr>
              <w:t xml:space="preserve">Vĩnh Long, ngày </w:t>
            </w:r>
            <w:r w:rsidR="00403C63">
              <w:rPr>
                <w:i/>
                <w:iCs/>
                <w:lang w:val="en-US"/>
              </w:rPr>
              <w:t xml:space="preserve">         </w:t>
            </w:r>
            <w:r>
              <w:rPr>
                <w:i/>
                <w:iCs/>
              </w:rPr>
              <w:t xml:space="preserve"> tháng </w:t>
            </w:r>
            <w:r w:rsidR="006C276D">
              <w:rPr>
                <w:i/>
                <w:iCs/>
                <w:lang w:val="en-US"/>
              </w:rPr>
              <w:t>10</w:t>
            </w:r>
            <w:r>
              <w:rPr>
                <w:i/>
                <w:iCs/>
              </w:rPr>
              <w:t xml:space="preserve"> năm 2021</w:t>
            </w:r>
          </w:p>
        </w:tc>
      </w:tr>
    </w:tbl>
    <w:p w:rsidR="00D623C6" w:rsidRPr="00D623C6" w:rsidRDefault="00D623C6" w:rsidP="00D623C6">
      <w:pPr>
        <w:pStyle w:val="BodyText"/>
        <w:shd w:val="clear" w:color="auto" w:fill="auto"/>
        <w:spacing w:after="0"/>
        <w:ind w:firstLine="1418"/>
        <w:rPr>
          <w:lang w:val="en-US"/>
        </w:rPr>
      </w:pPr>
    </w:p>
    <w:p w:rsidR="009A195F" w:rsidRDefault="009C7A8B" w:rsidP="00D623C6">
      <w:pPr>
        <w:pStyle w:val="BodyText"/>
        <w:shd w:val="clear" w:color="auto" w:fill="auto"/>
        <w:spacing w:after="0"/>
        <w:ind w:firstLine="1418"/>
        <w:rPr>
          <w:lang w:val="en-US"/>
        </w:rPr>
      </w:pPr>
      <w:r w:rsidRPr="00D623C6">
        <w:t xml:space="preserve">Kính gửi: Giám đốc Sở </w:t>
      </w:r>
      <w:r w:rsidR="00F90450">
        <w:rPr>
          <w:lang w:val="en-US"/>
        </w:rPr>
        <w:t xml:space="preserve">Lao </w:t>
      </w:r>
      <w:proofErr w:type="spellStart"/>
      <w:r w:rsidR="00F90450">
        <w:rPr>
          <w:lang w:val="en-US"/>
        </w:rPr>
        <w:t>động</w:t>
      </w:r>
      <w:proofErr w:type="spellEnd"/>
      <w:r w:rsidR="00F90450">
        <w:rPr>
          <w:lang w:val="en-US"/>
        </w:rPr>
        <w:t xml:space="preserve"> - </w:t>
      </w:r>
      <w:proofErr w:type="spellStart"/>
      <w:r w:rsidR="00F90450">
        <w:rPr>
          <w:lang w:val="en-US"/>
        </w:rPr>
        <w:t>Thương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binh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và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Xã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hội</w:t>
      </w:r>
      <w:proofErr w:type="spellEnd"/>
      <w:r w:rsidR="00D623C6">
        <w:rPr>
          <w:lang w:val="en-US"/>
        </w:rPr>
        <w:t xml:space="preserve"> </w:t>
      </w:r>
      <w:proofErr w:type="spellStart"/>
      <w:r w:rsidR="00D623C6">
        <w:rPr>
          <w:lang w:val="en-US"/>
        </w:rPr>
        <w:t>tỉnh</w:t>
      </w:r>
      <w:proofErr w:type="spellEnd"/>
      <w:r>
        <w:t>.</w:t>
      </w:r>
    </w:p>
    <w:p w:rsidR="00D623C6" w:rsidRPr="00D623C6" w:rsidRDefault="00D623C6" w:rsidP="00D623C6">
      <w:pPr>
        <w:pStyle w:val="BodyText"/>
        <w:shd w:val="clear" w:color="auto" w:fill="auto"/>
        <w:spacing w:after="0"/>
        <w:ind w:firstLine="1418"/>
        <w:rPr>
          <w:lang w:val="en-US"/>
        </w:rPr>
      </w:pPr>
    </w:p>
    <w:p w:rsidR="009A195F" w:rsidRDefault="009C7A8B" w:rsidP="0034481B">
      <w:pPr>
        <w:pStyle w:val="BodyText"/>
        <w:shd w:val="clear" w:color="auto" w:fill="auto"/>
        <w:spacing w:after="0" w:line="360" w:lineRule="auto"/>
        <w:ind w:firstLine="709"/>
        <w:jc w:val="both"/>
      </w:pPr>
      <w:r>
        <w:t xml:space="preserve">Ủy </w:t>
      </w:r>
      <w:r>
        <w:rPr>
          <w:lang w:val="en-US" w:eastAsia="en-US" w:bidi="en-US"/>
        </w:rPr>
        <w:t xml:space="preserve">ban </w:t>
      </w:r>
      <w:r>
        <w:t xml:space="preserve">nhân dân tỉnh nhận được đơn </w:t>
      </w:r>
      <w:proofErr w:type="spellStart"/>
      <w:r w:rsidR="00F90450">
        <w:rPr>
          <w:lang w:val="en-US"/>
        </w:rPr>
        <w:t>đề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nghị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xác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nhận</w:t>
      </w:r>
      <w:proofErr w:type="spellEnd"/>
      <w:r w:rsidR="00F90450">
        <w:rPr>
          <w:lang w:val="en-US"/>
        </w:rPr>
        <w:t xml:space="preserve"> </w:t>
      </w:r>
      <w:r>
        <w:t xml:space="preserve">đề ngày </w:t>
      </w:r>
      <w:r w:rsidR="00D623C6">
        <w:rPr>
          <w:lang w:val="en-US"/>
        </w:rPr>
        <w:t>1</w:t>
      </w:r>
      <w:r w:rsidR="00F90450">
        <w:rPr>
          <w:lang w:val="en-US"/>
        </w:rPr>
        <w:t>0</w:t>
      </w:r>
      <w:r>
        <w:rPr>
          <w:lang w:val="en-US" w:eastAsia="en-US" w:bidi="en-US"/>
        </w:rPr>
        <w:t>/</w:t>
      </w:r>
      <w:r w:rsidR="00F90450">
        <w:rPr>
          <w:lang w:val="en-US" w:eastAsia="en-US" w:bidi="en-US"/>
        </w:rPr>
        <w:t>10</w:t>
      </w:r>
      <w:r>
        <w:rPr>
          <w:lang w:val="en-US" w:eastAsia="en-US" w:bidi="en-US"/>
        </w:rPr>
        <w:t xml:space="preserve">/2021 </w:t>
      </w:r>
      <w:r>
        <w:t xml:space="preserve">của ông </w:t>
      </w:r>
      <w:proofErr w:type="spellStart"/>
      <w:r w:rsidR="00F90450">
        <w:rPr>
          <w:lang w:val="en-US"/>
        </w:rPr>
        <w:t>Trần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Hùng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Dũng</w:t>
      </w:r>
      <w:proofErr w:type="spellEnd"/>
      <w:r w:rsidR="00D623C6">
        <w:rPr>
          <w:lang w:val="en-US"/>
        </w:rPr>
        <w:t xml:space="preserve">, </w:t>
      </w:r>
      <w:proofErr w:type="spellStart"/>
      <w:r w:rsidR="00D623C6">
        <w:rPr>
          <w:lang w:val="en-US"/>
        </w:rPr>
        <w:t>cư</w:t>
      </w:r>
      <w:proofErr w:type="spellEnd"/>
      <w:r w:rsidR="00D623C6">
        <w:rPr>
          <w:lang w:val="en-US"/>
        </w:rPr>
        <w:t xml:space="preserve"> </w:t>
      </w:r>
      <w:proofErr w:type="spellStart"/>
      <w:r w:rsidR="00D623C6">
        <w:rPr>
          <w:lang w:val="en-US"/>
        </w:rPr>
        <w:t>ngụ</w:t>
      </w:r>
      <w:proofErr w:type="spellEnd"/>
      <w:r w:rsidR="00D623C6">
        <w:rPr>
          <w:lang w:val="en-US"/>
        </w:rPr>
        <w:t xml:space="preserve">: </w:t>
      </w:r>
      <w:proofErr w:type="spellStart"/>
      <w:r w:rsidR="00D623C6">
        <w:rPr>
          <w:lang w:val="en-US"/>
        </w:rPr>
        <w:t>ấp</w:t>
      </w:r>
      <w:proofErr w:type="spellEnd"/>
      <w:r w:rsidR="00D623C6">
        <w:rPr>
          <w:lang w:val="en-US"/>
        </w:rPr>
        <w:t xml:space="preserve"> </w:t>
      </w:r>
      <w:proofErr w:type="spellStart"/>
      <w:r w:rsidR="00F90450">
        <w:rPr>
          <w:lang w:val="en-US"/>
        </w:rPr>
        <w:t>Vĩnh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Khánh</w:t>
      </w:r>
      <w:proofErr w:type="spellEnd"/>
      <w:r w:rsidR="00F90450">
        <w:rPr>
          <w:lang w:val="en-US"/>
        </w:rPr>
        <w:t xml:space="preserve"> 1, </w:t>
      </w:r>
      <w:proofErr w:type="spellStart"/>
      <w:r w:rsidR="00F90450">
        <w:rPr>
          <w:lang w:val="en-US"/>
        </w:rPr>
        <w:t>xã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Vĩnh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Xuân</w:t>
      </w:r>
      <w:proofErr w:type="spellEnd"/>
      <w:r w:rsidR="00D623C6">
        <w:rPr>
          <w:lang w:val="en-US"/>
        </w:rPr>
        <w:t xml:space="preserve">, </w:t>
      </w:r>
      <w:proofErr w:type="spellStart"/>
      <w:r w:rsidR="00D623C6">
        <w:rPr>
          <w:lang w:val="en-US"/>
        </w:rPr>
        <w:t>huyện</w:t>
      </w:r>
      <w:proofErr w:type="spellEnd"/>
      <w:r w:rsidR="00D623C6">
        <w:rPr>
          <w:lang w:val="en-US"/>
        </w:rPr>
        <w:t xml:space="preserve"> </w:t>
      </w:r>
      <w:proofErr w:type="spellStart"/>
      <w:r w:rsidR="00D623C6">
        <w:rPr>
          <w:lang w:val="en-US"/>
        </w:rPr>
        <w:t>Trà</w:t>
      </w:r>
      <w:proofErr w:type="spellEnd"/>
      <w:r w:rsidR="00D623C6">
        <w:rPr>
          <w:lang w:val="en-US"/>
        </w:rPr>
        <w:t xml:space="preserve"> </w:t>
      </w:r>
      <w:proofErr w:type="spellStart"/>
      <w:r w:rsidR="00D623C6">
        <w:rPr>
          <w:lang w:val="en-US"/>
        </w:rPr>
        <w:t>Ôn</w:t>
      </w:r>
      <w:proofErr w:type="spellEnd"/>
      <w:r w:rsidR="00D623C6">
        <w:rPr>
          <w:lang w:val="en-US"/>
        </w:rPr>
        <w:t xml:space="preserve">, </w:t>
      </w:r>
      <w:proofErr w:type="spellStart"/>
      <w:r w:rsidR="00D623C6">
        <w:rPr>
          <w:lang w:val="en-US"/>
        </w:rPr>
        <w:t>tỉnh</w:t>
      </w:r>
      <w:proofErr w:type="spellEnd"/>
      <w:r w:rsidR="00D623C6">
        <w:rPr>
          <w:lang w:val="en-US"/>
        </w:rPr>
        <w:t xml:space="preserve"> </w:t>
      </w:r>
      <w:proofErr w:type="spellStart"/>
      <w:r w:rsidR="00D623C6">
        <w:rPr>
          <w:lang w:val="en-US"/>
        </w:rPr>
        <w:t>Vĩnh</w:t>
      </w:r>
      <w:proofErr w:type="spellEnd"/>
      <w:r w:rsidR="00D623C6">
        <w:rPr>
          <w:lang w:val="en-US"/>
        </w:rPr>
        <w:t xml:space="preserve"> Long</w:t>
      </w:r>
      <w:r>
        <w:rPr>
          <w:lang w:val="en-US" w:eastAsia="en-US" w:bidi="en-US"/>
        </w:rPr>
        <w:t xml:space="preserve">. </w:t>
      </w:r>
      <w:r>
        <w:t xml:space="preserve">Nội </w:t>
      </w:r>
      <w:r>
        <w:rPr>
          <w:lang w:val="en-US" w:eastAsia="en-US" w:bidi="en-US"/>
        </w:rPr>
        <w:t xml:space="preserve">dung: </w:t>
      </w:r>
      <w:proofErr w:type="spellStart"/>
      <w:r w:rsidR="00F90450">
        <w:rPr>
          <w:lang w:val="en-US" w:eastAsia="en-US" w:bidi="en-US"/>
        </w:rPr>
        <w:t>đề</w:t>
      </w:r>
      <w:proofErr w:type="spellEnd"/>
      <w:r w:rsidR="00F90450">
        <w:rPr>
          <w:lang w:val="en-US" w:eastAsia="en-US" w:bidi="en-US"/>
        </w:rPr>
        <w:t xml:space="preserve"> </w:t>
      </w:r>
      <w:proofErr w:type="spellStart"/>
      <w:r w:rsidR="00F90450">
        <w:rPr>
          <w:lang w:val="en-US" w:eastAsia="en-US" w:bidi="en-US"/>
        </w:rPr>
        <w:t>nghị</w:t>
      </w:r>
      <w:proofErr w:type="spellEnd"/>
      <w:r w:rsidR="00F90450">
        <w:rPr>
          <w:lang w:val="en-US" w:eastAsia="en-US" w:bidi="en-US"/>
        </w:rPr>
        <w:t xml:space="preserve"> </w:t>
      </w:r>
      <w:proofErr w:type="spellStart"/>
      <w:r w:rsidR="00F90450">
        <w:rPr>
          <w:lang w:val="en-US" w:eastAsia="en-US" w:bidi="en-US"/>
        </w:rPr>
        <w:t>xác</w:t>
      </w:r>
      <w:proofErr w:type="spellEnd"/>
      <w:r w:rsidR="00F90450">
        <w:rPr>
          <w:lang w:val="en-US" w:eastAsia="en-US" w:bidi="en-US"/>
        </w:rPr>
        <w:t xml:space="preserve"> </w:t>
      </w:r>
      <w:proofErr w:type="spellStart"/>
      <w:r w:rsidR="00F90450">
        <w:rPr>
          <w:lang w:val="en-US"/>
        </w:rPr>
        <w:t>nhận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thời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gian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cử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đi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học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tại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Tiệp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Khắc</w:t>
      </w:r>
      <w:proofErr w:type="spellEnd"/>
      <w:r>
        <w:t xml:space="preserve"> (nội dung cụ thể được nêu trong đơn).</w:t>
      </w:r>
    </w:p>
    <w:p w:rsidR="009A195F" w:rsidRDefault="009C7A8B" w:rsidP="0034481B">
      <w:pPr>
        <w:pStyle w:val="BodyText"/>
        <w:shd w:val="clear" w:color="auto" w:fill="auto"/>
        <w:spacing w:after="0" w:line="360" w:lineRule="auto"/>
        <w:ind w:firstLine="709"/>
        <w:jc w:val="both"/>
      </w:pPr>
      <w:r>
        <w:t>Chủ tịch UBND tỉnh có ý kiến như sau:</w:t>
      </w:r>
    </w:p>
    <w:p w:rsidR="00AC6DCA" w:rsidRDefault="00AC6DCA" w:rsidP="0034481B">
      <w:pPr>
        <w:pStyle w:val="BodyText"/>
        <w:shd w:val="clear" w:color="auto" w:fill="auto"/>
        <w:spacing w:after="0" w:line="360" w:lineRule="auto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 w:rsidR="009C7A8B">
        <w:t xml:space="preserve"> </w:t>
      </w:r>
      <w:r w:rsidR="00774783" w:rsidRPr="00D623C6">
        <w:t xml:space="preserve">Giám đốc Sở </w:t>
      </w:r>
      <w:r w:rsidR="00F90450">
        <w:rPr>
          <w:lang w:val="en-US"/>
        </w:rPr>
        <w:t xml:space="preserve">Lao </w:t>
      </w:r>
      <w:proofErr w:type="spellStart"/>
      <w:r w:rsidR="00F90450">
        <w:rPr>
          <w:lang w:val="en-US"/>
        </w:rPr>
        <w:t>động</w:t>
      </w:r>
      <w:proofErr w:type="spellEnd"/>
      <w:r w:rsidR="00F90450">
        <w:rPr>
          <w:lang w:val="en-US"/>
        </w:rPr>
        <w:t xml:space="preserve"> - </w:t>
      </w:r>
      <w:proofErr w:type="spellStart"/>
      <w:r w:rsidR="00F90450">
        <w:rPr>
          <w:lang w:val="en-US"/>
        </w:rPr>
        <w:t>Thương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binh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và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Xã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hội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tỉnh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chủ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trì</w:t>
      </w:r>
      <w:proofErr w:type="spellEnd"/>
      <w:r w:rsidR="00774783">
        <w:rPr>
          <w:lang w:val="en-US"/>
        </w:rPr>
        <w:t xml:space="preserve">, </w:t>
      </w:r>
      <w:proofErr w:type="spellStart"/>
      <w:r w:rsidR="00774783">
        <w:rPr>
          <w:lang w:val="en-US"/>
        </w:rPr>
        <w:t>phối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hợp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với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các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ngành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chức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năng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tỉnh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có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liên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quan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và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chính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quyền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địa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phương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kiểm</w:t>
      </w:r>
      <w:proofErr w:type="spellEnd"/>
      <w:r w:rsidR="00774783">
        <w:rPr>
          <w:lang w:val="en-US"/>
        </w:rPr>
        <w:t xml:space="preserve"> </w:t>
      </w:r>
      <w:proofErr w:type="spellStart"/>
      <w:r w:rsidR="00774783">
        <w:rPr>
          <w:lang w:val="en-US"/>
        </w:rPr>
        <w:t>tra</w:t>
      </w:r>
      <w:proofErr w:type="spellEnd"/>
      <w:r w:rsidR="00774783">
        <w:rPr>
          <w:lang w:val="en-US"/>
        </w:rPr>
        <w:t xml:space="preserve">, </w:t>
      </w:r>
      <w:proofErr w:type="spellStart"/>
      <w:r w:rsidR="00F90450">
        <w:rPr>
          <w:lang w:val="en-US"/>
        </w:rPr>
        <w:t>tham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mưu</w:t>
      </w:r>
      <w:proofErr w:type="spellEnd"/>
      <w:r w:rsidR="00F90450">
        <w:rPr>
          <w:lang w:val="en-US"/>
        </w:rPr>
        <w:t xml:space="preserve"> UBND </w:t>
      </w:r>
      <w:proofErr w:type="spellStart"/>
      <w:r w:rsidR="00F90450">
        <w:rPr>
          <w:lang w:val="en-US"/>
        </w:rPr>
        <w:t>tỉnh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xem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xét</w:t>
      </w:r>
      <w:proofErr w:type="spellEnd"/>
      <w:r w:rsidR="00F90450">
        <w:rPr>
          <w:lang w:val="en-US"/>
        </w:rPr>
        <w:t xml:space="preserve">, </w:t>
      </w:r>
      <w:proofErr w:type="spellStart"/>
      <w:r w:rsidR="00F90450">
        <w:rPr>
          <w:lang w:val="en-US"/>
        </w:rPr>
        <w:t>giải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quyết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theo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quy</w:t>
      </w:r>
      <w:proofErr w:type="spellEnd"/>
      <w:r w:rsidR="00F90450">
        <w:rPr>
          <w:lang w:val="en-US"/>
        </w:rPr>
        <w:t xml:space="preserve"> </w:t>
      </w:r>
      <w:proofErr w:type="spellStart"/>
      <w:r w:rsidR="00F90450">
        <w:rPr>
          <w:lang w:val="en-US"/>
        </w:rPr>
        <w:t>định</w:t>
      </w:r>
      <w:proofErr w:type="spellEnd"/>
      <w:r>
        <w:rPr>
          <w:lang w:val="en-US"/>
        </w:rPr>
        <w:t>./.</w:t>
      </w:r>
    </w:p>
    <w:p w:rsidR="009A195F" w:rsidRDefault="00AC6DCA" w:rsidP="0034481B">
      <w:pPr>
        <w:pStyle w:val="BodyText"/>
        <w:shd w:val="clear" w:color="auto" w:fill="auto"/>
        <w:spacing w:after="0" w:line="360" w:lineRule="auto"/>
        <w:ind w:firstLine="709"/>
        <w:jc w:val="both"/>
        <w:rPr>
          <w:lang w:val="en-US"/>
        </w:rPr>
      </w:pP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Đính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kèm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đơn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đề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ngày</w:t>
      </w:r>
      <w:proofErr w:type="spellEnd"/>
      <w:r>
        <w:rPr>
          <w:i/>
          <w:lang w:val="en-US"/>
        </w:rPr>
        <w:t xml:space="preserve"> 10/10/2021 </w:t>
      </w:r>
      <w:proofErr w:type="spellStart"/>
      <w:r>
        <w:rPr>
          <w:i/>
          <w:lang w:val="en-US"/>
        </w:rPr>
        <w:t>của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ông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Trần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Hùng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Dũng</w:t>
      </w:r>
      <w:proofErr w:type="spellEnd"/>
      <w:r>
        <w:rPr>
          <w:i/>
          <w:lang w:val="en-US"/>
        </w:rPr>
        <w:t>)</w:t>
      </w:r>
      <w:proofErr w:type="gramStart"/>
      <w:r w:rsidR="009C7A8B">
        <w:t>./</w:t>
      </w:r>
      <w:proofErr w:type="gramEnd"/>
      <w:r w:rsidR="009C7A8B">
        <w:t>.</w:t>
      </w:r>
    </w:p>
    <w:p w:rsidR="00774783" w:rsidRPr="00774783" w:rsidRDefault="00774783" w:rsidP="00606BBC">
      <w:pPr>
        <w:pStyle w:val="BodyText"/>
        <w:shd w:val="clear" w:color="auto" w:fill="auto"/>
        <w:spacing w:after="0"/>
        <w:ind w:firstLine="578"/>
        <w:jc w:val="both"/>
        <w:rPr>
          <w:lang w:val="en-US"/>
        </w:rPr>
      </w:pPr>
    </w:p>
    <w:tbl>
      <w:tblPr>
        <w:tblW w:w="9180" w:type="dxa"/>
        <w:tblLook w:val="01E0" w:firstRow="1" w:lastRow="1" w:firstColumn="1" w:lastColumn="1" w:noHBand="0" w:noVBand="0"/>
      </w:tblPr>
      <w:tblGrid>
        <w:gridCol w:w="3510"/>
        <w:gridCol w:w="5670"/>
      </w:tblGrid>
      <w:tr w:rsidR="00774783" w:rsidRPr="00A53ABE" w:rsidTr="00403C63">
        <w:trPr>
          <w:trHeight w:val="826"/>
        </w:trPr>
        <w:tc>
          <w:tcPr>
            <w:tcW w:w="3510" w:type="dxa"/>
            <w:shd w:val="clear" w:color="auto" w:fill="auto"/>
          </w:tcPr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i/>
                <w:sz w:val="22"/>
                <w:szCs w:val="28"/>
              </w:rPr>
              <w:t>Nơi nhận:</w:t>
            </w:r>
            <w:r w:rsidRPr="00774783">
              <w:rPr>
                <w:rFonts w:ascii="Times New Roman" w:hAnsi="Times New Roman" w:cs="Times New Roman"/>
                <w:b/>
                <w:i/>
                <w:sz w:val="22"/>
                <w:szCs w:val="28"/>
              </w:rPr>
              <w:br/>
            </w: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- Như trên;</w:t>
            </w:r>
          </w:p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- C</w:t>
            </w: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T, PCT</w:t>
            </w: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 UBND tỉnh</w:t>
            </w: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;</w:t>
            </w:r>
          </w:p>
          <w:p w:rsid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- </w:t>
            </w:r>
            <w:r w:rsidR="00403C63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CVP, </w:t>
            </w: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PVP </w:t>
            </w:r>
            <w:r w:rsidR="00403C63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UBND </w:t>
            </w:r>
            <w:proofErr w:type="spellStart"/>
            <w:r w:rsidR="00403C63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tỉnh</w:t>
            </w:r>
            <w:proofErr w:type="spellEnd"/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;</w:t>
            </w:r>
          </w:p>
          <w:p w:rsidR="00403C63" w:rsidRPr="00403C63" w:rsidRDefault="00403C6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Ông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: </w:t>
            </w:r>
            <w:proofErr w:type="spellStart"/>
            <w:r w:rsidR="00AC6D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Trần</w:t>
            </w:r>
            <w:proofErr w:type="spellEnd"/>
            <w:r w:rsidR="00AC6D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="00AC6D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Hùng</w:t>
            </w:r>
            <w:proofErr w:type="spellEnd"/>
            <w:r w:rsidR="00AC6D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 w:rsidR="00AC6DCA"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8"/>
                <w:lang w:val="en-US"/>
              </w:rPr>
              <w:t>)</w:t>
            </w:r>
          </w:p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>- Ban TCD-NC tỉnh;</w:t>
            </w:r>
          </w:p>
          <w:p w:rsidR="00774783" w:rsidRPr="00774783" w:rsidRDefault="00774783" w:rsidP="0077031E">
            <w:pPr>
              <w:tabs>
                <w:tab w:val="left" w:pos="1152"/>
              </w:tabs>
              <w:rPr>
                <w:rFonts w:ascii="Times New Roman" w:hAnsi="Times New Roman" w:cs="Times New Roman"/>
                <w:sz w:val="22"/>
                <w:szCs w:val="28"/>
              </w:rPr>
            </w:pPr>
            <w:r w:rsidRPr="00774783">
              <w:rPr>
                <w:rFonts w:ascii="Times New Roman" w:hAnsi="Times New Roman" w:cs="Times New Roman"/>
                <w:sz w:val="22"/>
                <w:szCs w:val="28"/>
              </w:rPr>
              <w:t xml:space="preserve">- Lưu: VT, 8.13.06.  </w:t>
            </w:r>
          </w:p>
        </w:tc>
        <w:tc>
          <w:tcPr>
            <w:tcW w:w="5670" w:type="dxa"/>
            <w:shd w:val="clear" w:color="auto" w:fill="auto"/>
          </w:tcPr>
          <w:p w:rsidR="00774783" w:rsidRPr="00774783" w:rsidRDefault="00774783" w:rsidP="0077031E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TL. CHỦ TỊCH</w:t>
            </w:r>
          </w:p>
          <w:p w:rsidR="00774783" w:rsidRPr="00774783" w:rsidRDefault="00774783" w:rsidP="0077031E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KT. CHÁNH VĂN PHÒNG</w:t>
            </w:r>
          </w:p>
          <w:p w:rsidR="00774783" w:rsidRPr="00774783" w:rsidRDefault="00774783" w:rsidP="0077031E">
            <w:pPr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PHÓ CHÁNH VĂN PHÒNG</w:t>
            </w:r>
            <w:r w:rsidRPr="00774783">
              <w:rPr>
                <w:rFonts w:ascii="Times New Roman" w:hAnsi="Times New Roman" w:cs="Times New Roman"/>
                <w:i/>
                <w:sz w:val="28"/>
                <w:szCs w:val="28"/>
              </w:rPr>
              <w:br/>
            </w:r>
            <w:r w:rsidRPr="00774783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  <w:p w:rsidR="00774783" w:rsidRPr="00774783" w:rsidRDefault="00774783" w:rsidP="0077031E">
            <w:pPr>
              <w:tabs>
                <w:tab w:val="left" w:pos="1152"/>
              </w:tabs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783" w:rsidRPr="00774783" w:rsidRDefault="00774783" w:rsidP="0077031E">
            <w:pPr>
              <w:tabs>
                <w:tab w:val="left" w:pos="1152"/>
              </w:tabs>
              <w:spacing w:after="120"/>
              <w:ind w:left="19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74783" w:rsidRPr="00774783" w:rsidRDefault="00774783" w:rsidP="0077031E">
            <w:pPr>
              <w:ind w:left="193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83">
              <w:rPr>
                <w:rFonts w:ascii="Times New Roman" w:hAnsi="Times New Roman" w:cs="Times New Roman"/>
                <w:b/>
                <w:sz w:val="28"/>
                <w:szCs w:val="28"/>
              </w:rPr>
              <w:t>Lê Thanh Tâm</w:t>
            </w:r>
          </w:p>
        </w:tc>
      </w:tr>
    </w:tbl>
    <w:p w:rsidR="009A195F" w:rsidRDefault="009A195F" w:rsidP="00403C63">
      <w:pPr>
        <w:pStyle w:val="BodyText"/>
        <w:shd w:val="clear" w:color="auto" w:fill="auto"/>
        <w:spacing w:after="0"/>
        <w:ind w:firstLine="578"/>
        <w:jc w:val="both"/>
      </w:pPr>
    </w:p>
    <w:sectPr w:rsidR="009A195F" w:rsidSect="006553B6">
      <w:pgSz w:w="11900" w:h="16840" w:code="9"/>
      <w:pgMar w:top="1134" w:right="1134" w:bottom="1134" w:left="1701" w:header="680" w:footer="680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B41" w:rsidRDefault="00E20B41">
      <w:r>
        <w:separator/>
      </w:r>
    </w:p>
  </w:endnote>
  <w:endnote w:type="continuationSeparator" w:id="0">
    <w:p w:rsidR="00E20B41" w:rsidRDefault="00E20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B41" w:rsidRDefault="00E20B41"/>
  </w:footnote>
  <w:footnote w:type="continuationSeparator" w:id="0">
    <w:p w:rsidR="00E20B41" w:rsidRDefault="00E20B4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3325D"/>
    <w:multiLevelType w:val="multilevel"/>
    <w:tmpl w:val="B388FC1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9A195F"/>
    <w:rsid w:val="001876B6"/>
    <w:rsid w:val="001E6DDD"/>
    <w:rsid w:val="0034481B"/>
    <w:rsid w:val="0036102A"/>
    <w:rsid w:val="00403C63"/>
    <w:rsid w:val="004F2515"/>
    <w:rsid w:val="005345FF"/>
    <w:rsid w:val="00606BBC"/>
    <w:rsid w:val="006553B6"/>
    <w:rsid w:val="006C276D"/>
    <w:rsid w:val="006E615B"/>
    <w:rsid w:val="00774783"/>
    <w:rsid w:val="00835215"/>
    <w:rsid w:val="009A195F"/>
    <w:rsid w:val="009C7A8B"/>
    <w:rsid w:val="00AC6DCA"/>
    <w:rsid w:val="00BD42D4"/>
    <w:rsid w:val="00C5196B"/>
    <w:rsid w:val="00D623C6"/>
    <w:rsid w:val="00E20B41"/>
    <w:rsid w:val="00F9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20">
    <w:name w:val="Body text (2)"/>
    <w:basedOn w:val="Normal"/>
    <w:link w:val="Bodytext2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icturecaption">
    <w:name w:val="Picture caption_"/>
    <w:basedOn w:val="DefaultParagraphFont"/>
    <w:link w:val="Picturecaption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Other">
    <w:name w:val="Other_"/>
    <w:basedOn w:val="DefaultParagraphFont"/>
    <w:link w:val="Other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Picturecaption0">
    <w:name w:val="Picture caption"/>
    <w:basedOn w:val="Normal"/>
    <w:link w:val="Picturecaption"/>
    <w:pPr>
      <w:shd w:val="clear" w:color="auto" w:fill="FFFFFF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Other0">
    <w:name w:val="Other"/>
    <w:basedOn w:val="Normal"/>
    <w:link w:val="Other"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120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20">
    <w:name w:val="Body text (2)"/>
    <w:basedOn w:val="Normal"/>
    <w:link w:val="Bodytext2"/>
    <w:pPr>
      <w:shd w:val="clear" w:color="auto" w:fill="FFFFFF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nctd3</dc:creator>
  <cp:lastModifiedBy>tiepdan2</cp:lastModifiedBy>
  <cp:revision>2</cp:revision>
  <cp:lastPrinted>2021-09-23T08:38:00Z</cp:lastPrinted>
  <dcterms:created xsi:type="dcterms:W3CDTF">2021-10-19T07:10:00Z</dcterms:created>
  <dcterms:modified xsi:type="dcterms:W3CDTF">2021-10-19T07:10:00Z</dcterms:modified>
</cp:coreProperties>
</file>