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EFE" w:rsidRPr="006E611C" w:rsidRDefault="00A94B34">
      <w:pPr>
        <w:jc w:val="center"/>
        <w:rPr>
          <w:color w:val="000000" w:themeColor="text1"/>
          <w:sz w:val="40"/>
          <w:szCs w:val="40"/>
        </w:rPr>
      </w:pPr>
      <w:r w:rsidRPr="006E611C">
        <w:rPr>
          <w:b/>
          <w:color w:val="000000" w:themeColor="text1"/>
          <w:sz w:val="40"/>
          <w:szCs w:val="40"/>
        </w:rPr>
        <w:t>BÁO CÁO THỰC HÀNH</w:t>
      </w:r>
      <w:r w:rsidRPr="006E611C">
        <w:rPr>
          <w:b/>
          <w:color w:val="000000" w:themeColor="text1"/>
          <w:sz w:val="40"/>
          <w:szCs w:val="40"/>
        </w:rPr>
        <w:br/>
        <w:t>AN TOÀN HỆ THỐNG THÔNG TIN</w:t>
      </w:r>
    </w:p>
    <w:p w:rsidR="00B13EFE" w:rsidRPr="006E611C" w:rsidRDefault="00A94B34">
      <w:pPr>
        <w:spacing w:before="480"/>
        <w:jc w:val="center"/>
        <w:rPr>
          <w:color w:val="000000" w:themeColor="text1"/>
          <w:sz w:val="40"/>
          <w:szCs w:val="40"/>
        </w:rPr>
      </w:pPr>
      <w:r w:rsidRPr="006E611C">
        <w:rPr>
          <w:b/>
          <w:color w:val="000000" w:themeColor="text1"/>
          <w:sz w:val="40"/>
          <w:szCs w:val="40"/>
        </w:rPr>
        <w:t>LAB 3</w:t>
      </w:r>
      <w:r w:rsidRPr="006E611C">
        <w:rPr>
          <w:b/>
          <w:color w:val="000000" w:themeColor="text1"/>
          <w:sz w:val="40"/>
          <w:szCs w:val="40"/>
        </w:rPr>
        <w:br/>
        <w:t>THIẾT LẬP MÔ HÌNH TƯỜNG LỬA pfSense</w:t>
      </w:r>
    </w:p>
    <w:p w:rsidR="00B13EFE" w:rsidRPr="006E611C" w:rsidRDefault="00A94B34">
      <w:pPr>
        <w:spacing w:before="160"/>
        <w:jc w:val="center"/>
        <w:rPr>
          <w:color w:val="000000" w:themeColor="text1"/>
          <w:sz w:val="40"/>
          <w:szCs w:val="40"/>
        </w:rPr>
      </w:pPr>
      <w:r w:rsidRPr="006E611C">
        <w:rPr>
          <w:i/>
          <w:color w:val="000000" w:themeColor="text1"/>
          <w:sz w:val="40"/>
          <w:szCs w:val="40"/>
        </w:rPr>
        <w:t>pfSense CE 2.7.2 – VMware Workstation – Windows Server</w:t>
      </w:r>
    </w:p>
    <w:p w:rsidR="00B13EFE" w:rsidRPr="006E611C" w:rsidRDefault="00B13EFE">
      <w:pPr>
        <w:rPr>
          <w:color w:val="000000" w:themeColor="text1"/>
          <w:sz w:val="40"/>
          <w:szCs w:val="40"/>
        </w:rPr>
      </w:pPr>
    </w:p>
    <w:p w:rsidR="00B13EFE" w:rsidRDefault="006E611C">
      <w:pPr>
        <w:rPr>
          <w:color w:val="000000" w:themeColor="text1"/>
          <w:sz w:val="40"/>
          <w:szCs w:val="40"/>
        </w:rPr>
      </w:pPr>
      <w:r>
        <w:rPr>
          <w:color w:val="000000" w:themeColor="text1"/>
          <w:sz w:val="40"/>
          <w:szCs w:val="40"/>
        </w:rPr>
        <w:t>Tên : Nguyễn Trường Thoại</w:t>
      </w:r>
      <w:bookmarkStart w:id="0" w:name="_GoBack"/>
      <w:bookmarkEnd w:id="0"/>
    </w:p>
    <w:p w:rsidR="006E611C" w:rsidRDefault="006E611C">
      <w:pPr>
        <w:rPr>
          <w:color w:val="000000" w:themeColor="text1"/>
          <w:sz w:val="40"/>
          <w:szCs w:val="40"/>
        </w:rPr>
      </w:pPr>
      <w:r>
        <w:rPr>
          <w:color w:val="000000" w:themeColor="text1"/>
          <w:sz w:val="40"/>
          <w:szCs w:val="40"/>
        </w:rPr>
        <w:t>Lớp :11_THMT</w:t>
      </w:r>
    </w:p>
    <w:p w:rsidR="006E611C" w:rsidRDefault="006E611C">
      <w:pPr>
        <w:rPr>
          <w:color w:val="000000" w:themeColor="text1"/>
          <w:sz w:val="40"/>
          <w:szCs w:val="40"/>
        </w:rPr>
      </w:pPr>
      <w:r>
        <w:rPr>
          <w:color w:val="000000" w:themeColor="text1"/>
          <w:sz w:val="40"/>
          <w:szCs w:val="40"/>
        </w:rPr>
        <w:t>MSSSV:1050080203</w:t>
      </w:r>
    </w:p>
    <w:p w:rsidR="00EC153A" w:rsidRPr="006E611C" w:rsidRDefault="00EC153A">
      <w:pPr>
        <w:rPr>
          <w:color w:val="000000" w:themeColor="text1"/>
          <w:sz w:val="40"/>
          <w:szCs w:val="40"/>
        </w:rPr>
      </w:pPr>
      <w:r>
        <w:rPr>
          <w:color w:val="000000" w:themeColor="text1"/>
          <w:sz w:val="40"/>
          <w:szCs w:val="40"/>
        </w:rPr>
        <w:t xml:space="preserve">Link youtube: </w:t>
      </w:r>
      <w:hyperlink r:id="rId8" w:history="1">
        <w:r w:rsidR="00752ED8" w:rsidRPr="004B27D3">
          <w:rPr>
            <w:rStyle w:val="Hyperlink"/>
            <w:sz w:val="40"/>
            <w:szCs w:val="40"/>
          </w:rPr>
          <w:t>https://youtu.be/skX8K7c97pM</w:t>
        </w:r>
      </w:hyperlink>
      <w:r w:rsidR="00752ED8">
        <w:rPr>
          <w:color w:val="000000" w:themeColor="text1"/>
          <w:sz w:val="40"/>
          <w:szCs w:val="40"/>
        </w:rPr>
        <w:t xml:space="preserve"> , </w:t>
      </w:r>
      <w:hyperlink r:id="rId9" w:history="1">
        <w:r w:rsidR="00D64F67" w:rsidRPr="004B27D3">
          <w:rPr>
            <w:rStyle w:val="Hyperlink"/>
            <w:sz w:val="40"/>
            <w:szCs w:val="40"/>
          </w:rPr>
          <w:t>https://youtu.be/hyvGEhmNL8c</w:t>
        </w:r>
      </w:hyperlink>
      <w:r w:rsidR="00D64F67">
        <w:rPr>
          <w:color w:val="000000" w:themeColor="text1"/>
          <w:sz w:val="40"/>
          <w:szCs w:val="40"/>
        </w:rPr>
        <w:t xml:space="preserve"> </w:t>
      </w:r>
    </w:p>
    <w:p w:rsidR="00B13EFE" w:rsidRPr="006E611C" w:rsidRDefault="00A94B34">
      <w:pPr>
        <w:jc w:val="center"/>
        <w:rPr>
          <w:color w:val="000000" w:themeColor="text1"/>
          <w:sz w:val="40"/>
          <w:szCs w:val="40"/>
        </w:rPr>
      </w:pPr>
      <w:r w:rsidRPr="006E611C">
        <w:rPr>
          <w:b/>
          <w:color w:val="000000" w:themeColor="text1"/>
          <w:sz w:val="40"/>
          <w:szCs w:val="40"/>
        </w:rPr>
        <w:t>BẢN BÁO CÁO HIỆN TẠI – ĐÃ HOÀN THÀNH ĐẾN TÌNH HUỐNG 1</w:t>
      </w:r>
    </w:p>
    <w:p w:rsidR="00B13EFE" w:rsidRPr="006E611C" w:rsidRDefault="00A94B34">
      <w:pPr>
        <w:jc w:val="center"/>
        <w:rPr>
          <w:color w:val="000000" w:themeColor="text1"/>
          <w:sz w:val="40"/>
          <w:szCs w:val="40"/>
        </w:rPr>
      </w:pPr>
      <w:r w:rsidRPr="006E611C">
        <w:rPr>
          <w:i/>
          <w:color w:val="000000" w:themeColor="text1"/>
          <w:sz w:val="40"/>
          <w:szCs w:val="40"/>
        </w:rPr>
        <w:t>Các tình huống 2–5 được để ở trạng thái “chưa có minh chứng” để tránh ghi nhận kết quả chưa thực hiện.</w:t>
      </w:r>
    </w:p>
    <w:p w:rsidR="00B13EFE" w:rsidRPr="006E611C" w:rsidRDefault="00A94B34">
      <w:pPr>
        <w:rPr>
          <w:color w:val="000000" w:themeColor="text1"/>
          <w:sz w:val="40"/>
          <w:szCs w:val="40"/>
        </w:rPr>
      </w:pPr>
      <w:r w:rsidRPr="006E611C">
        <w:rPr>
          <w:color w:val="000000" w:themeColor="text1"/>
          <w:sz w:val="40"/>
          <w:szCs w:val="40"/>
        </w:rPr>
        <w:br w:type="page"/>
      </w:r>
    </w:p>
    <w:p w:rsidR="00B13EFE" w:rsidRPr="006E611C" w:rsidRDefault="00A94B34">
      <w:pPr>
        <w:pStyle w:val="Heading1"/>
        <w:rPr>
          <w:color w:val="000000" w:themeColor="text1"/>
          <w:sz w:val="40"/>
          <w:szCs w:val="40"/>
        </w:rPr>
      </w:pPr>
      <w:r w:rsidRPr="006E611C">
        <w:rPr>
          <w:color w:val="000000" w:themeColor="text1"/>
          <w:sz w:val="40"/>
          <w:szCs w:val="40"/>
        </w:rPr>
        <w:lastRenderedPageBreak/>
        <w:t>MỤC LỤC NỘI DUNG</w:t>
      </w:r>
    </w:p>
    <w:p w:rsidR="00B13EFE" w:rsidRPr="006E611C" w:rsidRDefault="00A94B34">
      <w:pPr>
        <w:pStyle w:val="ListBullet"/>
        <w:spacing w:after="40"/>
        <w:rPr>
          <w:color w:val="000000" w:themeColor="text1"/>
          <w:sz w:val="40"/>
          <w:szCs w:val="40"/>
        </w:rPr>
      </w:pPr>
      <w:r w:rsidRPr="006E611C">
        <w:rPr>
          <w:color w:val="000000" w:themeColor="text1"/>
          <w:sz w:val="40"/>
          <w:szCs w:val="40"/>
        </w:rPr>
        <w:t>1. Mục tiêu và phạm vi bài lab</w:t>
      </w:r>
    </w:p>
    <w:p w:rsidR="00B13EFE" w:rsidRPr="006E611C" w:rsidRDefault="00A94B34">
      <w:pPr>
        <w:pStyle w:val="ListBullet"/>
        <w:spacing w:after="40"/>
        <w:rPr>
          <w:color w:val="000000" w:themeColor="text1"/>
          <w:sz w:val="40"/>
          <w:szCs w:val="40"/>
        </w:rPr>
      </w:pPr>
      <w:r w:rsidRPr="006E611C">
        <w:rPr>
          <w:color w:val="000000" w:themeColor="text1"/>
          <w:sz w:val="40"/>
          <w:szCs w:val="40"/>
        </w:rPr>
        <w:t>2. Mô hình mạng và thông số địa chỉ</w:t>
      </w:r>
    </w:p>
    <w:p w:rsidR="00B13EFE" w:rsidRPr="006E611C" w:rsidRDefault="00A94B34">
      <w:pPr>
        <w:pStyle w:val="ListBullet"/>
        <w:spacing w:after="40"/>
        <w:rPr>
          <w:color w:val="000000" w:themeColor="text1"/>
          <w:sz w:val="40"/>
          <w:szCs w:val="40"/>
        </w:rPr>
      </w:pPr>
      <w:r w:rsidRPr="006E611C">
        <w:rPr>
          <w:color w:val="000000" w:themeColor="text1"/>
          <w:sz w:val="40"/>
          <w:szCs w:val="40"/>
        </w:rPr>
        <w:t>3. Thiết lập mạng trên VMware Workstation</w:t>
      </w:r>
    </w:p>
    <w:p w:rsidR="00B13EFE" w:rsidRPr="006E611C" w:rsidRDefault="00A94B34">
      <w:pPr>
        <w:pStyle w:val="ListBullet"/>
        <w:spacing w:after="40"/>
        <w:rPr>
          <w:color w:val="000000" w:themeColor="text1"/>
          <w:sz w:val="40"/>
          <w:szCs w:val="40"/>
        </w:rPr>
      </w:pPr>
      <w:r w:rsidRPr="006E611C">
        <w:rPr>
          <w:color w:val="000000" w:themeColor="text1"/>
          <w:sz w:val="40"/>
          <w:szCs w:val="40"/>
        </w:rPr>
        <w:t>4. Cấu hình pfSense và vùng DMZ</w:t>
      </w:r>
    </w:p>
    <w:p w:rsidR="00B13EFE" w:rsidRPr="006E611C" w:rsidRDefault="00A94B34">
      <w:pPr>
        <w:pStyle w:val="ListBullet"/>
        <w:spacing w:after="40"/>
        <w:rPr>
          <w:color w:val="000000" w:themeColor="text1"/>
          <w:sz w:val="40"/>
          <w:szCs w:val="40"/>
        </w:rPr>
      </w:pPr>
      <w:r w:rsidRPr="006E611C">
        <w:rPr>
          <w:color w:val="000000" w:themeColor="text1"/>
          <w:sz w:val="40"/>
          <w:szCs w:val="40"/>
        </w:rPr>
        <w:t>5. Cấu hình Domain Controller và DNS</w:t>
      </w:r>
    </w:p>
    <w:p w:rsidR="00B13EFE" w:rsidRPr="006E611C" w:rsidRDefault="00A94B34">
      <w:pPr>
        <w:pStyle w:val="ListBullet"/>
        <w:spacing w:after="40"/>
        <w:rPr>
          <w:color w:val="000000" w:themeColor="text1"/>
          <w:sz w:val="40"/>
          <w:szCs w:val="40"/>
        </w:rPr>
      </w:pPr>
      <w:r w:rsidRPr="006E611C">
        <w:rPr>
          <w:color w:val="000000" w:themeColor="text1"/>
          <w:sz w:val="40"/>
          <w:szCs w:val="40"/>
        </w:rPr>
        <w:t>6. Chuẩn hóa ruleset LAN và kiểm thử nền tảng</w:t>
      </w:r>
    </w:p>
    <w:p w:rsidR="00B13EFE" w:rsidRPr="006E611C" w:rsidRDefault="00A94B34">
      <w:pPr>
        <w:pStyle w:val="ListBullet"/>
        <w:spacing w:after="40"/>
        <w:rPr>
          <w:color w:val="000000" w:themeColor="text1"/>
          <w:sz w:val="40"/>
          <w:szCs w:val="40"/>
        </w:rPr>
      </w:pPr>
      <w:r w:rsidRPr="006E611C">
        <w:rPr>
          <w:color w:val="000000" w:themeColor="text1"/>
          <w:sz w:val="40"/>
          <w:szCs w:val="40"/>
        </w:rPr>
        <w:t>7. Tình huống 1 – Chặn ICMP nhưng vẫn cho DNS/Web</w:t>
      </w:r>
    </w:p>
    <w:p w:rsidR="00B13EFE" w:rsidRPr="006E611C" w:rsidRDefault="00A94B34">
      <w:pPr>
        <w:pStyle w:val="ListBullet"/>
        <w:spacing w:after="40"/>
        <w:rPr>
          <w:color w:val="000000" w:themeColor="text1"/>
          <w:sz w:val="40"/>
          <w:szCs w:val="40"/>
        </w:rPr>
      </w:pPr>
      <w:r w:rsidRPr="006E611C">
        <w:rPr>
          <w:color w:val="000000" w:themeColor="text1"/>
          <w:sz w:val="40"/>
          <w:szCs w:val="40"/>
        </w:rPr>
        <w:t>8. Tình huống 2–5 – trạng thái hiện tại</w:t>
      </w:r>
    </w:p>
    <w:p w:rsidR="00B13EFE" w:rsidRPr="006E611C" w:rsidRDefault="00A94B34">
      <w:pPr>
        <w:pStyle w:val="ListBullet"/>
        <w:spacing w:after="40"/>
        <w:rPr>
          <w:color w:val="000000" w:themeColor="text1"/>
          <w:sz w:val="40"/>
          <w:szCs w:val="40"/>
        </w:rPr>
      </w:pPr>
      <w:r w:rsidRPr="006E611C">
        <w:rPr>
          <w:color w:val="000000" w:themeColor="text1"/>
          <w:sz w:val="40"/>
          <w:szCs w:val="40"/>
        </w:rPr>
        <w:t>9. Trả lời câu hỏi lý thuyết</w:t>
      </w:r>
    </w:p>
    <w:p w:rsidR="00B13EFE" w:rsidRPr="006E611C" w:rsidRDefault="00A94B34">
      <w:pPr>
        <w:pStyle w:val="ListBullet"/>
        <w:spacing w:after="40"/>
        <w:rPr>
          <w:color w:val="000000" w:themeColor="text1"/>
          <w:sz w:val="40"/>
          <w:szCs w:val="40"/>
        </w:rPr>
      </w:pPr>
      <w:r w:rsidRPr="006E611C">
        <w:rPr>
          <w:color w:val="000000" w:themeColor="text1"/>
          <w:sz w:val="40"/>
          <w:szCs w:val="40"/>
        </w:rPr>
        <w:t>10. Kết luận và danh sách minh chứng cần bổ sung</w:t>
      </w:r>
    </w:p>
    <w:p w:rsidR="00B13EFE" w:rsidRPr="006E611C" w:rsidRDefault="00A94B34">
      <w:pPr>
        <w:pStyle w:val="Heading1"/>
        <w:rPr>
          <w:color w:val="000000" w:themeColor="text1"/>
          <w:sz w:val="40"/>
          <w:szCs w:val="40"/>
        </w:rPr>
      </w:pPr>
      <w:r w:rsidRPr="006E611C">
        <w:rPr>
          <w:color w:val="000000" w:themeColor="text1"/>
          <w:sz w:val="40"/>
          <w:szCs w:val="40"/>
        </w:rPr>
        <w:t>1. MỤC TIÊU VÀ PHẠM VI BÀI LAB</w:t>
      </w:r>
    </w:p>
    <w:p w:rsidR="00B13EFE" w:rsidRPr="006E611C" w:rsidRDefault="00A94B34">
      <w:pPr>
        <w:pStyle w:val="ListBullet"/>
        <w:spacing w:after="40"/>
        <w:rPr>
          <w:color w:val="000000" w:themeColor="text1"/>
          <w:sz w:val="40"/>
          <w:szCs w:val="40"/>
        </w:rPr>
      </w:pPr>
      <w:r w:rsidRPr="006E611C">
        <w:rPr>
          <w:color w:val="000000" w:themeColor="text1"/>
          <w:sz w:val="40"/>
          <w:szCs w:val="40"/>
        </w:rPr>
        <w:t>Xây dựng mô hình tường lửa pfSense bảo vệ mạng LAN và vùng DMZ.</w:t>
      </w:r>
    </w:p>
    <w:p w:rsidR="00B13EFE" w:rsidRPr="006E611C" w:rsidRDefault="00A94B34">
      <w:pPr>
        <w:pStyle w:val="ListBullet"/>
        <w:spacing w:after="40"/>
        <w:rPr>
          <w:color w:val="000000" w:themeColor="text1"/>
          <w:sz w:val="40"/>
          <w:szCs w:val="40"/>
        </w:rPr>
      </w:pPr>
      <w:r w:rsidRPr="006E611C">
        <w:rPr>
          <w:color w:val="000000" w:themeColor="text1"/>
          <w:sz w:val="40"/>
          <w:szCs w:val="40"/>
        </w:rPr>
        <w:t>Cấu hình WAN, LAN, DMZ, NAT và firewall rule.</w:t>
      </w:r>
    </w:p>
    <w:p w:rsidR="00B13EFE" w:rsidRPr="006E611C" w:rsidRDefault="00A94B34">
      <w:pPr>
        <w:pStyle w:val="ListBullet"/>
        <w:spacing w:after="40"/>
        <w:rPr>
          <w:color w:val="000000" w:themeColor="text1"/>
          <w:sz w:val="40"/>
          <w:szCs w:val="40"/>
        </w:rPr>
      </w:pPr>
      <w:r w:rsidRPr="006E611C">
        <w:rPr>
          <w:color w:val="000000" w:themeColor="text1"/>
          <w:sz w:val="40"/>
          <w:szCs w:val="40"/>
        </w:rPr>
        <w:t>Sử dụng Windows Server trong LAN để kiểm thử lưu lượng và DNS.</w:t>
      </w:r>
    </w:p>
    <w:p w:rsidR="00B13EFE" w:rsidRPr="006E611C" w:rsidRDefault="00A94B34">
      <w:pPr>
        <w:pStyle w:val="ListBullet"/>
        <w:spacing w:after="40"/>
        <w:rPr>
          <w:color w:val="000000" w:themeColor="text1"/>
          <w:sz w:val="40"/>
          <w:szCs w:val="40"/>
        </w:rPr>
      </w:pPr>
      <w:r w:rsidRPr="006E611C">
        <w:rPr>
          <w:color w:val="000000" w:themeColor="text1"/>
          <w:sz w:val="40"/>
          <w:szCs w:val="40"/>
        </w:rPr>
        <w:t>Triển khai nhiều tình huống firewall, quan sát ảnh hưởng của thứ tự rule và state table.</w:t>
      </w:r>
    </w:p>
    <w:p w:rsidR="00B13EFE" w:rsidRPr="006E611C" w:rsidRDefault="00A94B34">
      <w:pPr>
        <w:rPr>
          <w:color w:val="000000" w:themeColor="text1"/>
          <w:sz w:val="40"/>
          <w:szCs w:val="40"/>
        </w:rPr>
      </w:pPr>
      <w:r w:rsidRPr="006E611C">
        <w:rPr>
          <w:color w:val="000000" w:themeColor="text1"/>
          <w:sz w:val="40"/>
          <w:szCs w:val="40"/>
        </w:rPr>
        <w:t>Báo cáo này bám theo tài liệu Lab3 pfSense v6 đã cung cấp và các ảnh chụp thực tế trong quá trình thực hành. Những nội dung chưa có ảnh hoặc chưa kiểm thử được đánh dấu rõ ràng là chưa hoàn thành.</w:t>
      </w:r>
    </w:p>
    <w:p w:rsidR="00B13EFE" w:rsidRPr="006E611C" w:rsidRDefault="00A94B34">
      <w:pPr>
        <w:pStyle w:val="Heading1"/>
        <w:rPr>
          <w:color w:val="000000" w:themeColor="text1"/>
          <w:sz w:val="40"/>
          <w:szCs w:val="40"/>
        </w:rPr>
      </w:pPr>
      <w:r w:rsidRPr="006E611C">
        <w:rPr>
          <w:color w:val="000000" w:themeColor="text1"/>
          <w:sz w:val="40"/>
          <w:szCs w:val="40"/>
        </w:rPr>
        <w:lastRenderedPageBreak/>
        <w:t>2. MÔ HÌNH MẠNG VÀ THÔNG SỐ ĐỊA CHỈ</w:t>
      </w:r>
    </w:p>
    <w:tbl>
      <w:tblPr>
        <w:tblStyle w:val="TableGrid"/>
        <w:tblW w:w="0" w:type="auto"/>
        <w:jc w:val="center"/>
        <w:tblLook w:val="04A0" w:firstRow="1" w:lastRow="0" w:firstColumn="1" w:lastColumn="0" w:noHBand="0" w:noVBand="1"/>
      </w:tblPr>
      <w:tblGrid>
        <w:gridCol w:w="1861"/>
        <w:gridCol w:w="1557"/>
        <w:gridCol w:w="2628"/>
        <w:gridCol w:w="1916"/>
        <w:gridCol w:w="1830"/>
      </w:tblGrid>
      <w:tr w:rsidR="006E611C" w:rsidRPr="006E611C">
        <w:trPr>
          <w:jc w:val="center"/>
        </w:trPr>
        <w:tc>
          <w:tcPr>
            <w:tcW w:w="1757"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Thiết bị</w:t>
            </w:r>
          </w:p>
        </w:tc>
        <w:tc>
          <w:tcPr>
            <w:tcW w:w="1587"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Vùng / NIC</w:t>
            </w:r>
          </w:p>
        </w:tc>
        <w:tc>
          <w:tcPr>
            <w:tcW w:w="2268"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Địa chỉ IP</w:t>
            </w:r>
          </w:p>
        </w:tc>
        <w:tc>
          <w:tcPr>
            <w:tcW w:w="170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Gateway</w:t>
            </w:r>
          </w:p>
        </w:tc>
        <w:tc>
          <w:tcPr>
            <w:tcW w:w="2835"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Ghi chú</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pfSense</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WAN / em0</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192.168.1.4/24 (DHCP thực tế)</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Upstream</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Mạng vật lý / Bridged</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pfSense</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LAN / em1</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10.0.0.1/8</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VMnet1 Host-only</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pfSense</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DMZ / em2</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172.16.0.1/16</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LAN Segment dmz-net</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Domain Controller</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LAN</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10.0.0.2/8</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10.0.0.1</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DNS 10.0.0.2</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DMZ-Web</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DMZ</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172.16.0.2/16</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172.16.0.1</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DNS 8.8.8.8 sau khi có rule Pass</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Máy host quản trị</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VMnet1</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10.0.0.100/8</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Không đặt</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Không đặt DNS</w:t>
            </w:r>
          </w:p>
        </w:tc>
      </w:tr>
      <w:tr w:rsidR="006E611C" w:rsidRPr="006E611C">
        <w:trPr>
          <w:jc w:val="center"/>
        </w:trPr>
        <w:tc>
          <w:tcPr>
            <w:tcW w:w="1757" w:type="dxa"/>
            <w:vAlign w:val="center"/>
          </w:tcPr>
          <w:p w:rsidR="00B13EFE" w:rsidRPr="006E611C" w:rsidRDefault="00A94B34">
            <w:pPr>
              <w:rPr>
                <w:color w:val="000000" w:themeColor="text1"/>
                <w:sz w:val="40"/>
                <w:szCs w:val="40"/>
              </w:rPr>
            </w:pPr>
            <w:r w:rsidRPr="006E611C">
              <w:rPr>
                <w:color w:val="000000" w:themeColor="text1"/>
                <w:sz w:val="40"/>
                <w:szCs w:val="40"/>
              </w:rPr>
              <w:t>LAN-Test</w:t>
            </w:r>
          </w:p>
        </w:tc>
        <w:tc>
          <w:tcPr>
            <w:tcW w:w="1587" w:type="dxa"/>
            <w:vAlign w:val="center"/>
          </w:tcPr>
          <w:p w:rsidR="00B13EFE" w:rsidRPr="006E611C" w:rsidRDefault="00A94B34">
            <w:pPr>
              <w:rPr>
                <w:color w:val="000000" w:themeColor="text1"/>
                <w:sz w:val="40"/>
                <w:szCs w:val="40"/>
              </w:rPr>
            </w:pPr>
            <w:r w:rsidRPr="006E611C">
              <w:rPr>
                <w:color w:val="000000" w:themeColor="text1"/>
                <w:sz w:val="40"/>
                <w:szCs w:val="40"/>
              </w:rPr>
              <w:t>LAN</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10.0.0.3/8</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10.0.0.1</w:t>
            </w:r>
          </w:p>
        </w:tc>
        <w:tc>
          <w:tcPr>
            <w:tcW w:w="2835" w:type="dxa"/>
            <w:vAlign w:val="center"/>
          </w:tcPr>
          <w:p w:rsidR="00B13EFE" w:rsidRPr="006E611C" w:rsidRDefault="00A94B34">
            <w:pPr>
              <w:rPr>
                <w:color w:val="000000" w:themeColor="text1"/>
                <w:sz w:val="40"/>
                <w:szCs w:val="40"/>
              </w:rPr>
            </w:pPr>
            <w:r w:rsidRPr="006E611C">
              <w:rPr>
                <w:color w:val="000000" w:themeColor="text1"/>
                <w:sz w:val="40"/>
                <w:szCs w:val="40"/>
              </w:rPr>
              <w:t>Chưa triển khai tại thời điểm xuất báo cáo</w:t>
            </w:r>
          </w:p>
        </w:tc>
      </w:tr>
    </w:tbl>
    <w:p w:rsidR="00B13EFE" w:rsidRPr="006E611C" w:rsidRDefault="00B13EFE">
      <w:pPr>
        <w:rPr>
          <w:color w:val="000000" w:themeColor="text1"/>
          <w:sz w:val="40"/>
          <w:szCs w:val="40"/>
        </w:rPr>
      </w:pPr>
    </w:p>
    <w:p w:rsidR="00B13EFE" w:rsidRPr="006E611C" w:rsidRDefault="00A94B34">
      <w:pPr>
        <w:rPr>
          <w:color w:val="000000" w:themeColor="text1"/>
          <w:sz w:val="40"/>
          <w:szCs w:val="40"/>
        </w:rPr>
      </w:pPr>
      <w:r w:rsidRPr="006E611C">
        <w:rPr>
          <w:b/>
          <w:color w:val="000000" w:themeColor="text1"/>
          <w:sz w:val="40"/>
          <w:szCs w:val="40"/>
        </w:rPr>
        <w:lastRenderedPageBreak/>
        <w:t xml:space="preserve">Topology thực tế: </w:t>
      </w:r>
      <w:r w:rsidRPr="006E611C">
        <w:rPr>
          <w:color w:val="000000" w:themeColor="text1"/>
          <w:sz w:val="40"/>
          <w:szCs w:val="40"/>
        </w:rPr>
        <w:t>WAN dùng Bridged; LAN dùng VMnet1 Host-only; DMZ dùng LAN Segment tên dmz-net. Hai mạng nội bộ 10.0.0.0/8 và 172.16.0.0/16 được tách biệt.</w:t>
      </w:r>
    </w:p>
    <w:p w:rsidR="00B13EFE" w:rsidRPr="006E611C" w:rsidRDefault="00A94B34">
      <w:pPr>
        <w:pStyle w:val="Heading1"/>
        <w:rPr>
          <w:color w:val="000000" w:themeColor="text1"/>
          <w:sz w:val="40"/>
          <w:szCs w:val="40"/>
        </w:rPr>
      </w:pPr>
      <w:r w:rsidRPr="006E611C">
        <w:rPr>
          <w:color w:val="000000" w:themeColor="text1"/>
          <w:sz w:val="40"/>
          <w:szCs w:val="40"/>
        </w:rPr>
        <w:t>3. THIẾT LẬP MẠNG TRÊN VMWARE WORKSTATION</w:t>
      </w:r>
    </w:p>
    <w:p w:rsidR="00B13EFE" w:rsidRPr="006E611C" w:rsidRDefault="00A94B34">
      <w:pPr>
        <w:pStyle w:val="Heading2"/>
        <w:rPr>
          <w:color w:val="000000" w:themeColor="text1"/>
          <w:sz w:val="40"/>
          <w:szCs w:val="40"/>
        </w:rPr>
      </w:pPr>
      <w:r w:rsidRPr="006E611C">
        <w:rPr>
          <w:color w:val="000000" w:themeColor="text1"/>
          <w:sz w:val="40"/>
          <w:szCs w:val="40"/>
        </w:rPr>
        <w:t>3.1. VMnet1 cho mạng LAN</w:t>
      </w:r>
    </w:p>
    <w:p w:rsidR="00B13EFE" w:rsidRPr="006E611C" w:rsidRDefault="00A94B34">
      <w:pPr>
        <w:rPr>
          <w:color w:val="000000" w:themeColor="text1"/>
          <w:sz w:val="40"/>
          <w:szCs w:val="40"/>
        </w:rPr>
      </w:pPr>
      <w:r w:rsidRPr="006E611C">
        <w:rPr>
          <w:color w:val="000000" w:themeColor="text1"/>
          <w:sz w:val="40"/>
          <w:szCs w:val="40"/>
        </w:rPr>
        <w:t>VMnet1 được đặt ở chế độ Host-only, subnet 10.0.0.0/8, DHCP tắt và cho phép host virtual adapter kết nối vào mạng này. Đây là mạng dùng cho pfSense LAN, Domain Controller và máy LAN-Test.</w:t>
      </w:r>
    </w:p>
    <w:p w:rsidR="00B13EFE" w:rsidRPr="006E611C" w:rsidRDefault="00A94B34">
      <w:pPr>
        <w:jc w:val="center"/>
        <w:rPr>
          <w:color w:val="000000" w:themeColor="text1"/>
          <w:sz w:val="40"/>
          <w:szCs w:val="40"/>
        </w:rPr>
      </w:pPr>
      <w:r w:rsidRPr="006E611C">
        <w:rPr>
          <w:noProof/>
          <w:color w:val="000000" w:themeColor="text1"/>
          <w:sz w:val="40"/>
          <w:szCs w:val="40"/>
        </w:rPr>
        <w:drawing>
          <wp:inline distT="0" distB="0" distL="0" distR="0" wp14:anchorId="68FA6A59" wp14:editId="69CEC87F">
            <wp:extent cx="5669280" cy="45215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0904).png"/>
                    <pic:cNvPicPr/>
                  </pic:nvPicPr>
                  <pic:blipFill>
                    <a:blip r:embed="rId10"/>
                    <a:stretch>
                      <a:fillRect/>
                    </a:stretch>
                  </pic:blipFill>
                  <pic:spPr>
                    <a:xfrm>
                      <a:off x="0" y="0"/>
                      <a:ext cx="5669280" cy="4521596"/>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lastRenderedPageBreak/>
        <w:t>Hình 1. Cấu hình VMnet1 Host-only 10.0.0.0/8, DHCP tắt trên VMware Virtual Network Editor.</w:t>
      </w:r>
    </w:p>
    <w:p w:rsidR="00B13EFE" w:rsidRPr="006E611C" w:rsidRDefault="00A94B34">
      <w:pPr>
        <w:pStyle w:val="Heading2"/>
        <w:rPr>
          <w:color w:val="000000" w:themeColor="text1"/>
          <w:sz w:val="40"/>
          <w:szCs w:val="40"/>
        </w:rPr>
      </w:pPr>
      <w:r w:rsidRPr="006E611C">
        <w:rPr>
          <w:color w:val="000000" w:themeColor="text1"/>
          <w:sz w:val="40"/>
          <w:szCs w:val="40"/>
        </w:rPr>
        <w:t>3.2. Ánh xạ ba card mạng pfSense</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Network Adapter 1  → Bridged            → WAN</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Network Adapter 2  → Custom: VMnet1     → LAN</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Network Adapter 3  → LAN Segment dmz-net → DMZ</w:t>
      </w:r>
    </w:p>
    <w:p w:rsidR="00B13EFE" w:rsidRPr="006E611C" w:rsidRDefault="00A94B34">
      <w:pPr>
        <w:rPr>
          <w:color w:val="000000" w:themeColor="text1"/>
          <w:sz w:val="40"/>
          <w:szCs w:val="40"/>
        </w:rPr>
      </w:pPr>
      <w:r w:rsidRPr="006E611C">
        <w:rPr>
          <w:color w:val="000000" w:themeColor="text1"/>
          <w:sz w:val="40"/>
          <w:szCs w:val="40"/>
        </w:rPr>
        <w:t>Cách ánh xạ này tương đương mô hình trong tài liệu nhưng được triển khai bằng VMware Workstation thay vì VirtualBox.</w:t>
      </w:r>
    </w:p>
    <w:p w:rsidR="00B13EFE" w:rsidRPr="006E611C" w:rsidRDefault="00A94B34">
      <w:pPr>
        <w:pStyle w:val="Heading1"/>
        <w:rPr>
          <w:color w:val="000000" w:themeColor="text1"/>
          <w:sz w:val="40"/>
          <w:szCs w:val="40"/>
        </w:rPr>
      </w:pPr>
      <w:r w:rsidRPr="006E611C">
        <w:rPr>
          <w:color w:val="000000" w:themeColor="text1"/>
          <w:sz w:val="40"/>
          <w:szCs w:val="40"/>
        </w:rPr>
        <w:t>4. CẤU HÌNH pfSense VÀ VÙNG DMZ</w:t>
      </w:r>
    </w:p>
    <w:p w:rsidR="00B13EFE" w:rsidRPr="006E611C" w:rsidRDefault="00A94B34">
      <w:pPr>
        <w:pStyle w:val="Heading2"/>
        <w:rPr>
          <w:color w:val="000000" w:themeColor="text1"/>
          <w:sz w:val="40"/>
          <w:szCs w:val="40"/>
        </w:rPr>
      </w:pPr>
      <w:r w:rsidRPr="006E611C">
        <w:rPr>
          <w:color w:val="000000" w:themeColor="text1"/>
          <w:sz w:val="40"/>
          <w:szCs w:val="40"/>
        </w:rPr>
        <w:t>4.1. Địa chỉ các interface</w:t>
      </w:r>
    </w:p>
    <w:p w:rsidR="00B13EFE" w:rsidRPr="006E611C" w:rsidRDefault="00A94B34">
      <w:pPr>
        <w:rPr>
          <w:color w:val="000000" w:themeColor="text1"/>
          <w:sz w:val="40"/>
          <w:szCs w:val="40"/>
        </w:rPr>
      </w:pPr>
      <w:r w:rsidRPr="006E611C">
        <w:rPr>
          <w:color w:val="000000" w:themeColor="text1"/>
          <w:sz w:val="40"/>
          <w:szCs w:val="40"/>
        </w:rPr>
        <w:t>Sau khi cài đặt pfSense CE 2.7.2 và gán interface, cấu hình cuối trên console là: WAN em0 nhận DHCP, LAN em1 = 10.0.0.1/8 và OPT1/em2 = 172.16.0.1/16.</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3CEEAD1E" wp14:editId="2B7430D7">
            <wp:extent cx="5669280" cy="41639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5215).png"/>
                    <pic:cNvPicPr/>
                  </pic:nvPicPr>
                  <pic:blipFill>
                    <a:blip r:embed="rId11"/>
                    <a:stretch>
                      <a:fillRect/>
                    </a:stretch>
                  </pic:blipFill>
                  <pic:spPr>
                    <a:xfrm>
                      <a:off x="0" y="0"/>
                      <a:ext cx="5669280" cy="4163963"/>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2. Console pfSense sau khi cấu hình WAN, LAN và OPT1/DMZ.</w:t>
      </w:r>
    </w:p>
    <w:p w:rsidR="00B13EFE" w:rsidRPr="006E611C" w:rsidRDefault="00A94B34">
      <w:pPr>
        <w:pStyle w:val="Heading2"/>
        <w:rPr>
          <w:color w:val="000000" w:themeColor="text1"/>
          <w:sz w:val="40"/>
          <w:szCs w:val="40"/>
        </w:rPr>
      </w:pPr>
      <w:r w:rsidRPr="006E611C">
        <w:rPr>
          <w:color w:val="000000" w:themeColor="text1"/>
          <w:sz w:val="40"/>
          <w:szCs w:val="40"/>
        </w:rPr>
        <w:t>4.2. Máy DMZ-Web</w:t>
      </w:r>
    </w:p>
    <w:p w:rsidR="00B13EFE" w:rsidRPr="006E611C" w:rsidRDefault="00A94B34">
      <w:pPr>
        <w:rPr>
          <w:color w:val="000000" w:themeColor="text1"/>
          <w:sz w:val="40"/>
          <w:szCs w:val="40"/>
        </w:rPr>
      </w:pPr>
      <w:r w:rsidRPr="006E611C">
        <w:rPr>
          <w:color w:val="000000" w:themeColor="text1"/>
          <w:sz w:val="40"/>
          <w:szCs w:val="40"/>
        </w:rPr>
        <w:t>Máy DMZ-Web được đặt IP tĩnh 172.16.0.2/16, gateway 172.16.0.1. IIS được cài đặt để phục vụ kiểm thử dịch vụ Web. Sau khi rule DMZ được cho phép, máy DMZ có thể truy cập gateway và Internet.</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238272E3" wp14:editId="5E7E2C94">
            <wp:extent cx="5669280" cy="509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5443).png"/>
                    <pic:cNvPicPr/>
                  </pic:nvPicPr>
                  <pic:blipFill>
                    <a:blip r:embed="rId12"/>
                    <a:stretch>
                      <a:fillRect/>
                    </a:stretch>
                  </pic:blipFill>
                  <pic:spPr>
                    <a:xfrm>
                      <a:off x="0" y="0"/>
                      <a:ext cx="5669280" cy="5097305"/>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3. DMZ-Web ping thành công 172.16.0.1 và 8.8.8.8.</w:t>
      </w:r>
    </w:p>
    <w:p w:rsidR="00B13EFE" w:rsidRPr="006E611C" w:rsidRDefault="00A94B34">
      <w:pPr>
        <w:rPr>
          <w:color w:val="000000" w:themeColor="text1"/>
          <w:sz w:val="40"/>
          <w:szCs w:val="40"/>
        </w:rPr>
      </w:pPr>
      <w:r w:rsidRPr="006E611C">
        <w:rPr>
          <w:color w:val="000000" w:themeColor="text1"/>
          <w:sz w:val="40"/>
          <w:szCs w:val="40"/>
        </w:rPr>
        <w:t>DNS của DMZ-Web được cấu hình 8.8.8.8 sau khi rule Pass DMZ được áp dụng. Kết quả nslookup cho thấy phân giải tên miền thành công.</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298119DC" wp14:editId="58C9DC92">
            <wp:extent cx="5120640" cy="3644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05759).png"/>
                    <pic:cNvPicPr/>
                  </pic:nvPicPr>
                  <pic:blipFill>
                    <a:blip r:embed="rId13"/>
                    <a:stretch>
                      <a:fillRect/>
                    </a:stretch>
                  </pic:blipFill>
                  <pic:spPr>
                    <a:xfrm>
                      <a:off x="0" y="0"/>
                      <a:ext cx="5120640" cy="3644326"/>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4. Kiểm tra DNS trên DMZ-Web bằng nslookup example.com.</w:t>
      </w:r>
    </w:p>
    <w:p w:rsidR="00B13EFE" w:rsidRPr="006E611C" w:rsidRDefault="00A94B34">
      <w:pPr>
        <w:shd w:val="clear" w:color="auto" w:fill="E2F0D9"/>
        <w:spacing w:before="80"/>
        <w:rPr>
          <w:color w:val="000000" w:themeColor="text1"/>
          <w:sz w:val="40"/>
          <w:szCs w:val="40"/>
        </w:rPr>
      </w:pPr>
      <w:r w:rsidRPr="006E611C">
        <w:rPr>
          <w:b/>
          <w:color w:val="000000" w:themeColor="text1"/>
          <w:sz w:val="40"/>
          <w:szCs w:val="40"/>
        </w:rPr>
        <w:t>HOÀN THÀNH: DMZ-Web đã liên lạc được với pfSense DMZ, ra Internet và phân giải DNS thành công.</w:t>
      </w:r>
    </w:p>
    <w:p w:rsidR="00B13EFE" w:rsidRPr="006E611C" w:rsidRDefault="00A94B34">
      <w:pPr>
        <w:pStyle w:val="Heading1"/>
        <w:rPr>
          <w:color w:val="000000" w:themeColor="text1"/>
          <w:sz w:val="40"/>
          <w:szCs w:val="40"/>
        </w:rPr>
      </w:pPr>
      <w:r w:rsidRPr="006E611C">
        <w:rPr>
          <w:color w:val="000000" w:themeColor="text1"/>
          <w:sz w:val="40"/>
          <w:szCs w:val="40"/>
        </w:rPr>
        <w:t>5. CẤU HÌNH DOMAIN CONTROLLER VÀ DNS</w:t>
      </w:r>
    </w:p>
    <w:p w:rsidR="00B13EFE" w:rsidRPr="006E611C" w:rsidRDefault="00A94B34">
      <w:pPr>
        <w:rPr>
          <w:color w:val="000000" w:themeColor="text1"/>
          <w:sz w:val="40"/>
          <w:szCs w:val="40"/>
        </w:rPr>
      </w:pPr>
      <w:r w:rsidRPr="006E611C">
        <w:rPr>
          <w:color w:val="000000" w:themeColor="text1"/>
          <w:sz w:val="40"/>
          <w:szCs w:val="40"/>
        </w:rPr>
        <w:t>Domain Controller được đặt trong VMnet1 với IP 10.0.0.2/8, gateway 10.0.0.1 và DNS trỏ về chính nó (10.0.0.2). Máy được cài vai trò Active Directory Domain Services, promote thành Domain Controller và cấu hình DNS Forwarder ra 8.8.8.8.</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IP address      : 10.0.0.2</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Subnet mask     : 255.0.0.0</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Default gateway : 10.0.0.1</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lastRenderedPageBreak/>
        <w:t>Preferred DNS   : 10.0.0.2</w:t>
      </w:r>
    </w:p>
    <w:p w:rsidR="00B13EFE" w:rsidRPr="006E611C" w:rsidRDefault="00A94B34">
      <w:pPr>
        <w:shd w:val="clear" w:color="auto" w:fill="F2F2F2"/>
        <w:spacing w:after="0"/>
        <w:ind w:left="340" w:right="340"/>
        <w:rPr>
          <w:color w:val="000000" w:themeColor="text1"/>
          <w:sz w:val="40"/>
          <w:szCs w:val="40"/>
        </w:rPr>
      </w:pPr>
      <w:r w:rsidRPr="006E611C">
        <w:rPr>
          <w:rFonts w:ascii="Consolas" w:hAnsi="Consolas"/>
          <w:color w:val="000000" w:themeColor="text1"/>
          <w:sz w:val="40"/>
          <w:szCs w:val="40"/>
        </w:rPr>
        <w:t>DNS Forwarder   : 8.8.8.8</w:t>
      </w:r>
    </w:p>
    <w:p w:rsidR="00B13EFE" w:rsidRPr="006E611C" w:rsidRDefault="00A94B34">
      <w:pPr>
        <w:rPr>
          <w:color w:val="000000" w:themeColor="text1"/>
          <w:sz w:val="40"/>
          <w:szCs w:val="40"/>
        </w:rPr>
      </w:pPr>
      <w:r w:rsidRPr="006E611C">
        <w:rPr>
          <w:color w:val="000000" w:themeColor="text1"/>
          <w:sz w:val="40"/>
          <w:szCs w:val="40"/>
        </w:rPr>
        <w:t>Trong quá trình cài AD DS, máy cần đặt mật khẩu cho tài khoản local Administrator trước khi vượt qua bước Prerequisites Check. Sau khi promote và cấu hình DNS Forwarder, truy vấn DNS nội bộ hoạt động đúng.</w:t>
      </w:r>
    </w:p>
    <w:p w:rsidR="00B13EFE" w:rsidRPr="006E611C" w:rsidRDefault="00A94B34">
      <w:pPr>
        <w:jc w:val="center"/>
        <w:rPr>
          <w:color w:val="000000" w:themeColor="text1"/>
          <w:sz w:val="40"/>
          <w:szCs w:val="40"/>
        </w:rPr>
      </w:pPr>
      <w:r w:rsidRPr="006E611C">
        <w:rPr>
          <w:noProof/>
          <w:color w:val="000000" w:themeColor="text1"/>
          <w:sz w:val="40"/>
          <w:szCs w:val="40"/>
        </w:rPr>
        <w:drawing>
          <wp:inline distT="0" distB="0" distL="0" distR="0" wp14:anchorId="531FAA19" wp14:editId="00CD71DA">
            <wp:extent cx="5669280" cy="4518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1214).png"/>
                    <pic:cNvPicPr/>
                  </pic:nvPicPr>
                  <pic:blipFill>
                    <a:blip r:embed="rId14"/>
                    <a:stretch>
                      <a:fillRect/>
                    </a:stretch>
                  </pic:blipFill>
                  <pic:spPr>
                    <a:xfrm>
                      <a:off x="0" y="0"/>
                      <a:ext cx="5669280" cy="4518611"/>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5. Khoanh vùng lỗi DNS: truy vấn trực tiếp 8.8.8.8 thành công nhưng DNS 10.0.0.2 chưa phản hồi trước khi cấu hình dịch vụ/Forwarder.</w:t>
      </w:r>
    </w:p>
    <w:p w:rsidR="00B13EFE" w:rsidRPr="006E611C" w:rsidRDefault="00A94B34">
      <w:pPr>
        <w:pStyle w:val="Heading1"/>
        <w:rPr>
          <w:color w:val="000000" w:themeColor="text1"/>
          <w:sz w:val="40"/>
          <w:szCs w:val="40"/>
        </w:rPr>
      </w:pPr>
      <w:r w:rsidRPr="006E611C">
        <w:rPr>
          <w:color w:val="000000" w:themeColor="text1"/>
          <w:sz w:val="40"/>
          <w:szCs w:val="40"/>
        </w:rPr>
        <w:lastRenderedPageBreak/>
        <w:t>6. CHUẨN HÓA RULESET LAN VÀ KIỂM THỬ NỀN TẢNG</w:t>
      </w:r>
    </w:p>
    <w:p w:rsidR="00B13EFE" w:rsidRPr="006E611C" w:rsidRDefault="00A94B34">
      <w:pPr>
        <w:pStyle w:val="Heading2"/>
        <w:rPr>
          <w:color w:val="000000" w:themeColor="text1"/>
          <w:sz w:val="40"/>
          <w:szCs w:val="40"/>
        </w:rPr>
      </w:pPr>
      <w:r w:rsidRPr="006E611C">
        <w:rPr>
          <w:color w:val="000000" w:themeColor="text1"/>
          <w:sz w:val="40"/>
          <w:szCs w:val="40"/>
        </w:rPr>
        <w:t>6.1. Rule nền tảng</w:t>
      </w:r>
    </w:p>
    <w:p w:rsidR="00B13EFE" w:rsidRPr="006E611C" w:rsidRDefault="00A94B34">
      <w:pPr>
        <w:rPr>
          <w:color w:val="000000" w:themeColor="text1"/>
          <w:sz w:val="40"/>
          <w:szCs w:val="40"/>
        </w:rPr>
      </w:pPr>
      <w:r w:rsidRPr="006E611C">
        <w:rPr>
          <w:color w:val="000000" w:themeColor="text1"/>
          <w:sz w:val="40"/>
          <w:szCs w:val="40"/>
        </w:rPr>
        <w:t>Hai rule Default allow LAN to any (IPv4/IPv6) được giữ ở trạng thái Disabled. Anti-Lockout Rule được giữ nguyên để tránh mất quyền truy cập WebGUI. Rule do sinh viên quản lý có cấu hình:</w:t>
      </w:r>
    </w:p>
    <w:tbl>
      <w:tblPr>
        <w:tblStyle w:val="TableGrid"/>
        <w:tblW w:w="0" w:type="auto"/>
        <w:jc w:val="center"/>
        <w:tblLook w:val="04A0" w:firstRow="1" w:lastRow="0" w:firstColumn="1" w:lastColumn="0" w:noHBand="0" w:noVBand="1"/>
      </w:tblPr>
      <w:tblGrid>
        <w:gridCol w:w="1359"/>
        <w:gridCol w:w="1660"/>
        <w:gridCol w:w="2149"/>
        <w:gridCol w:w="2172"/>
        <w:gridCol w:w="2452"/>
      </w:tblGrid>
      <w:tr w:rsidR="006E611C" w:rsidRPr="006E611C">
        <w:trPr>
          <w:jc w:val="center"/>
        </w:trPr>
        <w:tc>
          <w:tcPr>
            <w:tcW w:w="136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Action</w:t>
            </w:r>
          </w:p>
        </w:tc>
        <w:tc>
          <w:tcPr>
            <w:tcW w:w="153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Protocol</w:t>
            </w:r>
          </w:p>
        </w:tc>
        <w:tc>
          <w:tcPr>
            <w:tcW w:w="2268"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Source</w:t>
            </w:r>
          </w:p>
        </w:tc>
        <w:tc>
          <w:tcPr>
            <w:tcW w:w="170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Destination</w:t>
            </w:r>
          </w:p>
        </w:tc>
        <w:tc>
          <w:tcPr>
            <w:tcW w:w="2494"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Description</w:t>
            </w:r>
          </w:p>
        </w:tc>
      </w:tr>
      <w:tr w:rsidR="006E611C" w:rsidRPr="006E611C">
        <w:trPr>
          <w:jc w:val="center"/>
        </w:trPr>
        <w:tc>
          <w:tcPr>
            <w:tcW w:w="1361" w:type="dxa"/>
            <w:vAlign w:val="center"/>
          </w:tcPr>
          <w:p w:rsidR="00B13EFE" w:rsidRPr="006E611C" w:rsidRDefault="00A94B34">
            <w:pPr>
              <w:rPr>
                <w:color w:val="000000" w:themeColor="text1"/>
                <w:sz w:val="40"/>
                <w:szCs w:val="40"/>
              </w:rPr>
            </w:pPr>
            <w:r w:rsidRPr="006E611C">
              <w:rPr>
                <w:color w:val="000000" w:themeColor="text1"/>
                <w:sz w:val="40"/>
                <w:szCs w:val="40"/>
              </w:rPr>
              <w:t>Pass</w:t>
            </w:r>
          </w:p>
        </w:tc>
        <w:tc>
          <w:tcPr>
            <w:tcW w:w="153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LAN subnets</w:t>
            </w:r>
          </w:p>
        </w:tc>
        <w:tc>
          <w:tcPr>
            <w:tcW w:w="170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LAN to Internet</w:t>
            </w:r>
          </w:p>
        </w:tc>
      </w:tr>
    </w:tbl>
    <w:p w:rsidR="00B13EFE" w:rsidRPr="006E611C" w:rsidRDefault="00B13EFE">
      <w:pPr>
        <w:rPr>
          <w:color w:val="000000" w:themeColor="text1"/>
          <w:sz w:val="40"/>
          <w:szCs w:val="40"/>
        </w:rPr>
      </w:pPr>
    </w:p>
    <w:p w:rsidR="00B13EFE" w:rsidRPr="006E611C" w:rsidRDefault="00A94B34">
      <w:pPr>
        <w:rPr>
          <w:color w:val="000000" w:themeColor="text1"/>
          <w:sz w:val="40"/>
          <w:szCs w:val="40"/>
        </w:rPr>
      </w:pPr>
      <w:r w:rsidRPr="006E611C">
        <w:rPr>
          <w:color w:val="000000" w:themeColor="text1"/>
          <w:sz w:val="40"/>
          <w:szCs w:val="40"/>
        </w:rPr>
        <w:t>Khi rule nền tảng được bật và state table đã reset, Domain Controller truy cập Internet, DNS và HTTPS thành công:</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649579D5" wp14:editId="556FBEB7">
            <wp:extent cx="5669280" cy="5361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4521).png"/>
                    <pic:cNvPicPr/>
                  </pic:nvPicPr>
                  <pic:blipFill>
                    <a:blip r:embed="rId15"/>
                    <a:stretch>
                      <a:fillRect/>
                    </a:stretch>
                  </pic:blipFill>
                  <pic:spPr>
                    <a:xfrm>
                      <a:off x="0" y="0"/>
                      <a:ext cx="5669280" cy="5361420"/>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6. Kiểm thử rule nền tảng: ping, DNS và HTTPS đều thành công từ Domain Controller.</w:t>
      </w:r>
    </w:p>
    <w:p w:rsidR="00B13EFE" w:rsidRPr="006E611C" w:rsidRDefault="00A94B34">
      <w:pPr>
        <w:pStyle w:val="Heading2"/>
        <w:rPr>
          <w:color w:val="000000" w:themeColor="text1"/>
          <w:sz w:val="40"/>
          <w:szCs w:val="40"/>
        </w:rPr>
      </w:pPr>
      <w:r w:rsidRPr="006E611C">
        <w:rPr>
          <w:color w:val="000000" w:themeColor="text1"/>
          <w:sz w:val="40"/>
          <w:szCs w:val="40"/>
        </w:rPr>
        <w:t>6.2. Kiểm thử khi disable rule nền tảng</w:t>
      </w:r>
    </w:p>
    <w:p w:rsidR="00B13EFE" w:rsidRPr="006E611C" w:rsidRDefault="00A94B34">
      <w:pPr>
        <w:rPr>
          <w:color w:val="000000" w:themeColor="text1"/>
          <w:sz w:val="40"/>
          <w:szCs w:val="40"/>
        </w:rPr>
      </w:pPr>
      <w:r w:rsidRPr="006E611C">
        <w:rPr>
          <w:color w:val="000000" w:themeColor="text1"/>
          <w:sz w:val="40"/>
          <w:szCs w:val="40"/>
        </w:rPr>
        <w:t>Sau khi disable LAN to Internet, giữ hai Default allow ở trạng thái Disabled, Apply Changes và Reset States, một lệnh ping mới từ Domain Controller bị timeout. Kết quả chứng minh pfSense chặn các kết nối IPv4 mới khi không còn rule Pass phù hợp.</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3AF44BB8" wp14:editId="4909B87F">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4814).png"/>
                    <pic:cNvPicPr/>
                  </pic:nvPicPr>
                  <pic:blipFill>
                    <a:blip r:embed="rId16"/>
                    <a:stretch>
                      <a:fillRect/>
                    </a:stretch>
                  </pic:blipFill>
                  <pic:spPr>
                    <a:xfrm>
                      <a:off x="0" y="0"/>
                      <a:ext cx="5669280" cy="3188970"/>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7. Rule LAN to Internet bị disable và ping 8.8.8.8 chuyển từ thành công sang timeout sau khi reset states.</w:t>
      </w:r>
    </w:p>
    <w:p w:rsidR="00B13EFE" w:rsidRPr="006E611C" w:rsidRDefault="00A94B34">
      <w:pPr>
        <w:shd w:val="clear" w:color="auto" w:fill="E2F0D9"/>
        <w:spacing w:before="80"/>
        <w:rPr>
          <w:color w:val="000000" w:themeColor="text1"/>
          <w:sz w:val="40"/>
          <w:szCs w:val="40"/>
        </w:rPr>
      </w:pPr>
      <w:r w:rsidRPr="006E611C">
        <w:rPr>
          <w:b/>
          <w:color w:val="000000" w:themeColor="text1"/>
          <w:sz w:val="40"/>
          <w:szCs w:val="40"/>
        </w:rPr>
        <w:t>HOÀN THÀNH: Phần kiểm thử rule nền tảng đã hoàn thành; có ảnh minh chứng cả trạng thái Pass và trạng thái Block.</w:t>
      </w:r>
    </w:p>
    <w:p w:rsidR="00B13EFE" w:rsidRPr="006E611C" w:rsidRDefault="00A94B34">
      <w:pPr>
        <w:pStyle w:val="Heading1"/>
        <w:rPr>
          <w:color w:val="000000" w:themeColor="text1"/>
          <w:sz w:val="40"/>
          <w:szCs w:val="40"/>
        </w:rPr>
      </w:pPr>
      <w:r w:rsidRPr="006E611C">
        <w:rPr>
          <w:color w:val="000000" w:themeColor="text1"/>
          <w:sz w:val="40"/>
          <w:szCs w:val="40"/>
        </w:rPr>
        <w:t>7. TÌNH HUỐNG 1 – CHẶN ICMP NHƯNG VẪN CHO DNS/WEB</w:t>
      </w:r>
    </w:p>
    <w:p w:rsidR="00B13EFE" w:rsidRPr="006E611C" w:rsidRDefault="00A94B34">
      <w:pPr>
        <w:rPr>
          <w:color w:val="000000" w:themeColor="text1"/>
          <w:sz w:val="40"/>
          <w:szCs w:val="40"/>
        </w:rPr>
      </w:pPr>
      <w:r w:rsidRPr="006E611C">
        <w:rPr>
          <w:color w:val="000000" w:themeColor="text1"/>
          <w:sz w:val="40"/>
          <w:szCs w:val="40"/>
        </w:rPr>
        <w:t>Mục tiêu: ICMP từ LAN ra ngoài bị chặn, trong khi DNS và dịch vụ Web (HTTP/HTTPS) vẫn được phép. Rule rộng LAN to Internet được disable để phép thử có ý nghĩa.</w:t>
      </w:r>
    </w:p>
    <w:tbl>
      <w:tblPr>
        <w:tblStyle w:val="TableGrid"/>
        <w:tblW w:w="0" w:type="auto"/>
        <w:jc w:val="center"/>
        <w:tblLook w:val="04A0" w:firstRow="1" w:lastRow="0" w:firstColumn="1" w:lastColumn="0" w:noHBand="0" w:noVBand="1"/>
      </w:tblPr>
      <w:tblGrid>
        <w:gridCol w:w="1350"/>
        <w:gridCol w:w="1861"/>
        <w:gridCol w:w="1635"/>
        <w:gridCol w:w="2172"/>
        <w:gridCol w:w="972"/>
        <w:gridCol w:w="1802"/>
      </w:tblGrid>
      <w:tr w:rsidR="006E611C" w:rsidRPr="006E611C">
        <w:trPr>
          <w:jc w:val="center"/>
        </w:trPr>
        <w:tc>
          <w:tcPr>
            <w:tcW w:w="119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Action</w:t>
            </w:r>
          </w:p>
        </w:tc>
        <w:tc>
          <w:tcPr>
            <w:tcW w:w="1474"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Protocol</w:t>
            </w:r>
          </w:p>
        </w:tc>
        <w:tc>
          <w:tcPr>
            <w:tcW w:w="1984"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Source</w:t>
            </w:r>
          </w:p>
        </w:tc>
        <w:tc>
          <w:tcPr>
            <w:tcW w:w="153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Destination</w:t>
            </w:r>
          </w:p>
        </w:tc>
        <w:tc>
          <w:tcPr>
            <w:tcW w:w="907"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Port</w:t>
            </w:r>
          </w:p>
        </w:tc>
        <w:tc>
          <w:tcPr>
            <w:tcW w:w="2381"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Mục đích</w:t>
            </w:r>
          </w:p>
        </w:tc>
      </w:tr>
      <w:tr w:rsidR="006E611C" w:rsidRPr="006E611C">
        <w:trPr>
          <w:jc w:val="center"/>
        </w:trPr>
        <w:tc>
          <w:tcPr>
            <w:tcW w:w="1191" w:type="dxa"/>
            <w:vAlign w:val="center"/>
          </w:tcPr>
          <w:p w:rsidR="00B13EFE" w:rsidRPr="006E611C" w:rsidRDefault="00A94B34">
            <w:pPr>
              <w:rPr>
                <w:color w:val="000000" w:themeColor="text1"/>
                <w:sz w:val="40"/>
                <w:szCs w:val="40"/>
              </w:rPr>
            </w:pPr>
            <w:r w:rsidRPr="006E611C">
              <w:rPr>
                <w:color w:val="000000" w:themeColor="text1"/>
                <w:sz w:val="40"/>
                <w:szCs w:val="40"/>
              </w:rPr>
              <w:t>Block</w:t>
            </w:r>
          </w:p>
        </w:tc>
        <w:tc>
          <w:tcPr>
            <w:tcW w:w="1474" w:type="dxa"/>
            <w:vAlign w:val="center"/>
          </w:tcPr>
          <w:p w:rsidR="00B13EFE" w:rsidRPr="006E611C" w:rsidRDefault="00A94B34">
            <w:pPr>
              <w:rPr>
                <w:color w:val="000000" w:themeColor="text1"/>
                <w:sz w:val="40"/>
                <w:szCs w:val="40"/>
              </w:rPr>
            </w:pPr>
            <w:r w:rsidRPr="006E611C">
              <w:rPr>
                <w:color w:val="000000" w:themeColor="text1"/>
                <w:sz w:val="40"/>
                <w:szCs w:val="40"/>
              </w:rPr>
              <w:t>ICMP</w:t>
            </w:r>
          </w:p>
        </w:tc>
        <w:tc>
          <w:tcPr>
            <w:tcW w:w="1984" w:type="dxa"/>
            <w:vAlign w:val="center"/>
          </w:tcPr>
          <w:p w:rsidR="00B13EFE" w:rsidRPr="006E611C" w:rsidRDefault="00A94B34">
            <w:pPr>
              <w:rPr>
                <w:color w:val="000000" w:themeColor="text1"/>
                <w:sz w:val="40"/>
                <w:szCs w:val="40"/>
              </w:rPr>
            </w:pPr>
            <w:r w:rsidRPr="006E611C">
              <w:rPr>
                <w:color w:val="000000" w:themeColor="text1"/>
                <w:sz w:val="40"/>
                <w:szCs w:val="40"/>
              </w:rPr>
              <w:t>LAN subnets</w:t>
            </w:r>
          </w:p>
        </w:tc>
        <w:tc>
          <w:tcPr>
            <w:tcW w:w="153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907" w:type="dxa"/>
            <w:vAlign w:val="center"/>
          </w:tcPr>
          <w:p w:rsidR="00B13EFE" w:rsidRPr="006E611C" w:rsidRDefault="00A94B34">
            <w:pPr>
              <w:rPr>
                <w:color w:val="000000" w:themeColor="text1"/>
                <w:sz w:val="40"/>
                <w:szCs w:val="40"/>
              </w:rPr>
            </w:pPr>
            <w:r w:rsidRPr="006E611C">
              <w:rPr>
                <w:color w:val="000000" w:themeColor="text1"/>
                <w:sz w:val="40"/>
                <w:szCs w:val="40"/>
              </w:rPr>
              <w:t>—</w:t>
            </w:r>
          </w:p>
        </w:tc>
        <w:tc>
          <w:tcPr>
            <w:tcW w:w="2381" w:type="dxa"/>
            <w:vAlign w:val="center"/>
          </w:tcPr>
          <w:p w:rsidR="00B13EFE" w:rsidRPr="006E611C" w:rsidRDefault="00A94B34">
            <w:pPr>
              <w:rPr>
                <w:color w:val="000000" w:themeColor="text1"/>
                <w:sz w:val="40"/>
                <w:szCs w:val="40"/>
              </w:rPr>
            </w:pPr>
            <w:r w:rsidRPr="006E611C">
              <w:rPr>
                <w:color w:val="000000" w:themeColor="text1"/>
                <w:sz w:val="40"/>
                <w:szCs w:val="40"/>
              </w:rPr>
              <w:t>Chặn ping</w:t>
            </w:r>
          </w:p>
        </w:tc>
      </w:tr>
      <w:tr w:rsidR="006E611C" w:rsidRPr="006E611C">
        <w:trPr>
          <w:jc w:val="center"/>
        </w:trPr>
        <w:tc>
          <w:tcPr>
            <w:tcW w:w="1191" w:type="dxa"/>
            <w:vAlign w:val="center"/>
          </w:tcPr>
          <w:p w:rsidR="00B13EFE" w:rsidRPr="006E611C" w:rsidRDefault="00A94B34">
            <w:pPr>
              <w:rPr>
                <w:color w:val="000000" w:themeColor="text1"/>
                <w:sz w:val="40"/>
                <w:szCs w:val="40"/>
              </w:rPr>
            </w:pPr>
            <w:r w:rsidRPr="006E611C">
              <w:rPr>
                <w:color w:val="000000" w:themeColor="text1"/>
                <w:sz w:val="40"/>
                <w:szCs w:val="40"/>
              </w:rPr>
              <w:lastRenderedPageBreak/>
              <w:t>Pass</w:t>
            </w:r>
          </w:p>
        </w:tc>
        <w:tc>
          <w:tcPr>
            <w:tcW w:w="1474" w:type="dxa"/>
            <w:vAlign w:val="center"/>
          </w:tcPr>
          <w:p w:rsidR="00B13EFE" w:rsidRPr="006E611C" w:rsidRDefault="00A94B34">
            <w:pPr>
              <w:rPr>
                <w:color w:val="000000" w:themeColor="text1"/>
                <w:sz w:val="40"/>
                <w:szCs w:val="40"/>
              </w:rPr>
            </w:pPr>
            <w:r w:rsidRPr="006E611C">
              <w:rPr>
                <w:color w:val="000000" w:themeColor="text1"/>
                <w:sz w:val="40"/>
                <w:szCs w:val="40"/>
              </w:rPr>
              <w:t>TCP/UDP</w:t>
            </w:r>
          </w:p>
        </w:tc>
        <w:tc>
          <w:tcPr>
            <w:tcW w:w="1984" w:type="dxa"/>
            <w:vAlign w:val="center"/>
          </w:tcPr>
          <w:p w:rsidR="00B13EFE" w:rsidRPr="006E611C" w:rsidRDefault="00A94B34">
            <w:pPr>
              <w:rPr>
                <w:color w:val="000000" w:themeColor="text1"/>
                <w:sz w:val="40"/>
                <w:szCs w:val="40"/>
              </w:rPr>
            </w:pPr>
            <w:r w:rsidRPr="006E611C">
              <w:rPr>
                <w:color w:val="000000" w:themeColor="text1"/>
                <w:sz w:val="40"/>
                <w:szCs w:val="40"/>
              </w:rPr>
              <w:t>LAN subnets</w:t>
            </w:r>
          </w:p>
        </w:tc>
        <w:tc>
          <w:tcPr>
            <w:tcW w:w="153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907" w:type="dxa"/>
            <w:vAlign w:val="center"/>
          </w:tcPr>
          <w:p w:rsidR="00B13EFE" w:rsidRPr="006E611C" w:rsidRDefault="00A94B34">
            <w:pPr>
              <w:rPr>
                <w:color w:val="000000" w:themeColor="text1"/>
                <w:sz w:val="40"/>
                <w:szCs w:val="40"/>
              </w:rPr>
            </w:pPr>
            <w:r w:rsidRPr="006E611C">
              <w:rPr>
                <w:color w:val="000000" w:themeColor="text1"/>
                <w:sz w:val="40"/>
                <w:szCs w:val="40"/>
              </w:rPr>
              <w:t>53</w:t>
            </w:r>
          </w:p>
        </w:tc>
        <w:tc>
          <w:tcPr>
            <w:tcW w:w="2381" w:type="dxa"/>
            <w:vAlign w:val="center"/>
          </w:tcPr>
          <w:p w:rsidR="00B13EFE" w:rsidRPr="006E611C" w:rsidRDefault="00A94B34">
            <w:pPr>
              <w:rPr>
                <w:color w:val="000000" w:themeColor="text1"/>
                <w:sz w:val="40"/>
                <w:szCs w:val="40"/>
              </w:rPr>
            </w:pPr>
            <w:r w:rsidRPr="006E611C">
              <w:rPr>
                <w:color w:val="000000" w:themeColor="text1"/>
                <w:sz w:val="40"/>
                <w:szCs w:val="40"/>
              </w:rPr>
              <w:t>Cho DNS</w:t>
            </w:r>
          </w:p>
        </w:tc>
      </w:tr>
      <w:tr w:rsidR="006E611C" w:rsidRPr="006E611C">
        <w:trPr>
          <w:jc w:val="center"/>
        </w:trPr>
        <w:tc>
          <w:tcPr>
            <w:tcW w:w="1191" w:type="dxa"/>
            <w:vAlign w:val="center"/>
          </w:tcPr>
          <w:p w:rsidR="00B13EFE" w:rsidRPr="006E611C" w:rsidRDefault="00A94B34">
            <w:pPr>
              <w:rPr>
                <w:color w:val="000000" w:themeColor="text1"/>
                <w:sz w:val="40"/>
                <w:szCs w:val="40"/>
              </w:rPr>
            </w:pPr>
            <w:r w:rsidRPr="006E611C">
              <w:rPr>
                <w:color w:val="000000" w:themeColor="text1"/>
                <w:sz w:val="40"/>
                <w:szCs w:val="40"/>
              </w:rPr>
              <w:t>Pass</w:t>
            </w:r>
          </w:p>
        </w:tc>
        <w:tc>
          <w:tcPr>
            <w:tcW w:w="1474" w:type="dxa"/>
            <w:vAlign w:val="center"/>
          </w:tcPr>
          <w:p w:rsidR="00B13EFE" w:rsidRPr="006E611C" w:rsidRDefault="00A94B34">
            <w:pPr>
              <w:rPr>
                <w:color w:val="000000" w:themeColor="text1"/>
                <w:sz w:val="40"/>
                <w:szCs w:val="40"/>
              </w:rPr>
            </w:pPr>
            <w:r w:rsidRPr="006E611C">
              <w:rPr>
                <w:color w:val="000000" w:themeColor="text1"/>
                <w:sz w:val="40"/>
                <w:szCs w:val="40"/>
              </w:rPr>
              <w:t>TCP</w:t>
            </w:r>
          </w:p>
        </w:tc>
        <w:tc>
          <w:tcPr>
            <w:tcW w:w="1984" w:type="dxa"/>
            <w:vAlign w:val="center"/>
          </w:tcPr>
          <w:p w:rsidR="00B13EFE" w:rsidRPr="006E611C" w:rsidRDefault="00A94B34">
            <w:pPr>
              <w:rPr>
                <w:color w:val="000000" w:themeColor="text1"/>
                <w:sz w:val="40"/>
                <w:szCs w:val="40"/>
              </w:rPr>
            </w:pPr>
            <w:r w:rsidRPr="006E611C">
              <w:rPr>
                <w:color w:val="000000" w:themeColor="text1"/>
                <w:sz w:val="40"/>
                <w:szCs w:val="40"/>
              </w:rPr>
              <w:t>LAN subnets</w:t>
            </w:r>
          </w:p>
        </w:tc>
        <w:tc>
          <w:tcPr>
            <w:tcW w:w="153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907" w:type="dxa"/>
            <w:vAlign w:val="center"/>
          </w:tcPr>
          <w:p w:rsidR="00B13EFE" w:rsidRPr="006E611C" w:rsidRDefault="00A94B34">
            <w:pPr>
              <w:rPr>
                <w:color w:val="000000" w:themeColor="text1"/>
                <w:sz w:val="40"/>
                <w:szCs w:val="40"/>
              </w:rPr>
            </w:pPr>
            <w:r w:rsidRPr="006E611C">
              <w:rPr>
                <w:color w:val="000000" w:themeColor="text1"/>
                <w:sz w:val="40"/>
                <w:szCs w:val="40"/>
              </w:rPr>
              <w:t>80</w:t>
            </w:r>
          </w:p>
        </w:tc>
        <w:tc>
          <w:tcPr>
            <w:tcW w:w="2381" w:type="dxa"/>
            <w:vAlign w:val="center"/>
          </w:tcPr>
          <w:p w:rsidR="00B13EFE" w:rsidRPr="006E611C" w:rsidRDefault="00A94B34">
            <w:pPr>
              <w:rPr>
                <w:color w:val="000000" w:themeColor="text1"/>
                <w:sz w:val="40"/>
                <w:szCs w:val="40"/>
              </w:rPr>
            </w:pPr>
            <w:r w:rsidRPr="006E611C">
              <w:rPr>
                <w:color w:val="000000" w:themeColor="text1"/>
                <w:sz w:val="40"/>
                <w:szCs w:val="40"/>
              </w:rPr>
              <w:t>Cho HTTP</w:t>
            </w:r>
          </w:p>
        </w:tc>
      </w:tr>
      <w:tr w:rsidR="006E611C" w:rsidRPr="006E611C">
        <w:trPr>
          <w:jc w:val="center"/>
        </w:trPr>
        <w:tc>
          <w:tcPr>
            <w:tcW w:w="1191" w:type="dxa"/>
            <w:vAlign w:val="center"/>
          </w:tcPr>
          <w:p w:rsidR="00B13EFE" w:rsidRPr="006E611C" w:rsidRDefault="00A94B34">
            <w:pPr>
              <w:rPr>
                <w:color w:val="000000" w:themeColor="text1"/>
                <w:sz w:val="40"/>
                <w:szCs w:val="40"/>
              </w:rPr>
            </w:pPr>
            <w:r w:rsidRPr="006E611C">
              <w:rPr>
                <w:color w:val="000000" w:themeColor="text1"/>
                <w:sz w:val="40"/>
                <w:szCs w:val="40"/>
              </w:rPr>
              <w:t>Pass</w:t>
            </w:r>
          </w:p>
        </w:tc>
        <w:tc>
          <w:tcPr>
            <w:tcW w:w="1474" w:type="dxa"/>
            <w:vAlign w:val="center"/>
          </w:tcPr>
          <w:p w:rsidR="00B13EFE" w:rsidRPr="006E611C" w:rsidRDefault="00A94B34">
            <w:pPr>
              <w:rPr>
                <w:color w:val="000000" w:themeColor="text1"/>
                <w:sz w:val="40"/>
                <w:szCs w:val="40"/>
              </w:rPr>
            </w:pPr>
            <w:r w:rsidRPr="006E611C">
              <w:rPr>
                <w:color w:val="000000" w:themeColor="text1"/>
                <w:sz w:val="40"/>
                <w:szCs w:val="40"/>
              </w:rPr>
              <w:t>TCP</w:t>
            </w:r>
          </w:p>
        </w:tc>
        <w:tc>
          <w:tcPr>
            <w:tcW w:w="1984" w:type="dxa"/>
            <w:vAlign w:val="center"/>
          </w:tcPr>
          <w:p w:rsidR="00B13EFE" w:rsidRPr="006E611C" w:rsidRDefault="00A94B34">
            <w:pPr>
              <w:rPr>
                <w:color w:val="000000" w:themeColor="text1"/>
                <w:sz w:val="40"/>
                <w:szCs w:val="40"/>
              </w:rPr>
            </w:pPr>
            <w:r w:rsidRPr="006E611C">
              <w:rPr>
                <w:color w:val="000000" w:themeColor="text1"/>
                <w:sz w:val="40"/>
                <w:szCs w:val="40"/>
              </w:rPr>
              <w:t>LAN subnets</w:t>
            </w:r>
          </w:p>
        </w:tc>
        <w:tc>
          <w:tcPr>
            <w:tcW w:w="1531" w:type="dxa"/>
            <w:vAlign w:val="center"/>
          </w:tcPr>
          <w:p w:rsidR="00B13EFE" w:rsidRPr="006E611C" w:rsidRDefault="00A94B34">
            <w:pPr>
              <w:rPr>
                <w:color w:val="000000" w:themeColor="text1"/>
                <w:sz w:val="40"/>
                <w:szCs w:val="40"/>
              </w:rPr>
            </w:pPr>
            <w:r w:rsidRPr="006E611C">
              <w:rPr>
                <w:color w:val="000000" w:themeColor="text1"/>
                <w:sz w:val="40"/>
                <w:szCs w:val="40"/>
              </w:rPr>
              <w:t>Any</w:t>
            </w:r>
          </w:p>
        </w:tc>
        <w:tc>
          <w:tcPr>
            <w:tcW w:w="907" w:type="dxa"/>
            <w:vAlign w:val="center"/>
          </w:tcPr>
          <w:p w:rsidR="00B13EFE" w:rsidRPr="006E611C" w:rsidRDefault="00A94B34">
            <w:pPr>
              <w:rPr>
                <w:color w:val="000000" w:themeColor="text1"/>
                <w:sz w:val="40"/>
                <w:szCs w:val="40"/>
              </w:rPr>
            </w:pPr>
            <w:r w:rsidRPr="006E611C">
              <w:rPr>
                <w:color w:val="000000" w:themeColor="text1"/>
                <w:sz w:val="40"/>
                <w:szCs w:val="40"/>
              </w:rPr>
              <w:t>443</w:t>
            </w:r>
          </w:p>
        </w:tc>
        <w:tc>
          <w:tcPr>
            <w:tcW w:w="2381" w:type="dxa"/>
            <w:vAlign w:val="center"/>
          </w:tcPr>
          <w:p w:rsidR="00B13EFE" w:rsidRPr="006E611C" w:rsidRDefault="00A94B34">
            <w:pPr>
              <w:rPr>
                <w:color w:val="000000" w:themeColor="text1"/>
                <w:sz w:val="40"/>
                <w:szCs w:val="40"/>
              </w:rPr>
            </w:pPr>
            <w:r w:rsidRPr="006E611C">
              <w:rPr>
                <w:color w:val="000000" w:themeColor="text1"/>
                <w:sz w:val="40"/>
                <w:szCs w:val="40"/>
              </w:rPr>
              <w:t>Cho HTTPS</w:t>
            </w:r>
          </w:p>
        </w:tc>
      </w:tr>
    </w:tbl>
    <w:p w:rsidR="00B13EFE" w:rsidRPr="006E611C" w:rsidRDefault="00B13EFE">
      <w:pPr>
        <w:rPr>
          <w:color w:val="000000" w:themeColor="text1"/>
          <w:sz w:val="40"/>
          <w:szCs w:val="40"/>
        </w:rPr>
      </w:pPr>
    </w:p>
    <w:p w:rsidR="00B13EFE" w:rsidRPr="006E611C" w:rsidRDefault="00A94B34">
      <w:pPr>
        <w:rPr>
          <w:color w:val="000000" w:themeColor="text1"/>
          <w:sz w:val="40"/>
          <w:szCs w:val="40"/>
        </w:rPr>
      </w:pPr>
      <w:r w:rsidRPr="006E611C">
        <w:rPr>
          <w:color w:val="000000" w:themeColor="text1"/>
          <w:sz w:val="40"/>
          <w:szCs w:val="40"/>
        </w:rPr>
        <w:t>Trong quá trình cấu hình đã tạo riêng rule HTTPS 443. Ảnh cuối của ruleset cần chụp lại đầy đủ bốn rule đúng thứ tự để đáp ứng yêu cầu “ảnh rule” của báo cáo nộp.</w:t>
      </w:r>
    </w:p>
    <w:p w:rsidR="00B13EFE" w:rsidRPr="006E611C" w:rsidRDefault="00A94B34">
      <w:pPr>
        <w:jc w:val="center"/>
        <w:rPr>
          <w:color w:val="000000" w:themeColor="text1"/>
          <w:sz w:val="40"/>
          <w:szCs w:val="40"/>
        </w:rPr>
      </w:pPr>
      <w:r w:rsidRPr="006E611C">
        <w:rPr>
          <w:noProof/>
          <w:color w:val="000000" w:themeColor="text1"/>
          <w:sz w:val="40"/>
          <w:szCs w:val="40"/>
        </w:rPr>
        <w:drawing>
          <wp:inline distT="0" distB="0" distL="0" distR="0" wp14:anchorId="14F7B422" wp14:editId="7DC64793">
            <wp:extent cx="5303520" cy="1177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15923).png"/>
                    <pic:cNvPicPr/>
                  </pic:nvPicPr>
                  <pic:blipFill>
                    <a:blip r:embed="rId17"/>
                    <a:stretch>
                      <a:fillRect/>
                    </a:stretch>
                  </pic:blipFill>
                  <pic:spPr>
                    <a:xfrm>
                      <a:off x="0" y="0"/>
                      <a:ext cx="5303520" cy="1177939"/>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8. Rule Pass TCP/443 (HTTPS) được bổ sung cho Tình huống 1.</w:t>
      </w:r>
    </w:p>
    <w:p w:rsidR="00B13EFE" w:rsidRPr="006E611C" w:rsidRDefault="00A94B34">
      <w:pPr>
        <w:rPr>
          <w:color w:val="000000" w:themeColor="text1"/>
          <w:sz w:val="40"/>
          <w:szCs w:val="40"/>
        </w:rPr>
      </w:pPr>
      <w:r w:rsidRPr="006E611C">
        <w:rPr>
          <w:color w:val="000000" w:themeColor="text1"/>
          <w:sz w:val="40"/>
          <w:szCs w:val="40"/>
        </w:rPr>
        <w:t>Kết quả kiểm thử trên Domain Controller: ping 8.8.8.8 bị timeout; Resolve-DnsName dùng server 8.8.8.8 vẫn trả về bản ghi; curl HTTPS tới example.com trả về nội dung trang. Như vậy ICMP bị block nhưng DNS và HTTPS vẫn hoạt động.</w:t>
      </w:r>
    </w:p>
    <w:p w:rsidR="00B13EFE" w:rsidRPr="006E611C" w:rsidRDefault="00A94B34">
      <w:pPr>
        <w:jc w:val="center"/>
        <w:rPr>
          <w:color w:val="000000" w:themeColor="text1"/>
          <w:sz w:val="40"/>
          <w:szCs w:val="40"/>
        </w:rPr>
      </w:pPr>
      <w:r w:rsidRPr="006E611C">
        <w:rPr>
          <w:noProof/>
          <w:color w:val="000000" w:themeColor="text1"/>
          <w:sz w:val="40"/>
          <w:szCs w:val="40"/>
        </w:rPr>
        <w:lastRenderedPageBreak/>
        <w:drawing>
          <wp:inline distT="0" distB="0" distL="0" distR="0" wp14:anchorId="3AB4E0B1" wp14:editId="481CBDBE">
            <wp:extent cx="5669280" cy="50201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120051).png"/>
                    <pic:cNvPicPr/>
                  </pic:nvPicPr>
                  <pic:blipFill>
                    <a:blip r:embed="rId18"/>
                    <a:stretch>
                      <a:fillRect/>
                    </a:stretch>
                  </pic:blipFill>
                  <pic:spPr>
                    <a:xfrm>
                      <a:off x="0" y="0"/>
                      <a:ext cx="5669280" cy="5020171"/>
                    </a:xfrm>
                    <a:prstGeom prst="rect">
                      <a:avLst/>
                    </a:prstGeom>
                  </pic:spPr>
                </pic:pic>
              </a:graphicData>
            </a:graphic>
          </wp:inline>
        </w:drawing>
      </w:r>
    </w:p>
    <w:p w:rsidR="00B13EFE" w:rsidRPr="006E611C" w:rsidRDefault="00A94B34">
      <w:pPr>
        <w:pStyle w:val="CaptionVN"/>
        <w:rPr>
          <w:color w:val="000000" w:themeColor="text1"/>
          <w:sz w:val="40"/>
          <w:szCs w:val="40"/>
        </w:rPr>
      </w:pPr>
      <w:r w:rsidRPr="006E611C">
        <w:rPr>
          <w:color w:val="000000" w:themeColor="text1"/>
          <w:sz w:val="40"/>
          <w:szCs w:val="40"/>
        </w:rPr>
        <w:t>Hình 9. Kết quả Tình huống 1: ICMP bị chặn, DNS và HTTPS vẫn thành công.</w:t>
      </w:r>
    </w:p>
    <w:p w:rsidR="00B13EFE" w:rsidRPr="006E611C" w:rsidRDefault="00A94B34">
      <w:pPr>
        <w:shd w:val="clear" w:color="auto" w:fill="E2F0D9"/>
        <w:spacing w:before="80"/>
        <w:rPr>
          <w:color w:val="000000" w:themeColor="text1"/>
          <w:sz w:val="40"/>
          <w:szCs w:val="40"/>
        </w:rPr>
      </w:pPr>
      <w:r w:rsidRPr="006E611C">
        <w:rPr>
          <w:b/>
          <w:color w:val="000000" w:themeColor="text1"/>
          <w:sz w:val="40"/>
          <w:szCs w:val="40"/>
        </w:rPr>
        <w:t>HOÀN THÀNH: Tình huống 1 hoàn thành về kết quả kiểm thử. Cần bổ sung một ảnh ruleset cuối cùng hiển thị đủ 4 rule đúng thứ tự.</w:t>
      </w:r>
    </w:p>
    <w:p w:rsidR="00B13EFE" w:rsidRPr="006E611C" w:rsidRDefault="00A94B34">
      <w:pPr>
        <w:pStyle w:val="Heading1"/>
        <w:rPr>
          <w:color w:val="000000" w:themeColor="text1"/>
          <w:sz w:val="40"/>
          <w:szCs w:val="40"/>
        </w:rPr>
      </w:pPr>
      <w:r w:rsidRPr="006E611C">
        <w:rPr>
          <w:color w:val="000000" w:themeColor="text1"/>
          <w:sz w:val="40"/>
          <w:szCs w:val="40"/>
        </w:rPr>
        <w:t>8. TÌNH HUỐNG 2–5 – TRẠNG THÁI HIỆN TẠI</w:t>
      </w:r>
    </w:p>
    <w:p w:rsidR="00B13EFE" w:rsidRPr="006E611C" w:rsidRDefault="00A94B34">
      <w:pPr>
        <w:rPr>
          <w:color w:val="000000" w:themeColor="text1"/>
          <w:sz w:val="40"/>
          <w:szCs w:val="40"/>
        </w:rPr>
      </w:pPr>
      <w:r w:rsidRPr="006E611C">
        <w:rPr>
          <w:color w:val="000000" w:themeColor="text1"/>
          <w:sz w:val="40"/>
          <w:szCs w:val="40"/>
        </w:rPr>
        <w:t>Tại thời điểm xuất file Word này, chưa có ảnh kiểm thử hoàn chỉnh cho các Tình huống 2–5 trong dữ liệu thực hành. Báo cáo không tự giả định các kết quả chưa thực hiện.</w:t>
      </w:r>
    </w:p>
    <w:p w:rsidR="00B13EFE" w:rsidRPr="006E611C" w:rsidRDefault="00A94B34">
      <w:pPr>
        <w:pStyle w:val="Heading2"/>
        <w:rPr>
          <w:color w:val="000000" w:themeColor="text1"/>
          <w:sz w:val="40"/>
          <w:szCs w:val="40"/>
        </w:rPr>
      </w:pPr>
      <w:r w:rsidRPr="006E611C">
        <w:rPr>
          <w:color w:val="000000" w:themeColor="text1"/>
          <w:sz w:val="40"/>
          <w:szCs w:val="40"/>
        </w:rPr>
        <w:lastRenderedPageBreak/>
        <w:t>Tình huống 2 – Chỉ cho một host cụ thể ra Internet</w:t>
      </w:r>
    </w:p>
    <w:p w:rsidR="00B13EFE" w:rsidRPr="006E611C" w:rsidRDefault="00A94B34">
      <w:pPr>
        <w:shd w:val="clear" w:color="auto" w:fill="FFF2CC"/>
        <w:spacing w:before="80"/>
        <w:rPr>
          <w:color w:val="000000" w:themeColor="text1"/>
          <w:sz w:val="40"/>
          <w:szCs w:val="40"/>
        </w:rPr>
      </w:pPr>
      <w:r w:rsidRPr="006E611C">
        <w:rPr>
          <w:b/>
          <w:color w:val="000000" w:themeColor="text1"/>
          <w:sz w:val="40"/>
          <w:szCs w:val="40"/>
        </w:rPr>
        <w:t>CHƯA HOÀN THÀNH: Cần tạo LAN-Test 10.0.0.3/8 trên VMnet1; Pass 10.0.0.2 → Any đặt trên Block LAN subnets → Any; DC phải ra Internet, LAN-Test phải bị chặn.</w:t>
      </w:r>
    </w:p>
    <w:p w:rsidR="00B13EFE" w:rsidRPr="006E611C" w:rsidRDefault="00A94B34">
      <w:pPr>
        <w:pStyle w:val="Heading2"/>
        <w:rPr>
          <w:color w:val="000000" w:themeColor="text1"/>
          <w:sz w:val="40"/>
          <w:szCs w:val="40"/>
        </w:rPr>
      </w:pPr>
      <w:r w:rsidRPr="006E611C">
        <w:rPr>
          <w:color w:val="000000" w:themeColor="text1"/>
          <w:sz w:val="40"/>
          <w:szCs w:val="40"/>
        </w:rPr>
        <w:t>Tình huống 3 – Cô lập DMZ khỏi LAN</w:t>
      </w:r>
    </w:p>
    <w:p w:rsidR="00B13EFE" w:rsidRPr="006E611C" w:rsidRDefault="00A94B34">
      <w:pPr>
        <w:shd w:val="clear" w:color="auto" w:fill="FFF2CC"/>
        <w:spacing w:before="80"/>
        <w:rPr>
          <w:color w:val="000000" w:themeColor="text1"/>
          <w:sz w:val="40"/>
          <w:szCs w:val="40"/>
        </w:rPr>
      </w:pPr>
      <w:r w:rsidRPr="006E611C">
        <w:rPr>
          <w:b/>
          <w:color w:val="000000" w:themeColor="text1"/>
          <w:sz w:val="40"/>
          <w:szCs w:val="40"/>
        </w:rPr>
        <w:t>CHƯA HOÀN THÀNH: Cần baseline DMZ-Web → DC thành công; sau đó thêm Block DMZ subnets → LAN subnets ở trên Pass DMZ → Any; cùng phép thử phải thất bại trong khi DMZ vẫn ra Internet.</w:t>
      </w:r>
    </w:p>
    <w:p w:rsidR="00B13EFE" w:rsidRPr="006E611C" w:rsidRDefault="00A94B34">
      <w:pPr>
        <w:pStyle w:val="Heading2"/>
        <w:rPr>
          <w:color w:val="000000" w:themeColor="text1"/>
          <w:sz w:val="40"/>
          <w:szCs w:val="40"/>
        </w:rPr>
      </w:pPr>
      <w:r w:rsidRPr="006E611C">
        <w:rPr>
          <w:color w:val="000000" w:themeColor="text1"/>
          <w:sz w:val="40"/>
          <w:szCs w:val="40"/>
        </w:rPr>
        <w:t>Tình huống 4 – Port Forward WAN → DMZ</w:t>
      </w:r>
    </w:p>
    <w:p w:rsidR="00B13EFE" w:rsidRPr="006E611C" w:rsidRDefault="00A94B34">
      <w:pPr>
        <w:shd w:val="clear" w:color="auto" w:fill="FFF2CC"/>
        <w:spacing w:before="80"/>
        <w:rPr>
          <w:color w:val="000000" w:themeColor="text1"/>
          <w:sz w:val="40"/>
          <w:szCs w:val="40"/>
        </w:rPr>
      </w:pPr>
      <w:r w:rsidRPr="006E611C">
        <w:rPr>
          <w:b/>
          <w:color w:val="000000" w:themeColor="text1"/>
          <w:sz w:val="40"/>
          <w:szCs w:val="40"/>
        </w:rPr>
        <w:t>CHƯA HOÀN THÀNH: Cần NAT Port Forward WAN TCP/8080 → 172.16.0.2:80 và associated WAN rule; kiểm thử từ máy host vào IP WAN pfSense:8080 để thấy trang IIS.</w:t>
      </w:r>
    </w:p>
    <w:p w:rsidR="00B13EFE" w:rsidRPr="006E611C" w:rsidRDefault="00A94B34">
      <w:pPr>
        <w:pStyle w:val="Heading2"/>
        <w:rPr>
          <w:color w:val="000000" w:themeColor="text1"/>
          <w:sz w:val="40"/>
          <w:szCs w:val="40"/>
        </w:rPr>
      </w:pPr>
      <w:r w:rsidRPr="006E611C">
        <w:rPr>
          <w:color w:val="000000" w:themeColor="text1"/>
          <w:sz w:val="40"/>
          <w:szCs w:val="40"/>
        </w:rPr>
        <w:t>Tình huống 5 – Firewall logging</w:t>
      </w:r>
    </w:p>
    <w:p w:rsidR="00B13EFE" w:rsidRPr="006E611C" w:rsidRDefault="00A94B34">
      <w:pPr>
        <w:shd w:val="clear" w:color="auto" w:fill="FFF2CC"/>
        <w:spacing w:before="80"/>
        <w:rPr>
          <w:color w:val="000000" w:themeColor="text1"/>
          <w:sz w:val="40"/>
          <w:szCs w:val="40"/>
        </w:rPr>
      </w:pPr>
      <w:r w:rsidRPr="006E611C">
        <w:rPr>
          <w:b/>
          <w:color w:val="000000" w:themeColor="text1"/>
          <w:sz w:val="40"/>
          <w:szCs w:val="40"/>
        </w:rPr>
        <w:t>CHƯA HOÀN THÀNH: Bật log trên một rule Block, tạo lưu lượng bị chặn, sau đó đối chiếu Status → System Logs → Firewall để xác định rule đã block gói tin.</w:t>
      </w:r>
    </w:p>
    <w:p w:rsidR="00B13EFE" w:rsidRPr="006E611C" w:rsidRDefault="00A94B34">
      <w:pPr>
        <w:pStyle w:val="Heading1"/>
        <w:rPr>
          <w:color w:val="000000" w:themeColor="text1"/>
          <w:sz w:val="40"/>
          <w:szCs w:val="40"/>
        </w:rPr>
      </w:pPr>
      <w:r w:rsidRPr="006E611C">
        <w:rPr>
          <w:color w:val="000000" w:themeColor="text1"/>
          <w:sz w:val="40"/>
          <w:szCs w:val="40"/>
        </w:rPr>
        <w:t>9. TRẢ LỜI CÂU HỎI LÝ THUYẾT</w:t>
      </w:r>
    </w:p>
    <w:p w:rsidR="00B13EFE" w:rsidRPr="006E611C" w:rsidRDefault="00A94B34">
      <w:pPr>
        <w:rPr>
          <w:color w:val="000000" w:themeColor="text1"/>
          <w:sz w:val="40"/>
          <w:szCs w:val="40"/>
        </w:rPr>
      </w:pPr>
      <w:r w:rsidRPr="006E611C">
        <w:rPr>
          <w:b/>
          <w:color w:val="000000" w:themeColor="text1"/>
          <w:sz w:val="40"/>
          <w:szCs w:val="40"/>
        </w:rPr>
        <w:t>1. Phân biệt vai trò của NAT và firewall rule trong mô hình.</w:t>
      </w:r>
    </w:p>
    <w:p w:rsidR="00B13EFE" w:rsidRPr="006E611C" w:rsidRDefault="00A94B34">
      <w:pPr>
        <w:ind w:left="283"/>
        <w:rPr>
          <w:color w:val="000000" w:themeColor="text1"/>
          <w:sz w:val="40"/>
          <w:szCs w:val="40"/>
        </w:rPr>
      </w:pPr>
      <w:r w:rsidRPr="006E611C">
        <w:rPr>
          <w:color w:val="000000" w:themeColor="text1"/>
          <w:sz w:val="40"/>
          <w:szCs w:val="40"/>
        </w:rPr>
        <w:lastRenderedPageBreak/>
        <w:t>NAT thực hiện chuyển đổi địa chỉ/port giữa các vùng mạng, ví dụ chuyển địa chỉ nội bộ sang địa chỉ WAN hoặc chuyển tiếp WAN:8080 vào máy DMZ. Firewall rule quyết định lưu lượng nào được phép hoặc bị chặn. Có NAT nhưng không có rule Pass phù hợp thì lưu lượng vẫn có thể bị chặn.</w:t>
      </w:r>
    </w:p>
    <w:p w:rsidR="00B13EFE" w:rsidRPr="006E611C" w:rsidRDefault="00A94B34">
      <w:pPr>
        <w:rPr>
          <w:color w:val="000000" w:themeColor="text1"/>
          <w:sz w:val="40"/>
          <w:szCs w:val="40"/>
        </w:rPr>
      </w:pPr>
      <w:r w:rsidRPr="006E611C">
        <w:rPr>
          <w:b/>
          <w:color w:val="000000" w:themeColor="text1"/>
          <w:sz w:val="40"/>
          <w:szCs w:val="40"/>
        </w:rPr>
        <w:t>2. Vì sao nên tách máy chủ Web/Mail/FTP vào DMZ thay vì đặt trong LAN?</w:t>
      </w:r>
    </w:p>
    <w:p w:rsidR="00B13EFE" w:rsidRPr="006E611C" w:rsidRDefault="00A94B34">
      <w:pPr>
        <w:ind w:left="283"/>
        <w:rPr>
          <w:color w:val="000000" w:themeColor="text1"/>
          <w:sz w:val="40"/>
          <w:szCs w:val="40"/>
        </w:rPr>
      </w:pPr>
      <w:r w:rsidRPr="006E611C">
        <w:rPr>
          <w:color w:val="000000" w:themeColor="text1"/>
          <w:sz w:val="40"/>
          <w:szCs w:val="40"/>
        </w:rPr>
        <w:t>DMZ tạo vùng trung gian tách máy chủ công khai khỏi LAN nội bộ. Nếu máy chủ DMZ bị khai thác, firewall vẫn có thể ngăn kẻ tấn công truy cập trực tiếp vào máy người dùng, Domain Controller và tài nguyên nội bộ.</w:t>
      </w:r>
    </w:p>
    <w:p w:rsidR="00B13EFE" w:rsidRPr="006E611C" w:rsidRDefault="00A94B34">
      <w:pPr>
        <w:rPr>
          <w:color w:val="000000" w:themeColor="text1"/>
          <w:sz w:val="40"/>
          <w:szCs w:val="40"/>
        </w:rPr>
      </w:pPr>
      <w:r w:rsidRPr="006E611C">
        <w:rPr>
          <w:b/>
          <w:color w:val="000000" w:themeColor="text1"/>
          <w:sz w:val="40"/>
          <w:szCs w:val="40"/>
        </w:rPr>
        <w:t>3. Nếu rule Block nằm dưới một rule Pass tổng quát thì kết quả có thể như thế nào?</w:t>
      </w:r>
    </w:p>
    <w:p w:rsidR="00B13EFE" w:rsidRPr="006E611C" w:rsidRDefault="00A94B34">
      <w:pPr>
        <w:ind w:left="283"/>
        <w:rPr>
          <w:color w:val="000000" w:themeColor="text1"/>
          <w:sz w:val="40"/>
          <w:szCs w:val="40"/>
        </w:rPr>
      </w:pPr>
      <w:r w:rsidRPr="006E611C">
        <w:rPr>
          <w:color w:val="000000" w:themeColor="text1"/>
          <w:sz w:val="40"/>
          <w:szCs w:val="40"/>
        </w:rPr>
        <w:t>pfSense xử lý rule theo thứ tự từ trên xuống và dừng tại rule khớp đầu tiên. Nếu một Pass tổng quát đã khớp trước, rule Block phía dưới không còn tác dụng đối với luồng đó.</w:t>
      </w:r>
    </w:p>
    <w:p w:rsidR="00B13EFE" w:rsidRPr="006E611C" w:rsidRDefault="00A94B34">
      <w:pPr>
        <w:rPr>
          <w:color w:val="000000" w:themeColor="text1"/>
          <w:sz w:val="40"/>
          <w:szCs w:val="40"/>
        </w:rPr>
      </w:pPr>
      <w:r w:rsidRPr="006E611C">
        <w:rPr>
          <w:b/>
          <w:color w:val="000000" w:themeColor="text1"/>
          <w:sz w:val="40"/>
          <w:szCs w:val="40"/>
        </w:rPr>
        <w:t>4. Muốn chặn ping nhưng vẫn cho truy cập web, cần cấu hình các rule nào?</w:t>
      </w:r>
    </w:p>
    <w:p w:rsidR="00B13EFE" w:rsidRPr="006E611C" w:rsidRDefault="00A94B34">
      <w:pPr>
        <w:ind w:left="283"/>
        <w:rPr>
          <w:color w:val="000000" w:themeColor="text1"/>
          <w:sz w:val="40"/>
          <w:szCs w:val="40"/>
        </w:rPr>
      </w:pPr>
      <w:r w:rsidRPr="006E611C">
        <w:rPr>
          <w:color w:val="000000" w:themeColor="text1"/>
          <w:sz w:val="40"/>
          <w:szCs w:val="40"/>
        </w:rPr>
        <w:t>Tạo Block ICMP cho LAN subnets ở phía trên; tạo Pass DNS TCP/UDP 53; tạo Pass TCP 80 và TCP 443. Không bật một rule Pass LAN → Any rộng hơn trong cùng phép thử.</w:t>
      </w:r>
    </w:p>
    <w:p w:rsidR="00B13EFE" w:rsidRPr="006E611C" w:rsidRDefault="00A94B34">
      <w:pPr>
        <w:rPr>
          <w:color w:val="000000" w:themeColor="text1"/>
          <w:sz w:val="40"/>
          <w:szCs w:val="40"/>
        </w:rPr>
      </w:pPr>
      <w:r w:rsidRPr="006E611C">
        <w:rPr>
          <w:b/>
          <w:color w:val="000000" w:themeColor="text1"/>
          <w:sz w:val="40"/>
          <w:szCs w:val="40"/>
        </w:rPr>
        <w:t>5. Logging của firewall giúp ích gì trong xử lý sự cố?</w:t>
      </w:r>
    </w:p>
    <w:p w:rsidR="00B13EFE" w:rsidRPr="006E611C" w:rsidRDefault="00A94B34">
      <w:pPr>
        <w:ind w:left="283"/>
        <w:rPr>
          <w:color w:val="000000" w:themeColor="text1"/>
          <w:sz w:val="40"/>
          <w:szCs w:val="40"/>
        </w:rPr>
      </w:pPr>
      <w:r w:rsidRPr="006E611C">
        <w:rPr>
          <w:color w:val="000000" w:themeColor="text1"/>
          <w:sz w:val="40"/>
          <w:szCs w:val="40"/>
        </w:rPr>
        <w:lastRenderedPageBreak/>
        <w:t>Logging cho biết thời điểm, interface, source, destination, protocol và rule đã xử lý gói tin. Nhờ đó có thể phân biệt lỗi do firewall block với lỗi dịch vụ, routing hoặc DNS.</w:t>
      </w:r>
    </w:p>
    <w:p w:rsidR="00B13EFE" w:rsidRPr="006E611C" w:rsidRDefault="00A94B34">
      <w:pPr>
        <w:rPr>
          <w:color w:val="000000" w:themeColor="text1"/>
          <w:sz w:val="40"/>
          <w:szCs w:val="40"/>
        </w:rPr>
      </w:pPr>
      <w:r w:rsidRPr="006E611C">
        <w:rPr>
          <w:b/>
          <w:color w:val="000000" w:themeColor="text1"/>
          <w:sz w:val="40"/>
          <w:szCs w:val="40"/>
        </w:rPr>
        <w:t>6. Nêu ít nhất ba biện pháp hardening cho pfSense trong mô hình này.</w:t>
      </w:r>
    </w:p>
    <w:p w:rsidR="00B13EFE" w:rsidRPr="006E611C" w:rsidRDefault="00A94B34">
      <w:pPr>
        <w:ind w:left="283"/>
        <w:rPr>
          <w:color w:val="000000" w:themeColor="text1"/>
          <w:sz w:val="40"/>
          <w:szCs w:val="40"/>
        </w:rPr>
      </w:pPr>
      <w:r w:rsidRPr="006E611C">
        <w:rPr>
          <w:color w:val="000000" w:themeColor="text1"/>
          <w:sz w:val="40"/>
          <w:szCs w:val="40"/>
        </w:rPr>
        <w:t>Đổi mật khẩu admin mặc định; chỉ cho phép quản trị WebGUI từ mạng quản trị/LAN cần thiết; cập nhật pfSense và package; chỉ mở port/rule tối thiểu cần dùng; bật logging cho rule Block quan trọng; sao lưu cấu hình; không dùng bản lab cũ cho hệ thống Internet-facing thực tế.</w:t>
      </w:r>
    </w:p>
    <w:p w:rsidR="00B13EFE" w:rsidRPr="006E611C" w:rsidRDefault="00A94B34">
      <w:pPr>
        <w:pStyle w:val="Heading1"/>
        <w:rPr>
          <w:color w:val="000000" w:themeColor="text1"/>
          <w:sz w:val="40"/>
          <w:szCs w:val="40"/>
        </w:rPr>
      </w:pPr>
      <w:r w:rsidRPr="006E611C">
        <w:rPr>
          <w:color w:val="000000" w:themeColor="text1"/>
          <w:sz w:val="40"/>
          <w:szCs w:val="40"/>
        </w:rPr>
        <w:t>10. KẾT LUẬN VÀ DANH SÁCH MINH CHỨNG CẦN BỔ SUNG</w:t>
      </w:r>
    </w:p>
    <w:p w:rsidR="00B13EFE" w:rsidRPr="006E611C" w:rsidRDefault="00A94B34">
      <w:pPr>
        <w:rPr>
          <w:color w:val="000000" w:themeColor="text1"/>
          <w:sz w:val="40"/>
          <w:szCs w:val="40"/>
        </w:rPr>
      </w:pPr>
      <w:r w:rsidRPr="006E611C">
        <w:rPr>
          <w:color w:val="000000" w:themeColor="text1"/>
          <w:sz w:val="40"/>
          <w:szCs w:val="40"/>
        </w:rPr>
        <w:t>Đến thời điểm hiện tại, mô hình pfSense trên VMware đã hoạt động với ba vùng WAN/LAN/DMZ; DMZ-Web có Internet và DNS; Domain Controller có thể kiểm thử lưu lượng qua LAN; việc bật/tắt rule nền tảng đã chứng minh cơ chế stateful của pfSense; Tình huống 1 đạt yêu cầu chặn ICMP nhưng vẫn cho DNS và HTTPS.</w:t>
      </w:r>
    </w:p>
    <w:tbl>
      <w:tblPr>
        <w:tblStyle w:val="TableGrid"/>
        <w:tblW w:w="0" w:type="auto"/>
        <w:jc w:val="center"/>
        <w:tblLook w:val="04A0" w:firstRow="1" w:lastRow="0" w:firstColumn="1" w:lastColumn="0" w:noHBand="0" w:noVBand="1"/>
      </w:tblPr>
      <w:tblGrid>
        <w:gridCol w:w="4535"/>
        <w:gridCol w:w="2494"/>
        <w:gridCol w:w="2268"/>
      </w:tblGrid>
      <w:tr w:rsidR="006E611C" w:rsidRPr="006E611C">
        <w:trPr>
          <w:jc w:val="center"/>
        </w:trPr>
        <w:tc>
          <w:tcPr>
            <w:tcW w:w="4535"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Minh chứng</w:t>
            </w:r>
          </w:p>
        </w:tc>
        <w:tc>
          <w:tcPr>
            <w:tcW w:w="2494"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Trạng thái</w:t>
            </w:r>
          </w:p>
        </w:tc>
        <w:tc>
          <w:tcPr>
            <w:tcW w:w="2268" w:type="dxa"/>
            <w:shd w:val="clear" w:color="auto" w:fill="1F4E78"/>
            <w:vAlign w:val="center"/>
          </w:tcPr>
          <w:p w:rsidR="00B13EFE" w:rsidRPr="006E611C" w:rsidRDefault="00A94B34">
            <w:pPr>
              <w:rPr>
                <w:color w:val="000000" w:themeColor="text1"/>
                <w:sz w:val="40"/>
                <w:szCs w:val="40"/>
              </w:rPr>
            </w:pPr>
            <w:r w:rsidRPr="006E611C">
              <w:rPr>
                <w:b/>
                <w:color w:val="000000" w:themeColor="text1"/>
                <w:sz w:val="40"/>
                <w:szCs w:val="40"/>
              </w:rPr>
              <w:t>Đánh giá</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Cấu hình VMnet1 / pfSense 3 interface</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DMZ-Web: IP, IIS, ping gateway/Internet, DNS</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lastRenderedPageBreak/>
              <w:t>Domain Controller + DNS</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thực hiện</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 về kết nối/DNS sau cấu hình</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Rule nền tảng LAN – bật</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Rule nền tảng LAN – disable + Reset States</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1 – ảnh kết quả kiểm thử</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Đã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Đạt</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1 – ảnh ruleset cuối đủ 4 rule</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Chưa có ảnh cuối đầy đủ</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Cần bổ sung</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2</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Chưa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Cần thực hiện</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3</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Chưa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Cần thực hiện</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4</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Chưa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Cần thực hiện</w:t>
            </w:r>
          </w:p>
        </w:tc>
      </w:tr>
      <w:tr w:rsidR="006E611C" w:rsidRPr="006E611C">
        <w:trPr>
          <w:jc w:val="center"/>
        </w:trPr>
        <w:tc>
          <w:tcPr>
            <w:tcW w:w="4535" w:type="dxa"/>
            <w:vAlign w:val="center"/>
          </w:tcPr>
          <w:p w:rsidR="00B13EFE" w:rsidRPr="006E611C" w:rsidRDefault="00A94B34">
            <w:pPr>
              <w:rPr>
                <w:color w:val="000000" w:themeColor="text1"/>
                <w:sz w:val="40"/>
                <w:szCs w:val="40"/>
              </w:rPr>
            </w:pPr>
            <w:r w:rsidRPr="006E611C">
              <w:rPr>
                <w:color w:val="000000" w:themeColor="text1"/>
                <w:sz w:val="40"/>
                <w:szCs w:val="40"/>
              </w:rPr>
              <w:t>Tình huống 5</w:t>
            </w:r>
          </w:p>
        </w:tc>
        <w:tc>
          <w:tcPr>
            <w:tcW w:w="2494" w:type="dxa"/>
            <w:vAlign w:val="center"/>
          </w:tcPr>
          <w:p w:rsidR="00B13EFE" w:rsidRPr="006E611C" w:rsidRDefault="00A94B34">
            <w:pPr>
              <w:rPr>
                <w:color w:val="000000" w:themeColor="text1"/>
                <w:sz w:val="40"/>
                <w:szCs w:val="40"/>
              </w:rPr>
            </w:pPr>
            <w:r w:rsidRPr="006E611C">
              <w:rPr>
                <w:color w:val="000000" w:themeColor="text1"/>
                <w:sz w:val="40"/>
                <w:szCs w:val="40"/>
              </w:rPr>
              <w:t>Chưa có</w:t>
            </w:r>
          </w:p>
        </w:tc>
        <w:tc>
          <w:tcPr>
            <w:tcW w:w="2268" w:type="dxa"/>
            <w:vAlign w:val="center"/>
          </w:tcPr>
          <w:p w:rsidR="00B13EFE" w:rsidRPr="006E611C" w:rsidRDefault="00A94B34">
            <w:pPr>
              <w:rPr>
                <w:color w:val="000000" w:themeColor="text1"/>
                <w:sz w:val="40"/>
                <w:szCs w:val="40"/>
              </w:rPr>
            </w:pPr>
            <w:r w:rsidRPr="006E611C">
              <w:rPr>
                <w:color w:val="000000" w:themeColor="text1"/>
                <w:sz w:val="40"/>
                <w:szCs w:val="40"/>
              </w:rPr>
              <w:t>Cần thực hiện</w:t>
            </w:r>
          </w:p>
        </w:tc>
      </w:tr>
    </w:tbl>
    <w:p w:rsidR="00B13EFE" w:rsidRPr="006E611C" w:rsidRDefault="00B13EFE">
      <w:pPr>
        <w:rPr>
          <w:color w:val="000000" w:themeColor="text1"/>
          <w:sz w:val="40"/>
          <w:szCs w:val="40"/>
        </w:rPr>
      </w:pPr>
    </w:p>
    <w:p w:rsidR="00B13EFE" w:rsidRPr="006E611C" w:rsidRDefault="00A94B34">
      <w:pPr>
        <w:rPr>
          <w:color w:val="000000" w:themeColor="text1"/>
          <w:sz w:val="40"/>
          <w:szCs w:val="40"/>
        </w:rPr>
      </w:pPr>
      <w:r w:rsidRPr="006E611C">
        <w:rPr>
          <w:b/>
          <w:color w:val="000000" w:themeColor="text1"/>
          <w:sz w:val="40"/>
          <w:szCs w:val="40"/>
        </w:rPr>
        <w:t xml:space="preserve">Lưu ý khi nộp: </w:t>
      </w:r>
      <w:r w:rsidRPr="006E611C">
        <w:rPr>
          <w:color w:val="000000" w:themeColor="text1"/>
          <w:sz w:val="40"/>
          <w:szCs w:val="40"/>
        </w:rPr>
        <w:t>tài liệu hướng dẫn yêu cầu ít nhất 4 tình huống firewall được kiểm thử. Vì vậy file hiện tại nên được xem là bản nháp có minh chứng thật đến Tình huống 1. Sau khi hoàn tất Tình huống 2–5, cần cập nhật ảnh và kết quả trước khi nộp chính thức.</w:t>
      </w:r>
    </w:p>
    <w:p w:rsidR="00B13EFE" w:rsidRPr="006E611C" w:rsidRDefault="00A94B34">
      <w:pPr>
        <w:pStyle w:val="Heading1"/>
        <w:rPr>
          <w:color w:val="000000" w:themeColor="text1"/>
          <w:sz w:val="40"/>
          <w:szCs w:val="40"/>
        </w:rPr>
      </w:pPr>
      <w:r w:rsidRPr="006E611C">
        <w:rPr>
          <w:color w:val="000000" w:themeColor="text1"/>
          <w:sz w:val="40"/>
          <w:szCs w:val="40"/>
        </w:rPr>
        <w:lastRenderedPageBreak/>
        <w:t>TÀI LIỆU THAM KHẢO</w:t>
      </w:r>
    </w:p>
    <w:p w:rsidR="00B13EFE" w:rsidRPr="006E611C" w:rsidRDefault="00A94B34">
      <w:pPr>
        <w:pStyle w:val="ListBullet"/>
        <w:spacing w:after="40"/>
        <w:rPr>
          <w:color w:val="000000" w:themeColor="text1"/>
          <w:sz w:val="40"/>
          <w:szCs w:val="40"/>
        </w:rPr>
      </w:pPr>
      <w:r w:rsidRPr="006E611C">
        <w:rPr>
          <w:color w:val="000000" w:themeColor="text1"/>
          <w:sz w:val="40"/>
          <w:szCs w:val="40"/>
        </w:rPr>
        <w:t>Tài liệu Lab3 pfSense SAMPLE STYLE SPLIT FIGURES v6 FINAL TEXT ONLY.</w:t>
      </w:r>
    </w:p>
    <w:p w:rsidR="00B13EFE" w:rsidRPr="006E611C" w:rsidRDefault="00A94B34">
      <w:pPr>
        <w:pStyle w:val="ListBullet"/>
        <w:spacing w:after="40"/>
        <w:rPr>
          <w:color w:val="000000" w:themeColor="text1"/>
          <w:sz w:val="40"/>
          <w:szCs w:val="40"/>
        </w:rPr>
      </w:pPr>
      <w:r w:rsidRPr="006E611C">
        <w:rPr>
          <w:color w:val="000000" w:themeColor="text1"/>
          <w:sz w:val="40"/>
          <w:szCs w:val="40"/>
        </w:rPr>
        <w:t>Netgate pfSense Documentation.</w:t>
      </w:r>
    </w:p>
    <w:p w:rsidR="00B13EFE" w:rsidRPr="006E611C" w:rsidRDefault="00A94B34">
      <w:pPr>
        <w:pStyle w:val="ListBullet"/>
        <w:spacing w:after="40"/>
        <w:rPr>
          <w:color w:val="000000" w:themeColor="text1"/>
          <w:sz w:val="40"/>
          <w:szCs w:val="40"/>
        </w:rPr>
      </w:pPr>
      <w:r w:rsidRPr="006E611C">
        <w:rPr>
          <w:color w:val="000000" w:themeColor="text1"/>
          <w:sz w:val="40"/>
          <w:szCs w:val="40"/>
        </w:rPr>
        <w:t>Microsoft Learn – Active Directory Domain Services / DNS Server.</w:t>
      </w:r>
    </w:p>
    <w:sectPr w:rsidR="00B13EFE" w:rsidRPr="006E611C" w:rsidSect="00034616">
      <w:headerReference w:type="default" r:id="rId19"/>
      <w:footerReference w:type="default" r:id="rId20"/>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73BA" w:rsidRDefault="004573BA">
      <w:pPr>
        <w:spacing w:after="0" w:line="240" w:lineRule="auto"/>
      </w:pPr>
      <w:r>
        <w:separator/>
      </w:r>
    </w:p>
  </w:endnote>
  <w:endnote w:type="continuationSeparator" w:id="0">
    <w:p w:rsidR="004573BA" w:rsidRDefault="0045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EFE" w:rsidRDefault="00A94B34">
    <w:pPr>
      <w:pStyle w:val="Footer"/>
      <w:jc w:val="center"/>
    </w:pPr>
    <w:r>
      <w:rPr>
        <w:sz w:val="18"/>
      </w:rPr>
      <w:t xml:space="preserve">Nguyen Truong Thoai | Lab 3 pfSense | </w:t>
    </w:r>
    <w:r>
      <w:fldChar w:fldCharType="begin"/>
    </w:r>
    <w:r>
      <w:instrText>PAGE</w:instrText>
    </w:r>
    <w:r>
      <w:fldChar w:fldCharType="separate"/>
    </w:r>
    <w:r w:rsidR="00D64F67">
      <w:rPr>
        <w:noProof/>
      </w:rPr>
      <w:t>19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73BA" w:rsidRDefault="004573BA">
      <w:pPr>
        <w:spacing w:after="0" w:line="240" w:lineRule="auto"/>
      </w:pPr>
      <w:r>
        <w:separator/>
      </w:r>
    </w:p>
  </w:footnote>
  <w:footnote w:type="continuationSeparator" w:id="0">
    <w:p w:rsidR="004573BA" w:rsidRDefault="00457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3EFE" w:rsidRDefault="00A94B34">
    <w:pPr>
      <w:pStyle w:val="Header"/>
      <w:jc w:val="right"/>
    </w:pPr>
    <w:r>
      <w:rPr>
        <w:color w:val="646464"/>
        <w:sz w:val="18"/>
      </w:rPr>
      <w:t>BÁO CÁO LAB 3 – TƯỜNG LỬA pfSense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573BA"/>
    <w:rsid w:val="006E611C"/>
    <w:rsid w:val="00752ED8"/>
    <w:rsid w:val="008D318A"/>
    <w:rsid w:val="00A94B34"/>
    <w:rsid w:val="00AA1D8D"/>
    <w:rsid w:val="00B13EFE"/>
    <w:rsid w:val="00B47730"/>
    <w:rsid w:val="00CB0664"/>
    <w:rsid w:val="00D64F67"/>
    <w:rsid w:val="00EC1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EDB0A"/>
  <w14:defaultImageDpi w14:val="300"/>
  <w15:docId w15:val="{1A402FCB-8C05-4017-88C4-938217F5B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 VN"/>
    <w:pPr>
      <w:spacing w:after="160"/>
      <w:jc w:val="center"/>
    </w:pPr>
    <w:rPr>
      <w:rFonts w:ascii="Times New Roman" w:hAnsi="Times New Roman"/>
      <w:i/>
      <w:color w:val="595959"/>
      <w:sz w:val="20"/>
    </w:rPr>
  </w:style>
  <w:style w:type="character" w:styleId="Hyperlink">
    <w:name w:val="Hyperlink"/>
    <w:basedOn w:val="DefaultParagraphFont"/>
    <w:uiPriority w:val="99"/>
    <w:unhideWhenUsed/>
    <w:rsid w:val="00752E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kX8K7c97p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hyvGEhmNL8c"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79AE2-87DF-45B0-BFBF-F2A930F81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2026-10-06T13:26:00Z</dcterms:created>
  <dcterms:modified xsi:type="dcterms:W3CDTF">2026-10-06T13:57:00Z</dcterms:modified>
  <cp:category/>
</cp:coreProperties>
</file>