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B543" w14:textId="68E0FA05" w:rsidR="00B241D4" w:rsidRDefault="00146E38" w:rsidP="00146E38">
      <w:pPr>
        <w:pStyle w:val="Heading1"/>
      </w:pPr>
      <w:r>
        <w:t>Cấu trúc của một project NuxtJs</w:t>
      </w:r>
    </w:p>
    <w:p w14:paraId="19E47998" w14:textId="6D1985A5" w:rsidR="00146E38" w:rsidRDefault="00146E38">
      <w:pPr>
        <w:rPr>
          <w:rFonts w:ascii="Times New Roman" w:hAnsi="Times New Roman" w:cs="Times New Roman"/>
          <w:sz w:val="26"/>
          <w:szCs w:val="26"/>
        </w:rPr>
      </w:pPr>
    </w:p>
    <w:p w14:paraId="07290B72" w14:textId="7595363F" w:rsidR="00146E38" w:rsidRDefault="004159BB" w:rsidP="00146E38">
      <w:pPr>
        <w:jc w:val="center"/>
        <w:rPr>
          <w:rFonts w:ascii="Times New Roman" w:hAnsi="Times New Roman" w:cs="Times New Roman"/>
          <w:sz w:val="26"/>
          <w:szCs w:val="26"/>
        </w:rPr>
      </w:pPr>
      <w:r w:rsidRPr="004159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4F1861" wp14:editId="0D672712">
            <wp:extent cx="1428823" cy="3073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A1F3" w14:textId="7CB64AD3" w:rsidR="004159BB" w:rsidRDefault="004159BB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Nuxt.config.js nơi </w:t>
      </w:r>
      <w:r w:rsidR="00A65DF7">
        <w:rPr>
          <w:rFonts w:ascii="Times New Roman" w:hAnsi="Times New Roman" w:cs="Times New Roman"/>
          <w:sz w:val="26"/>
          <w:szCs w:val="26"/>
        </w:rPr>
        <w:t>thiết lập</w:t>
      </w:r>
      <w:r w:rsidR="00452C3E">
        <w:rPr>
          <w:rFonts w:ascii="Times New Roman" w:hAnsi="Times New Roman" w:cs="Times New Roman"/>
          <w:sz w:val="26"/>
          <w:szCs w:val="26"/>
        </w:rPr>
        <w:t xml:space="preserve"> các thư viện được import:</w:t>
      </w:r>
      <w:r>
        <w:rPr>
          <w:rFonts w:ascii="Times New Roman" w:hAnsi="Times New Roman" w:cs="Times New Roman"/>
          <w:sz w:val="26"/>
          <w:szCs w:val="26"/>
        </w:rPr>
        <w:t xml:space="preserve"> axios, element ui</w:t>
      </w:r>
      <w:proofErr w:type="gramStart"/>
      <w:r>
        <w:rPr>
          <w:rFonts w:ascii="Times New Roman" w:hAnsi="Times New Roman" w:cs="Times New Roman"/>
          <w:sz w:val="26"/>
          <w:szCs w:val="26"/>
        </w:rPr>
        <w:t>, .env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… </w:t>
      </w:r>
    </w:p>
    <w:p w14:paraId="273D3F11" w14:textId="49528B52" w:rsidR="00146E38" w:rsidRDefault="00146E38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 mục components chứa các thành phần cần thiết của một trang web: header, navbar, footer.</w:t>
      </w:r>
    </w:p>
    <w:p w14:paraId="1E12A709" w14:textId="79666A29" w:rsidR="00146E38" w:rsidRDefault="00146E38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Thư mục layouts </w:t>
      </w:r>
      <w:r w:rsidR="00452C3E">
        <w:rPr>
          <w:rFonts w:ascii="Times New Roman" w:hAnsi="Times New Roman" w:cs="Times New Roman"/>
          <w:sz w:val="26"/>
          <w:szCs w:val="26"/>
        </w:rPr>
        <w:t>chứa các file default layout, empty hoặc error. Tuỳ mỗi trang mà ta sử dụng layout tương ứng.</w:t>
      </w:r>
    </w:p>
    <w:p w14:paraId="2CB00EA2" w14:textId="643E26F1" w:rsidR="00146E38" w:rsidRPr="004159BB" w:rsidRDefault="008F7219" w:rsidP="00452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Thư mục pages </w:t>
      </w:r>
      <w:r w:rsidR="00452C3E">
        <w:rPr>
          <w:rFonts w:ascii="Times New Roman" w:hAnsi="Times New Roman" w:cs="Times New Roman"/>
          <w:sz w:val="26"/>
          <w:szCs w:val="26"/>
        </w:rPr>
        <w:t>là thư mục chính chứa view của trang web. Mỗi một page sẽ đại diện cho routes trên đường dẫn.</w:t>
      </w:r>
    </w:p>
    <w:p w14:paraId="0D84424C" w14:textId="7F8263A1" w:rsidR="008F7219" w:rsidRDefault="00146E38" w:rsidP="008F7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Thư mục static </w:t>
      </w:r>
      <w:r w:rsidR="00452C3E">
        <w:rPr>
          <w:rFonts w:ascii="Times New Roman" w:hAnsi="Times New Roman" w:cs="Times New Roman"/>
          <w:sz w:val="26"/>
          <w:szCs w:val="26"/>
        </w:rPr>
        <w:t>dùng để chứa</w:t>
      </w:r>
      <w:r>
        <w:rPr>
          <w:rFonts w:ascii="Times New Roman" w:hAnsi="Times New Roman" w:cs="Times New Roman"/>
          <w:sz w:val="26"/>
          <w:szCs w:val="26"/>
        </w:rPr>
        <w:t xml:space="preserve"> các file css, js, cũng như các thư viện của boostrap</w:t>
      </w:r>
    </w:p>
    <w:p w14:paraId="408D7312" w14:textId="6DAD28CF" w:rsidR="008F7219" w:rsidRDefault="008F7219" w:rsidP="008F7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File .env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chứa các biến môi trường như đường dẫn đến BASEWEB hoặc sau này có thể chứa đường dẫn đến mongoDB.</w:t>
      </w:r>
    </w:p>
    <w:p w14:paraId="27039220" w14:textId="57EDFEDA" w:rsidR="008F7219" w:rsidRPr="008F7219" w:rsidRDefault="004159BB" w:rsidP="008F7219">
      <w:pPr>
        <w:jc w:val="center"/>
        <w:rPr>
          <w:rFonts w:ascii="Times New Roman" w:hAnsi="Times New Roman" w:cs="Times New Roman"/>
          <w:sz w:val="26"/>
          <w:szCs w:val="26"/>
        </w:rPr>
      </w:pPr>
      <w:r w:rsidRPr="004159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56D705" wp14:editId="7E83D53F">
            <wp:extent cx="2425825" cy="349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9CD0" w14:textId="78B8F7D2" w:rsidR="00146E38" w:rsidRDefault="00146E38" w:rsidP="0014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proofErr w:type="gramStart"/>
      <w:r>
        <w:rPr>
          <w:rFonts w:ascii="Times New Roman" w:hAnsi="Times New Roman" w:cs="Times New Roman"/>
          <w:sz w:val="26"/>
          <w:szCs w:val="26"/>
        </w:rPr>
        <w:t>api.js</w:t>
      </w:r>
      <w:r w:rsidR="008F7219">
        <w:rPr>
          <w:rFonts w:ascii="Times New Roman" w:hAnsi="Times New Roman" w:cs="Times New Roman"/>
          <w:sz w:val="26"/>
          <w:szCs w:val="26"/>
        </w:rPr>
        <w:t>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để chứa các api phía backend.</w:t>
      </w:r>
    </w:p>
    <w:p w14:paraId="1586E45D" w14:textId="355E18B0" w:rsidR="00146E38" w:rsidRDefault="004159BB" w:rsidP="00A65DF7">
      <w:pPr>
        <w:jc w:val="center"/>
        <w:rPr>
          <w:rFonts w:ascii="Times New Roman" w:hAnsi="Times New Roman" w:cs="Times New Roman"/>
          <w:sz w:val="26"/>
          <w:szCs w:val="26"/>
        </w:rPr>
      </w:pPr>
      <w:r w:rsidRPr="004159B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A756A83" wp14:editId="5583DF15">
            <wp:extent cx="2349621" cy="1663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B802" w14:textId="7C65018F" w:rsidR="00FB41ED" w:rsidRPr="00B85ED9" w:rsidRDefault="00F06448" w:rsidP="00F06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06448">
        <w:rPr>
          <w:rFonts w:ascii="Times New Roman" w:hAnsi="Times New Roman" w:cs="Times New Roman"/>
          <w:sz w:val="26"/>
          <w:szCs w:val="26"/>
        </w:rPr>
        <w:t xml:space="preserve">File </w:t>
      </w:r>
      <w:proofErr w:type="gramStart"/>
      <w:r w:rsidRPr="00F06448">
        <w:rPr>
          <w:rFonts w:ascii="Times New Roman" w:hAnsi="Times New Roman" w:cs="Times New Roman"/>
          <w:sz w:val="26"/>
          <w:szCs w:val="26"/>
        </w:rPr>
        <w:t>package.json</w:t>
      </w:r>
      <w:proofErr w:type="gramEnd"/>
      <w:r w:rsidRPr="00F06448">
        <w:rPr>
          <w:rFonts w:ascii="Times New Roman" w:hAnsi="Times New Roman" w:cs="Times New Roman"/>
          <w:sz w:val="26"/>
          <w:szCs w:val="26"/>
        </w:rPr>
        <w:t xml:space="preserve"> dùng để chứa các </w:t>
      </w:r>
      <w:r w:rsidRPr="00F06448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dependencies</w:t>
      </w:r>
      <w:r>
        <w:rPr>
          <w:rFonts w:ascii="Segoe UI" w:hAnsi="Segoe UI" w:cs="Segoe UI"/>
          <w:color w:val="1B1B1B"/>
          <w:sz w:val="26"/>
          <w:szCs w:val="26"/>
          <w:shd w:val="clear" w:color="auto" w:fill="FFFFFF"/>
        </w:rPr>
        <w:t>.</w:t>
      </w:r>
    </w:p>
    <w:p w14:paraId="49F9D677" w14:textId="4F0F93F4" w:rsidR="00B85ED9" w:rsidRPr="00B85ED9" w:rsidRDefault="00B85ED9" w:rsidP="00F06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85ED9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Thư </w:t>
      </w:r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mục store: Nơi gọi tới các api.</w:t>
      </w:r>
    </w:p>
    <w:p w14:paraId="3C2C42D6" w14:textId="55244B27" w:rsidR="00B85ED9" w:rsidRDefault="00452C3E" w:rsidP="00B85E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="00B85ED9">
        <w:rPr>
          <w:rFonts w:ascii="Times New Roman" w:hAnsi="Times New Roman" w:cs="Times New Roman"/>
          <w:sz w:val="26"/>
          <w:szCs w:val="26"/>
        </w:rPr>
        <w:t>ile</w:t>
      </w:r>
      <w:r>
        <w:rPr>
          <w:rFonts w:ascii="Times New Roman" w:hAnsi="Times New Roman" w:cs="Times New Roman"/>
          <w:sz w:val="26"/>
          <w:szCs w:val="26"/>
        </w:rPr>
        <w:t xml:space="preserve"> chính của store là</w:t>
      </w:r>
      <w:r w:rsidR="00B85ED9">
        <w:rPr>
          <w:rFonts w:ascii="Times New Roman" w:hAnsi="Times New Roman" w:cs="Times New Roman"/>
          <w:sz w:val="26"/>
          <w:szCs w:val="26"/>
        </w:rPr>
        <w:t xml:space="preserve"> index.js bao gồm state, mutations, actions để khai báo cho ứng dụng biết.</w:t>
      </w:r>
    </w:p>
    <w:p w14:paraId="65B9EF25" w14:textId="06D29E37" w:rsidR="00B85ED9" w:rsidRDefault="00B85ED9" w:rsidP="00B85ED9">
      <w:pPr>
        <w:jc w:val="center"/>
        <w:rPr>
          <w:rFonts w:ascii="Times New Roman" w:hAnsi="Times New Roman" w:cs="Times New Roman"/>
          <w:sz w:val="26"/>
          <w:szCs w:val="26"/>
        </w:rPr>
      </w:pPr>
      <w:r w:rsidRPr="00B85ED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4D20B0" wp14:editId="03EBC433">
            <wp:extent cx="2768742" cy="21019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E0E5" w14:textId="46D3C258" w:rsidR="00B85ED9" w:rsidRDefault="00B85ED9" w:rsidP="00B8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 khởi tạo các biến</w:t>
      </w:r>
    </w:p>
    <w:p w14:paraId="44D37B7E" w14:textId="5CAB8189" w:rsidR="00B85ED9" w:rsidRDefault="00B85ED9" w:rsidP="00B8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Mutations: Cập nhật lại các biến</w:t>
      </w:r>
    </w:p>
    <w:p w14:paraId="3A954A5F" w14:textId="7871E954" w:rsidR="00B85ED9" w:rsidRPr="00B85ED9" w:rsidRDefault="00B85ED9" w:rsidP="00B8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Actions: Nơi gọi các api xử lý.</w:t>
      </w:r>
    </w:p>
    <w:p w14:paraId="19912653" w14:textId="697A1409" w:rsidR="00FB41ED" w:rsidRDefault="00FB41ED" w:rsidP="00FB41ED">
      <w:pPr>
        <w:pStyle w:val="Heading1"/>
      </w:pPr>
      <w:r>
        <w:t>Chức năng</w:t>
      </w:r>
    </w:p>
    <w:p w14:paraId="0B5F996E" w14:textId="47D9CE45" w:rsidR="00FB41ED" w:rsidRDefault="00F06448" w:rsidP="00FB4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web hiển thị các tin tức</w:t>
      </w:r>
      <w:r w:rsidR="00FB41ED">
        <w:rPr>
          <w:rFonts w:ascii="Times New Roman" w:hAnsi="Times New Roman" w:cs="Times New Roman"/>
          <w:sz w:val="26"/>
          <w:szCs w:val="26"/>
        </w:rPr>
        <w:t>.</w:t>
      </w:r>
    </w:p>
    <w:p w14:paraId="5989C018" w14:textId="7EC6E4A3" w:rsidR="00547F6D" w:rsidRDefault="00F06448" w:rsidP="00547F6D">
      <w:pPr>
        <w:jc w:val="center"/>
        <w:rPr>
          <w:rFonts w:ascii="Times New Roman" w:hAnsi="Times New Roman" w:cs="Times New Roman"/>
          <w:sz w:val="26"/>
          <w:szCs w:val="26"/>
        </w:rPr>
      </w:pPr>
      <w:r w:rsidRPr="00F0644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F3E37FA" wp14:editId="57F49930">
            <wp:extent cx="4097867" cy="21833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162" cy="21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CDC8" w14:textId="1AF1B060" w:rsidR="00547F6D" w:rsidRDefault="00F06448" w:rsidP="00547F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chi tiết của một tin</w:t>
      </w:r>
    </w:p>
    <w:p w14:paraId="45081483" w14:textId="451145E8" w:rsidR="00F06448" w:rsidRDefault="00F06448" w:rsidP="00F06448">
      <w:pPr>
        <w:jc w:val="center"/>
        <w:rPr>
          <w:rFonts w:ascii="Times New Roman" w:hAnsi="Times New Roman" w:cs="Times New Roman"/>
          <w:sz w:val="26"/>
          <w:szCs w:val="26"/>
        </w:rPr>
      </w:pPr>
      <w:r w:rsidRPr="00F0644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3ECB22" wp14:editId="6F41BA53">
            <wp:extent cx="4334933" cy="231196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012" cy="23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C201" w14:textId="6812E88B" w:rsidR="00B85ED9" w:rsidRDefault="00B85ED9" w:rsidP="00B8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14:paraId="38700E50" w14:textId="5BBA0DE6" w:rsidR="00B85ED9" w:rsidRPr="00B85ED9" w:rsidRDefault="00B85ED9" w:rsidP="00B85ED9">
      <w:pPr>
        <w:jc w:val="center"/>
        <w:rPr>
          <w:rFonts w:ascii="Times New Roman" w:hAnsi="Times New Roman" w:cs="Times New Roman"/>
          <w:sz w:val="26"/>
          <w:szCs w:val="26"/>
        </w:rPr>
      </w:pPr>
      <w:r w:rsidRPr="00B85ED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B424EC" wp14:editId="40093EC8">
            <wp:extent cx="5943600" cy="2073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A32" w14:textId="5B2D67AF" w:rsidR="00452C3E" w:rsidRPr="00452C3E" w:rsidRDefault="00547F6D" w:rsidP="00452C3E">
      <w:pPr>
        <w:pStyle w:val="Heading1"/>
      </w:pPr>
      <w:r>
        <w:t>Cách gọi api</w:t>
      </w:r>
    </w:p>
    <w:p w14:paraId="5D066BD2" w14:textId="6A6F0465" w:rsidR="00B85ED9" w:rsidRPr="00B85ED9" w:rsidRDefault="00B85ED9" w:rsidP="00B8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lệnh $</w:t>
      </w:r>
      <w:proofErr w:type="gramStart"/>
      <w:r>
        <w:rPr>
          <w:rFonts w:ascii="Times New Roman" w:hAnsi="Times New Roman" w:cs="Times New Roman"/>
          <w:sz w:val="26"/>
          <w:szCs w:val="26"/>
        </w:rPr>
        <w:t>store.dispatch</w:t>
      </w:r>
      <w:proofErr w:type="gramEnd"/>
      <w:r w:rsidR="00452C3E">
        <w:rPr>
          <w:rFonts w:ascii="Times New Roman" w:hAnsi="Times New Roman" w:cs="Times New Roman"/>
          <w:sz w:val="26"/>
          <w:szCs w:val="26"/>
        </w:rPr>
        <w:t xml:space="preserve"> để</w:t>
      </w:r>
      <w:r>
        <w:rPr>
          <w:rFonts w:ascii="Times New Roman" w:hAnsi="Times New Roman" w:cs="Times New Roman"/>
          <w:sz w:val="26"/>
          <w:szCs w:val="26"/>
        </w:rPr>
        <w:t xml:space="preserve"> tạo action.</w:t>
      </w:r>
    </w:p>
    <w:p w14:paraId="7F0A28B7" w14:textId="2B91778A" w:rsidR="00CB1EE1" w:rsidRDefault="00B85ED9" w:rsidP="00B85ED9">
      <w:pPr>
        <w:jc w:val="center"/>
        <w:rPr>
          <w:rFonts w:ascii="Times New Roman" w:hAnsi="Times New Roman" w:cs="Times New Roman"/>
          <w:sz w:val="26"/>
          <w:szCs w:val="26"/>
        </w:rPr>
      </w:pPr>
      <w:r w:rsidRPr="00B85ED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7795597" wp14:editId="54D54404">
            <wp:extent cx="3587934" cy="482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AAD9" w14:textId="49F205D6" w:rsidR="00B85ED9" w:rsidRDefault="00B85ED9" w:rsidP="00B8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Store sẽ nhận action </w:t>
      </w:r>
      <w:r w:rsidR="00452C3E">
        <w:rPr>
          <w:rFonts w:ascii="Times New Roman" w:hAnsi="Times New Roman" w:cs="Times New Roman"/>
          <w:sz w:val="26"/>
          <w:szCs w:val="26"/>
        </w:rPr>
        <w:t>và tìm đến action đó.</w:t>
      </w:r>
    </w:p>
    <w:p w14:paraId="232925A6" w14:textId="39DF5E2D" w:rsidR="001322FC" w:rsidRDefault="001322FC" w:rsidP="001322FC">
      <w:pPr>
        <w:rPr>
          <w:rFonts w:ascii="Times New Roman" w:hAnsi="Times New Roman" w:cs="Times New Roman"/>
          <w:sz w:val="26"/>
          <w:szCs w:val="26"/>
        </w:rPr>
      </w:pPr>
    </w:p>
    <w:p w14:paraId="492CBE7C" w14:textId="4763B359" w:rsidR="001322FC" w:rsidRDefault="001322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E4415C" w14:textId="511DC348" w:rsidR="001322FC" w:rsidRDefault="001322FC" w:rsidP="001322FC">
      <w:pPr>
        <w:pStyle w:val="Heading1"/>
      </w:pPr>
      <w:r>
        <w:lastRenderedPageBreak/>
        <w:t>Cấu trúc nestjs</w:t>
      </w:r>
    </w:p>
    <w:p w14:paraId="7DD98482" w14:textId="1883CC57" w:rsidR="001322FC" w:rsidRDefault="005E5A65" w:rsidP="005E5A65">
      <w:pPr>
        <w:jc w:val="center"/>
      </w:pPr>
      <w:r w:rsidRPr="005E5A65">
        <w:rPr>
          <w:noProof/>
        </w:rPr>
        <w:drawing>
          <wp:inline distT="0" distB="0" distL="0" distR="0" wp14:anchorId="4026CC45" wp14:editId="2B773D9F">
            <wp:extent cx="1416123" cy="39245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D556" w14:textId="2F764BC2" w:rsidR="005E5A65" w:rsidRDefault="005E5A65" w:rsidP="005E5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hình trong nest: </w:t>
      </w:r>
    </w:p>
    <w:p w14:paraId="68450C25" w14:textId="61446F10" w:rsidR="005E5A65" w:rsidRDefault="005E5A65" w:rsidP="005E5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Controller: </w:t>
      </w:r>
      <w:r w:rsidR="00EF65CB">
        <w:rPr>
          <w:rFonts w:ascii="Times New Roman" w:hAnsi="Times New Roman" w:cs="Times New Roman"/>
          <w:sz w:val="26"/>
          <w:szCs w:val="26"/>
        </w:rPr>
        <w:t xml:space="preserve">Nơi đầu tiên tiếp nhận các yêu cầu của client gửi đến. </w:t>
      </w:r>
      <w:r>
        <w:rPr>
          <w:rFonts w:ascii="Times New Roman" w:hAnsi="Times New Roman" w:cs="Times New Roman"/>
          <w:sz w:val="26"/>
          <w:szCs w:val="26"/>
        </w:rPr>
        <w:t>Nơi tiếp nhận request từ client như GET, POST, PUT, DELETE. Tìm tới các hàm tương ứng và</w:t>
      </w:r>
      <w:r w:rsidR="00EF65CB">
        <w:rPr>
          <w:rFonts w:ascii="Times New Roman" w:hAnsi="Times New Roman" w:cs="Times New Roman"/>
          <w:sz w:val="26"/>
          <w:szCs w:val="26"/>
        </w:rPr>
        <w:t xml:space="preserve"> nhận dữ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F65CB">
        <w:rPr>
          <w:rFonts w:ascii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hAnsi="Times New Roman" w:cs="Times New Roman"/>
          <w:sz w:val="26"/>
          <w:szCs w:val="26"/>
        </w:rPr>
        <w:t>body, param, query</w:t>
      </w:r>
      <w:r w:rsidR="00EF65CB">
        <w:rPr>
          <w:rFonts w:ascii="Times New Roman" w:hAnsi="Times New Roman" w:cs="Times New Roman"/>
          <w:sz w:val="26"/>
          <w:szCs w:val="26"/>
        </w:rPr>
        <w:t xml:space="preserve"> truyền</w:t>
      </w:r>
      <w:r>
        <w:rPr>
          <w:rFonts w:ascii="Times New Roman" w:hAnsi="Times New Roman" w:cs="Times New Roman"/>
          <w:sz w:val="26"/>
          <w:szCs w:val="26"/>
        </w:rPr>
        <w:t xml:space="preserve"> cho lớp service xử lý.</w:t>
      </w:r>
    </w:p>
    <w:p w14:paraId="0A2C25F6" w14:textId="7A5B90CC" w:rsidR="005E5A65" w:rsidRDefault="005E5A65" w:rsidP="005E5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Service: Lớp trung gian nhận dữ liệu từ controller và xử lý logic</w:t>
      </w:r>
      <w:r w:rsidR="00EF65CB">
        <w:rPr>
          <w:rFonts w:ascii="Times New Roman" w:hAnsi="Times New Roman" w:cs="Times New Roman"/>
          <w:sz w:val="26"/>
          <w:szCs w:val="26"/>
        </w:rPr>
        <w:t xml:space="preserve"> hoặc </w:t>
      </w:r>
      <w:r w:rsidR="000E76F3">
        <w:rPr>
          <w:rFonts w:ascii="Times New Roman" w:hAnsi="Times New Roman" w:cs="Times New Roman"/>
          <w:sz w:val="26"/>
          <w:szCs w:val="26"/>
        </w:rPr>
        <w:t>chuyển kết quả cho một lớp trung gian khác xử lý</w:t>
      </w:r>
      <w:r>
        <w:rPr>
          <w:rFonts w:ascii="Times New Roman" w:hAnsi="Times New Roman" w:cs="Times New Roman"/>
          <w:sz w:val="26"/>
          <w:szCs w:val="26"/>
        </w:rPr>
        <w:t>. Lớp này không được phép truy cập vào database mà phải thông qua một lớp khác là lớp Helper.</w:t>
      </w:r>
    </w:p>
    <w:p w14:paraId="5A21F57D" w14:textId="06285B87" w:rsidR="005E5A65" w:rsidRDefault="005E5A65" w:rsidP="005E5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Helper là lớp </w:t>
      </w:r>
      <w:r w:rsidR="000E76F3">
        <w:rPr>
          <w:rFonts w:ascii="Times New Roman" w:hAnsi="Times New Roman" w:cs="Times New Roman"/>
          <w:sz w:val="26"/>
          <w:szCs w:val="26"/>
        </w:rPr>
        <w:t>được phép</w:t>
      </w:r>
      <w:r>
        <w:rPr>
          <w:rFonts w:ascii="Times New Roman" w:hAnsi="Times New Roman" w:cs="Times New Roman"/>
          <w:sz w:val="26"/>
          <w:szCs w:val="26"/>
        </w:rPr>
        <w:t xml:space="preserve"> truy vấn trên cơ sở dữ liệu. </w:t>
      </w:r>
      <w:r w:rsidR="000E76F3">
        <w:rPr>
          <w:rFonts w:ascii="Times New Roman" w:hAnsi="Times New Roman" w:cs="Times New Roman"/>
          <w:sz w:val="26"/>
          <w:szCs w:val="26"/>
        </w:rPr>
        <w:t xml:space="preserve">Thực hiện truy vấn xem, thêm, xoá, sửa… </w:t>
      </w:r>
    </w:p>
    <w:p w14:paraId="28AE74FE" w14:textId="223CD981" w:rsidR="005E5A65" w:rsidRDefault="005E5A65" w:rsidP="005E5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entity:</w:t>
      </w:r>
      <w:r w:rsidR="000E76F3">
        <w:rPr>
          <w:rFonts w:ascii="Times New Roman" w:hAnsi="Times New Roman" w:cs="Times New Roman"/>
          <w:sz w:val="26"/>
          <w:szCs w:val="26"/>
        </w:rPr>
        <w:t xml:space="preserve"> Ánh xạ một bảng trong database</w:t>
      </w:r>
    </w:p>
    <w:p w14:paraId="794E4E3F" w14:textId="6623CBC9" w:rsidR="005E5A65" w:rsidRDefault="005E5A65" w:rsidP="005E5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dto: Lớp này đóng gói các thuộc tính trong entity.</w:t>
      </w:r>
      <w:r w:rsidR="000E76F3">
        <w:rPr>
          <w:rFonts w:ascii="Times New Roman" w:hAnsi="Times New Roman" w:cs="Times New Roman"/>
          <w:sz w:val="26"/>
          <w:szCs w:val="26"/>
        </w:rPr>
        <w:t xml:space="preserve"> Được lớp service gọi đến nhằm giảm đi lượng thông tin không cần phải truyền vào.</w:t>
      </w:r>
    </w:p>
    <w:p w14:paraId="064DB8B0" w14:textId="6DE7CCCF" w:rsidR="000E76F3" w:rsidRDefault="00410DFC" w:rsidP="005E5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GET: Lấy ra bản ghi trong cơ sở dữ liệu</w:t>
      </w:r>
    </w:p>
    <w:p w14:paraId="70A90E11" w14:textId="513500B2" w:rsidR="00410DFC" w:rsidRDefault="00410DFC" w:rsidP="005E5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POST: Tạo mới bản ghi</w:t>
      </w:r>
    </w:p>
    <w:p w14:paraId="79688DFE" w14:textId="06F32E13" w:rsidR="00410DFC" w:rsidRDefault="00410DFC" w:rsidP="005E5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PUT: Thay đổi toàn bộ bản ghi</w:t>
      </w:r>
    </w:p>
    <w:p w14:paraId="3A3B4CCB" w14:textId="4B4733FF" w:rsidR="00410DFC" w:rsidRDefault="00410DFC" w:rsidP="005E5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PATCH: Thay đổi một phần bản ghi</w:t>
      </w:r>
    </w:p>
    <w:p w14:paraId="05A2989B" w14:textId="19F6EA02" w:rsidR="00410DFC" w:rsidRDefault="00410DFC" w:rsidP="005E5A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DELETE: Xoá bản ghi</w:t>
      </w:r>
    </w:p>
    <w:p w14:paraId="16144207" w14:textId="6FA24016" w:rsidR="005E5A65" w:rsidRDefault="005E5A65" w:rsidP="005E5A65">
      <w:pPr>
        <w:rPr>
          <w:rFonts w:ascii="Times New Roman" w:hAnsi="Times New Roman" w:cs="Times New Roman"/>
          <w:sz w:val="26"/>
          <w:szCs w:val="26"/>
        </w:rPr>
      </w:pPr>
    </w:p>
    <w:p w14:paraId="3E816C93" w14:textId="222064CC" w:rsidR="00310C38" w:rsidRDefault="00310C38" w:rsidP="00310C38">
      <w:pPr>
        <w:pStyle w:val="Heading1"/>
      </w:pPr>
      <w:r>
        <w:t>Chức năng đăng nhập</w:t>
      </w:r>
    </w:p>
    <w:p w14:paraId="4FC7A2F3" w14:textId="2B61B574" w:rsidR="00310C38" w:rsidRDefault="00310C38" w:rsidP="00310C3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token để nhận biết người dùng nào đăng nhập hay chưa bằng cách:</w:t>
      </w:r>
    </w:p>
    <w:p w14:paraId="5E7AE587" w14:textId="7AFD354D" w:rsidR="00310C38" w:rsidRDefault="00310C38" w:rsidP="00310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người dùng đăng nhập thành công, hệ thống sẽ lưu accessToken và requestToken.</w:t>
      </w:r>
    </w:p>
    <w:p w14:paraId="5EF2B3DF" w14:textId="494AAA8A" w:rsidR="00310C38" w:rsidRDefault="00310C38" w:rsidP="00310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AccessToken có thời hạn ngắn dùng để truy cập vào một vài chức năng.</w:t>
      </w:r>
    </w:p>
    <w:p w14:paraId="507D506A" w14:textId="1636E312" w:rsidR="00310C38" w:rsidRDefault="00310C38" w:rsidP="00310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AccessToken hết hạn, người dùng cần yêu cầu một accessToken mới. Lúc này cần tới requestToken (có thời hạn rất dài).</w:t>
      </w:r>
    </w:p>
    <w:p w14:paraId="3698FFD6" w14:textId="5D13FD12" w:rsidR="00310C38" w:rsidRPr="00310C38" w:rsidRDefault="00310C38" w:rsidP="00310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request token của người dùng hợp lệ sẽ refresh cho người dùng một access token mới và một request token mới.</w:t>
      </w:r>
    </w:p>
    <w:sectPr w:rsidR="00310C38" w:rsidRPr="0031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0DCB"/>
    <w:multiLevelType w:val="hybridMultilevel"/>
    <w:tmpl w:val="4EF219DA"/>
    <w:lvl w:ilvl="0" w:tplc="29564B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23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98"/>
    <w:rsid w:val="000E76F3"/>
    <w:rsid w:val="001322FC"/>
    <w:rsid w:val="00146E38"/>
    <w:rsid w:val="00310C38"/>
    <w:rsid w:val="00410DFC"/>
    <w:rsid w:val="004159BB"/>
    <w:rsid w:val="00452C3E"/>
    <w:rsid w:val="00547F6D"/>
    <w:rsid w:val="005E5A65"/>
    <w:rsid w:val="00764EA0"/>
    <w:rsid w:val="007F6E36"/>
    <w:rsid w:val="008F7219"/>
    <w:rsid w:val="00A65DF7"/>
    <w:rsid w:val="00B241D4"/>
    <w:rsid w:val="00B85ED9"/>
    <w:rsid w:val="00CB1EE1"/>
    <w:rsid w:val="00EF65CB"/>
    <w:rsid w:val="00F06448"/>
    <w:rsid w:val="00F75798"/>
    <w:rsid w:val="00F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F236"/>
  <w15:chartTrackingRefBased/>
  <w15:docId w15:val="{CD604838-75C4-4DB8-9EAF-2CC9669B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6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Khoa</dc:creator>
  <cp:keywords/>
  <dc:description/>
  <cp:lastModifiedBy>Nguyen Minh Khoa</cp:lastModifiedBy>
  <cp:revision>12</cp:revision>
  <dcterms:created xsi:type="dcterms:W3CDTF">2022-10-10T09:56:00Z</dcterms:created>
  <dcterms:modified xsi:type="dcterms:W3CDTF">2022-10-18T15:22:00Z</dcterms:modified>
</cp:coreProperties>
</file>