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C78C" w14:textId="77777777" w:rsidR="00064645" w:rsidRDefault="00C24D58" w:rsidP="00443228">
      <w:pPr>
        <w:pStyle w:val="Tiucnhn"/>
        <w:jc w:val="center"/>
        <w:rPr>
          <w:noProof/>
        </w:rPr>
      </w:pPr>
      <w:bookmarkStart w:id="0" w:name="_Toc117628326"/>
      <w:r w:rsidRPr="0095661B">
        <w:rPr>
          <w:rFonts w:cs="Times New Roman"/>
        </w:rPr>
        <w:t>MỤC LỤC</w:t>
      </w:r>
      <w:bookmarkEnd w:id="0"/>
      <w:r w:rsidRPr="0095661B">
        <w:rPr>
          <w:rFonts w:cs="Times New Roman"/>
        </w:rPr>
        <w:fldChar w:fldCharType="begin"/>
      </w:r>
      <w:r w:rsidRPr="0095661B">
        <w:rPr>
          <w:rFonts w:cs="Times New Roman"/>
        </w:rPr>
        <w:instrText xml:space="preserve"> TOC \o "1-1" \h \z \t "Tiêu đề cá nhân,1,Tiểu mục cấp 1,2,Tiểu mục cấp 2,3,Tiểu mục cấp 3,4" </w:instrText>
      </w:r>
      <w:r w:rsidRPr="0095661B">
        <w:rPr>
          <w:rFonts w:cs="Times New Roman"/>
        </w:rPr>
        <w:fldChar w:fldCharType="separate"/>
      </w:r>
    </w:p>
    <w:p w14:paraId="41D10C71" w14:textId="6B812AE4" w:rsidR="00064645" w:rsidRDefault="00064645">
      <w:pPr>
        <w:pStyle w:val="TOC1"/>
        <w:rPr>
          <w:rFonts w:asciiTheme="minorHAnsi" w:eastAsiaTheme="minorEastAsia" w:hAnsiTheme="minorHAnsi" w:cstheme="minorBidi"/>
          <w:bCs w:val="0"/>
          <w:noProof/>
          <w:sz w:val="22"/>
          <w:szCs w:val="22"/>
          <w:lang w:val="en-US"/>
        </w:rPr>
      </w:pPr>
      <w:hyperlink w:anchor="_Toc117628326" w:history="1">
        <w:r w:rsidRPr="00B50656">
          <w:rPr>
            <w:rStyle w:val="Hyperlink"/>
            <w:rFonts w:cs="Times New Roman"/>
            <w:noProof/>
          </w:rPr>
          <w:t>MỤC LỤC</w:t>
        </w:r>
        <w:r>
          <w:rPr>
            <w:noProof/>
            <w:webHidden/>
          </w:rPr>
          <w:tab/>
        </w:r>
        <w:r>
          <w:rPr>
            <w:noProof/>
            <w:webHidden/>
          </w:rPr>
          <w:fldChar w:fldCharType="begin"/>
        </w:r>
        <w:r>
          <w:rPr>
            <w:noProof/>
            <w:webHidden/>
          </w:rPr>
          <w:instrText xml:space="preserve"> PAGEREF _Toc117628326 \h </w:instrText>
        </w:r>
        <w:r>
          <w:rPr>
            <w:noProof/>
            <w:webHidden/>
          </w:rPr>
        </w:r>
        <w:r>
          <w:rPr>
            <w:noProof/>
            <w:webHidden/>
          </w:rPr>
          <w:fldChar w:fldCharType="separate"/>
        </w:r>
        <w:r>
          <w:rPr>
            <w:noProof/>
            <w:webHidden/>
          </w:rPr>
          <w:t>1</w:t>
        </w:r>
        <w:r>
          <w:rPr>
            <w:noProof/>
            <w:webHidden/>
          </w:rPr>
          <w:fldChar w:fldCharType="end"/>
        </w:r>
      </w:hyperlink>
    </w:p>
    <w:p w14:paraId="0BD728F0" w14:textId="111875CB" w:rsidR="00064645" w:rsidRDefault="00064645">
      <w:pPr>
        <w:pStyle w:val="TOC1"/>
        <w:rPr>
          <w:rFonts w:asciiTheme="minorHAnsi" w:eastAsiaTheme="minorEastAsia" w:hAnsiTheme="minorHAnsi" w:cstheme="minorBidi"/>
          <w:bCs w:val="0"/>
          <w:noProof/>
          <w:sz w:val="22"/>
          <w:szCs w:val="22"/>
          <w:lang w:val="en-US"/>
        </w:rPr>
      </w:pPr>
      <w:hyperlink w:anchor="_Toc117628327" w:history="1">
        <w:r w:rsidRPr="00B50656">
          <w:rPr>
            <w:rStyle w:val="Hyperlink"/>
            <w:noProof/>
          </w:rPr>
          <w:t>CHƯƠNG 1</w:t>
        </w:r>
        <w:r w:rsidRPr="00B50656">
          <w:rPr>
            <w:rStyle w:val="Hyperlink"/>
            <w:noProof/>
            <w:lang w:val="en-US"/>
          </w:rPr>
          <w:t xml:space="preserve"> – TÌM HIỀU NUXT</w:t>
        </w:r>
        <w:r>
          <w:rPr>
            <w:noProof/>
            <w:webHidden/>
          </w:rPr>
          <w:tab/>
        </w:r>
        <w:r>
          <w:rPr>
            <w:noProof/>
            <w:webHidden/>
          </w:rPr>
          <w:fldChar w:fldCharType="begin"/>
        </w:r>
        <w:r>
          <w:rPr>
            <w:noProof/>
            <w:webHidden/>
          </w:rPr>
          <w:instrText xml:space="preserve"> PAGEREF _Toc117628327 \h </w:instrText>
        </w:r>
        <w:r>
          <w:rPr>
            <w:noProof/>
            <w:webHidden/>
          </w:rPr>
        </w:r>
        <w:r>
          <w:rPr>
            <w:noProof/>
            <w:webHidden/>
          </w:rPr>
          <w:fldChar w:fldCharType="separate"/>
        </w:r>
        <w:r>
          <w:rPr>
            <w:noProof/>
            <w:webHidden/>
          </w:rPr>
          <w:t>2</w:t>
        </w:r>
        <w:r>
          <w:rPr>
            <w:noProof/>
            <w:webHidden/>
          </w:rPr>
          <w:fldChar w:fldCharType="end"/>
        </w:r>
      </w:hyperlink>
    </w:p>
    <w:p w14:paraId="584A4984" w14:textId="04D262A1" w:rsidR="00064645" w:rsidRDefault="00064645">
      <w:pPr>
        <w:pStyle w:val="TOC2"/>
        <w:rPr>
          <w:rFonts w:asciiTheme="minorHAnsi" w:eastAsiaTheme="minorEastAsia" w:hAnsiTheme="minorHAnsi" w:cstheme="minorBidi"/>
          <w:noProof/>
          <w:sz w:val="22"/>
          <w:szCs w:val="22"/>
          <w:lang w:val="en-US"/>
        </w:rPr>
      </w:pPr>
      <w:hyperlink w:anchor="_Toc117628328" w:history="1">
        <w:r w:rsidRPr="00B50656">
          <w:rPr>
            <w:rStyle w:val="Hyperlink"/>
            <w:noProof/>
            <w:lang w:val="en-US"/>
          </w:rPr>
          <w:t>1.1. Cấu trúc thư mục</w:t>
        </w:r>
        <w:r>
          <w:rPr>
            <w:noProof/>
            <w:webHidden/>
          </w:rPr>
          <w:tab/>
        </w:r>
        <w:r>
          <w:rPr>
            <w:noProof/>
            <w:webHidden/>
          </w:rPr>
          <w:fldChar w:fldCharType="begin"/>
        </w:r>
        <w:r>
          <w:rPr>
            <w:noProof/>
            <w:webHidden/>
          </w:rPr>
          <w:instrText xml:space="preserve"> PAGEREF _Toc117628328 \h </w:instrText>
        </w:r>
        <w:r>
          <w:rPr>
            <w:noProof/>
            <w:webHidden/>
          </w:rPr>
        </w:r>
        <w:r>
          <w:rPr>
            <w:noProof/>
            <w:webHidden/>
          </w:rPr>
          <w:fldChar w:fldCharType="separate"/>
        </w:r>
        <w:r>
          <w:rPr>
            <w:noProof/>
            <w:webHidden/>
          </w:rPr>
          <w:t>2</w:t>
        </w:r>
        <w:r>
          <w:rPr>
            <w:noProof/>
            <w:webHidden/>
          </w:rPr>
          <w:fldChar w:fldCharType="end"/>
        </w:r>
      </w:hyperlink>
    </w:p>
    <w:p w14:paraId="34F32DFC" w14:textId="0331F8B8" w:rsidR="00064645" w:rsidRDefault="00064645">
      <w:pPr>
        <w:pStyle w:val="TOC2"/>
        <w:rPr>
          <w:rFonts w:asciiTheme="minorHAnsi" w:eastAsiaTheme="minorEastAsia" w:hAnsiTheme="minorHAnsi" w:cstheme="minorBidi"/>
          <w:noProof/>
          <w:sz w:val="22"/>
          <w:szCs w:val="22"/>
          <w:lang w:val="en-US"/>
        </w:rPr>
      </w:pPr>
      <w:hyperlink w:anchor="_Toc117628329" w:history="1">
        <w:r w:rsidRPr="00B50656">
          <w:rPr>
            <w:rStyle w:val="Hyperlink"/>
            <w:noProof/>
            <w:lang w:val="en-US"/>
          </w:rPr>
          <w:t>1.2. Routing</w:t>
        </w:r>
        <w:r>
          <w:rPr>
            <w:noProof/>
            <w:webHidden/>
          </w:rPr>
          <w:tab/>
        </w:r>
        <w:r>
          <w:rPr>
            <w:noProof/>
            <w:webHidden/>
          </w:rPr>
          <w:fldChar w:fldCharType="begin"/>
        </w:r>
        <w:r>
          <w:rPr>
            <w:noProof/>
            <w:webHidden/>
          </w:rPr>
          <w:instrText xml:space="preserve"> PAGEREF _Toc117628329 \h </w:instrText>
        </w:r>
        <w:r>
          <w:rPr>
            <w:noProof/>
            <w:webHidden/>
          </w:rPr>
        </w:r>
        <w:r>
          <w:rPr>
            <w:noProof/>
            <w:webHidden/>
          </w:rPr>
          <w:fldChar w:fldCharType="separate"/>
        </w:r>
        <w:r>
          <w:rPr>
            <w:noProof/>
            <w:webHidden/>
          </w:rPr>
          <w:t>2</w:t>
        </w:r>
        <w:r>
          <w:rPr>
            <w:noProof/>
            <w:webHidden/>
          </w:rPr>
          <w:fldChar w:fldCharType="end"/>
        </w:r>
      </w:hyperlink>
    </w:p>
    <w:p w14:paraId="7037FF00" w14:textId="648D8F1F" w:rsidR="00064645" w:rsidRDefault="00064645">
      <w:pPr>
        <w:pStyle w:val="TOC2"/>
        <w:rPr>
          <w:rFonts w:asciiTheme="minorHAnsi" w:eastAsiaTheme="minorEastAsia" w:hAnsiTheme="minorHAnsi" w:cstheme="minorBidi"/>
          <w:noProof/>
          <w:sz w:val="22"/>
          <w:szCs w:val="22"/>
          <w:lang w:val="en-US"/>
        </w:rPr>
      </w:pPr>
      <w:hyperlink w:anchor="_Toc117628330" w:history="1">
        <w:r w:rsidRPr="00B50656">
          <w:rPr>
            <w:rStyle w:val="Hyperlink"/>
            <w:noProof/>
            <w:lang w:val="en-US"/>
          </w:rPr>
          <w:t>1.3. Data Fetching</w:t>
        </w:r>
        <w:r>
          <w:rPr>
            <w:noProof/>
            <w:webHidden/>
          </w:rPr>
          <w:tab/>
        </w:r>
        <w:r>
          <w:rPr>
            <w:noProof/>
            <w:webHidden/>
          </w:rPr>
          <w:fldChar w:fldCharType="begin"/>
        </w:r>
        <w:r>
          <w:rPr>
            <w:noProof/>
            <w:webHidden/>
          </w:rPr>
          <w:instrText xml:space="preserve"> PAGEREF _Toc117628330 \h </w:instrText>
        </w:r>
        <w:r>
          <w:rPr>
            <w:noProof/>
            <w:webHidden/>
          </w:rPr>
        </w:r>
        <w:r>
          <w:rPr>
            <w:noProof/>
            <w:webHidden/>
          </w:rPr>
          <w:fldChar w:fldCharType="separate"/>
        </w:r>
        <w:r>
          <w:rPr>
            <w:noProof/>
            <w:webHidden/>
          </w:rPr>
          <w:t>3</w:t>
        </w:r>
        <w:r>
          <w:rPr>
            <w:noProof/>
            <w:webHidden/>
          </w:rPr>
          <w:fldChar w:fldCharType="end"/>
        </w:r>
      </w:hyperlink>
    </w:p>
    <w:p w14:paraId="2F3E96C4" w14:textId="42640E4E" w:rsidR="00064645" w:rsidRDefault="00064645">
      <w:pPr>
        <w:pStyle w:val="TOC1"/>
        <w:rPr>
          <w:rFonts w:asciiTheme="minorHAnsi" w:eastAsiaTheme="minorEastAsia" w:hAnsiTheme="minorHAnsi" w:cstheme="minorBidi"/>
          <w:bCs w:val="0"/>
          <w:noProof/>
          <w:sz w:val="22"/>
          <w:szCs w:val="22"/>
          <w:lang w:val="en-US"/>
        </w:rPr>
      </w:pPr>
      <w:hyperlink w:anchor="_Toc117628331" w:history="1">
        <w:r w:rsidRPr="00B50656">
          <w:rPr>
            <w:rStyle w:val="Hyperlink"/>
            <w:noProof/>
          </w:rPr>
          <w:t>CHƯƠNG 2</w:t>
        </w:r>
        <w:r w:rsidRPr="00B50656">
          <w:rPr>
            <w:rStyle w:val="Hyperlink"/>
            <w:noProof/>
            <w:lang w:val="en-US"/>
          </w:rPr>
          <w:t xml:space="preserve"> TÌM HIỂU VỀ NESTJS</w:t>
        </w:r>
        <w:r>
          <w:rPr>
            <w:noProof/>
            <w:webHidden/>
          </w:rPr>
          <w:tab/>
        </w:r>
        <w:r>
          <w:rPr>
            <w:noProof/>
            <w:webHidden/>
          </w:rPr>
          <w:fldChar w:fldCharType="begin"/>
        </w:r>
        <w:r>
          <w:rPr>
            <w:noProof/>
            <w:webHidden/>
          </w:rPr>
          <w:instrText xml:space="preserve"> PAGEREF _Toc117628331 \h </w:instrText>
        </w:r>
        <w:r>
          <w:rPr>
            <w:noProof/>
            <w:webHidden/>
          </w:rPr>
        </w:r>
        <w:r>
          <w:rPr>
            <w:noProof/>
            <w:webHidden/>
          </w:rPr>
          <w:fldChar w:fldCharType="separate"/>
        </w:r>
        <w:r>
          <w:rPr>
            <w:noProof/>
            <w:webHidden/>
          </w:rPr>
          <w:t>5</w:t>
        </w:r>
        <w:r>
          <w:rPr>
            <w:noProof/>
            <w:webHidden/>
          </w:rPr>
          <w:fldChar w:fldCharType="end"/>
        </w:r>
      </w:hyperlink>
    </w:p>
    <w:p w14:paraId="0F2AA91C" w14:textId="55F3469E" w:rsidR="00064645" w:rsidRDefault="00064645">
      <w:pPr>
        <w:pStyle w:val="TOC2"/>
        <w:rPr>
          <w:rFonts w:asciiTheme="minorHAnsi" w:eastAsiaTheme="minorEastAsia" w:hAnsiTheme="minorHAnsi" w:cstheme="minorBidi"/>
          <w:noProof/>
          <w:sz w:val="22"/>
          <w:szCs w:val="22"/>
          <w:lang w:val="en-US"/>
        </w:rPr>
      </w:pPr>
      <w:hyperlink w:anchor="_Toc117628332" w:history="1">
        <w:r w:rsidRPr="00B50656">
          <w:rPr>
            <w:rStyle w:val="Hyperlink"/>
            <w:noProof/>
          </w:rPr>
          <w:t>2.1.</w:t>
        </w:r>
        <w:r w:rsidRPr="00B50656">
          <w:rPr>
            <w:rStyle w:val="Hyperlink"/>
            <w:noProof/>
            <w:lang w:val="en-US"/>
          </w:rPr>
          <w:t xml:space="preserve"> Cấu trúc thư mục</w:t>
        </w:r>
        <w:r>
          <w:rPr>
            <w:noProof/>
            <w:webHidden/>
          </w:rPr>
          <w:tab/>
        </w:r>
        <w:r>
          <w:rPr>
            <w:noProof/>
            <w:webHidden/>
          </w:rPr>
          <w:fldChar w:fldCharType="begin"/>
        </w:r>
        <w:r>
          <w:rPr>
            <w:noProof/>
            <w:webHidden/>
          </w:rPr>
          <w:instrText xml:space="preserve"> PAGEREF _Toc117628332 \h </w:instrText>
        </w:r>
        <w:r>
          <w:rPr>
            <w:noProof/>
            <w:webHidden/>
          </w:rPr>
        </w:r>
        <w:r>
          <w:rPr>
            <w:noProof/>
            <w:webHidden/>
          </w:rPr>
          <w:fldChar w:fldCharType="separate"/>
        </w:r>
        <w:r>
          <w:rPr>
            <w:noProof/>
            <w:webHidden/>
          </w:rPr>
          <w:t>5</w:t>
        </w:r>
        <w:r>
          <w:rPr>
            <w:noProof/>
            <w:webHidden/>
          </w:rPr>
          <w:fldChar w:fldCharType="end"/>
        </w:r>
      </w:hyperlink>
    </w:p>
    <w:p w14:paraId="72A64AB8" w14:textId="4DEA5A2F" w:rsidR="00064645" w:rsidRDefault="00064645">
      <w:pPr>
        <w:pStyle w:val="TOC2"/>
        <w:rPr>
          <w:rFonts w:asciiTheme="minorHAnsi" w:eastAsiaTheme="minorEastAsia" w:hAnsiTheme="minorHAnsi" w:cstheme="minorBidi"/>
          <w:noProof/>
          <w:sz w:val="22"/>
          <w:szCs w:val="22"/>
          <w:lang w:val="en-US"/>
        </w:rPr>
      </w:pPr>
      <w:hyperlink w:anchor="_Toc117628333" w:history="1">
        <w:r w:rsidRPr="00B50656">
          <w:rPr>
            <w:rStyle w:val="Hyperlink"/>
            <w:noProof/>
          </w:rPr>
          <w:t>2.2.</w:t>
        </w:r>
        <w:r w:rsidRPr="00B50656">
          <w:rPr>
            <w:rStyle w:val="Hyperlink"/>
            <w:noProof/>
            <w:lang w:val="en-US"/>
          </w:rPr>
          <w:t xml:space="preserve"> Tìm hiểu Middleware</w:t>
        </w:r>
        <w:r>
          <w:rPr>
            <w:noProof/>
            <w:webHidden/>
          </w:rPr>
          <w:tab/>
        </w:r>
        <w:r>
          <w:rPr>
            <w:noProof/>
            <w:webHidden/>
          </w:rPr>
          <w:fldChar w:fldCharType="begin"/>
        </w:r>
        <w:r>
          <w:rPr>
            <w:noProof/>
            <w:webHidden/>
          </w:rPr>
          <w:instrText xml:space="preserve"> PAGEREF _Toc117628333 \h </w:instrText>
        </w:r>
        <w:r>
          <w:rPr>
            <w:noProof/>
            <w:webHidden/>
          </w:rPr>
        </w:r>
        <w:r>
          <w:rPr>
            <w:noProof/>
            <w:webHidden/>
          </w:rPr>
          <w:fldChar w:fldCharType="separate"/>
        </w:r>
        <w:r>
          <w:rPr>
            <w:noProof/>
            <w:webHidden/>
          </w:rPr>
          <w:t>5</w:t>
        </w:r>
        <w:r>
          <w:rPr>
            <w:noProof/>
            <w:webHidden/>
          </w:rPr>
          <w:fldChar w:fldCharType="end"/>
        </w:r>
      </w:hyperlink>
    </w:p>
    <w:p w14:paraId="708D73D8" w14:textId="01B56CEB" w:rsidR="00064645" w:rsidRDefault="00064645">
      <w:pPr>
        <w:pStyle w:val="TOC2"/>
        <w:rPr>
          <w:rFonts w:asciiTheme="minorHAnsi" w:eastAsiaTheme="minorEastAsia" w:hAnsiTheme="minorHAnsi" w:cstheme="minorBidi"/>
          <w:noProof/>
          <w:sz w:val="22"/>
          <w:szCs w:val="22"/>
          <w:lang w:val="en-US"/>
        </w:rPr>
      </w:pPr>
      <w:hyperlink w:anchor="_Toc117628334" w:history="1">
        <w:r w:rsidRPr="00B50656">
          <w:rPr>
            <w:rStyle w:val="Hyperlink"/>
            <w:noProof/>
          </w:rPr>
          <w:t>2.3.</w:t>
        </w:r>
        <w:r w:rsidRPr="00B50656">
          <w:rPr>
            <w:rStyle w:val="Hyperlink"/>
            <w:noProof/>
            <w:lang w:val="en-US"/>
          </w:rPr>
          <w:t xml:space="preserve"> Tìm hiểu Gu</w:t>
        </w:r>
        <w:r w:rsidRPr="00B50656">
          <w:rPr>
            <w:rStyle w:val="Hyperlink"/>
            <w:noProof/>
            <w:lang w:val="en-US"/>
          </w:rPr>
          <w:t>a</w:t>
        </w:r>
        <w:r w:rsidRPr="00B50656">
          <w:rPr>
            <w:rStyle w:val="Hyperlink"/>
            <w:noProof/>
            <w:lang w:val="en-US"/>
          </w:rPr>
          <w:t>rd</w:t>
        </w:r>
        <w:r>
          <w:rPr>
            <w:noProof/>
            <w:webHidden/>
          </w:rPr>
          <w:tab/>
        </w:r>
        <w:r>
          <w:rPr>
            <w:noProof/>
            <w:webHidden/>
          </w:rPr>
          <w:fldChar w:fldCharType="begin"/>
        </w:r>
        <w:r>
          <w:rPr>
            <w:noProof/>
            <w:webHidden/>
          </w:rPr>
          <w:instrText xml:space="preserve"> PAGEREF _Toc117628334 \h </w:instrText>
        </w:r>
        <w:r>
          <w:rPr>
            <w:noProof/>
            <w:webHidden/>
          </w:rPr>
        </w:r>
        <w:r>
          <w:rPr>
            <w:noProof/>
            <w:webHidden/>
          </w:rPr>
          <w:fldChar w:fldCharType="separate"/>
        </w:r>
        <w:r>
          <w:rPr>
            <w:noProof/>
            <w:webHidden/>
          </w:rPr>
          <w:t>6</w:t>
        </w:r>
        <w:r>
          <w:rPr>
            <w:noProof/>
            <w:webHidden/>
          </w:rPr>
          <w:fldChar w:fldCharType="end"/>
        </w:r>
      </w:hyperlink>
    </w:p>
    <w:p w14:paraId="7DA2212C" w14:textId="0CA14D0F" w:rsidR="00064645" w:rsidRDefault="00064645">
      <w:pPr>
        <w:pStyle w:val="TOC2"/>
        <w:rPr>
          <w:rFonts w:asciiTheme="minorHAnsi" w:eastAsiaTheme="minorEastAsia" w:hAnsiTheme="minorHAnsi" w:cstheme="minorBidi"/>
          <w:noProof/>
          <w:sz w:val="22"/>
          <w:szCs w:val="22"/>
          <w:lang w:val="en-US"/>
        </w:rPr>
      </w:pPr>
      <w:hyperlink w:anchor="_Toc117628335" w:history="1">
        <w:r w:rsidRPr="00B50656">
          <w:rPr>
            <w:rStyle w:val="Hyperlink"/>
            <w:noProof/>
          </w:rPr>
          <w:t>2.4.</w:t>
        </w:r>
        <w:r w:rsidRPr="00B50656">
          <w:rPr>
            <w:rStyle w:val="Hyperlink"/>
            <w:noProof/>
            <w:lang w:val="en-US"/>
          </w:rPr>
          <w:t xml:space="preserve"> Tìm hiểu JSON Web Token</w:t>
        </w:r>
        <w:r>
          <w:rPr>
            <w:noProof/>
            <w:webHidden/>
          </w:rPr>
          <w:tab/>
        </w:r>
        <w:r>
          <w:rPr>
            <w:noProof/>
            <w:webHidden/>
          </w:rPr>
          <w:fldChar w:fldCharType="begin"/>
        </w:r>
        <w:r>
          <w:rPr>
            <w:noProof/>
            <w:webHidden/>
          </w:rPr>
          <w:instrText xml:space="preserve"> PAGEREF _Toc117628335 \h </w:instrText>
        </w:r>
        <w:r>
          <w:rPr>
            <w:noProof/>
            <w:webHidden/>
          </w:rPr>
        </w:r>
        <w:r>
          <w:rPr>
            <w:noProof/>
            <w:webHidden/>
          </w:rPr>
          <w:fldChar w:fldCharType="separate"/>
        </w:r>
        <w:r>
          <w:rPr>
            <w:noProof/>
            <w:webHidden/>
          </w:rPr>
          <w:t>7</w:t>
        </w:r>
        <w:r>
          <w:rPr>
            <w:noProof/>
            <w:webHidden/>
          </w:rPr>
          <w:fldChar w:fldCharType="end"/>
        </w:r>
      </w:hyperlink>
    </w:p>
    <w:p w14:paraId="4FDF90FD" w14:textId="55FA5F1B" w:rsidR="00064645" w:rsidRDefault="00064645">
      <w:pPr>
        <w:pStyle w:val="TOC3"/>
        <w:rPr>
          <w:rFonts w:asciiTheme="minorHAnsi" w:eastAsiaTheme="minorEastAsia" w:hAnsiTheme="minorHAnsi" w:cstheme="minorBidi"/>
          <w:iCs w:val="0"/>
          <w:noProof/>
          <w:sz w:val="22"/>
          <w:szCs w:val="22"/>
          <w:lang w:val="en-US"/>
        </w:rPr>
      </w:pPr>
      <w:hyperlink w:anchor="_Toc117628336" w:history="1">
        <w:r w:rsidRPr="00B50656">
          <w:rPr>
            <w:rStyle w:val="Hyperlink"/>
            <w:noProof/>
          </w:rPr>
          <w:t>2.4.1.</w:t>
        </w:r>
        <w:r w:rsidRPr="00B50656">
          <w:rPr>
            <w:rStyle w:val="Hyperlink"/>
            <w:noProof/>
            <w:lang w:val="en-US"/>
          </w:rPr>
          <w:t xml:space="preserve"> Khái niệm</w:t>
        </w:r>
        <w:r>
          <w:rPr>
            <w:noProof/>
            <w:webHidden/>
          </w:rPr>
          <w:tab/>
        </w:r>
        <w:r>
          <w:rPr>
            <w:noProof/>
            <w:webHidden/>
          </w:rPr>
          <w:fldChar w:fldCharType="begin"/>
        </w:r>
        <w:r>
          <w:rPr>
            <w:noProof/>
            <w:webHidden/>
          </w:rPr>
          <w:instrText xml:space="preserve"> PAGEREF _Toc117628336 \h </w:instrText>
        </w:r>
        <w:r>
          <w:rPr>
            <w:noProof/>
            <w:webHidden/>
          </w:rPr>
        </w:r>
        <w:r>
          <w:rPr>
            <w:noProof/>
            <w:webHidden/>
          </w:rPr>
          <w:fldChar w:fldCharType="separate"/>
        </w:r>
        <w:r>
          <w:rPr>
            <w:noProof/>
            <w:webHidden/>
          </w:rPr>
          <w:t>7</w:t>
        </w:r>
        <w:r>
          <w:rPr>
            <w:noProof/>
            <w:webHidden/>
          </w:rPr>
          <w:fldChar w:fldCharType="end"/>
        </w:r>
      </w:hyperlink>
    </w:p>
    <w:p w14:paraId="4ECA2B6D" w14:textId="0AAC8C7D" w:rsidR="00064645" w:rsidRDefault="00064645">
      <w:pPr>
        <w:pStyle w:val="TOC3"/>
        <w:rPr>
          <w:rFonts w:asciiTheme="minorHAnsi" w:eastAsiaTheme="minorEastAsia" w:hAnsiTheme="minorHAnsi" w:cstheme="minorBidi"/>
          <w:iCs w:val="0"/>
          <w:noProof/>
          <w:sz w:val="22"/>
          <w:szCs w:val="22"/>
          <w:lang w:val="en-US"/>
        </w:rPr>
      </w:pPr>
      <w:hyperlink w:anchor="_Toc117628337" w:history="1">
        <w:r w:rsidRPr="00B50656">
          <w:rPr>
            <w:rStyle w:val="Hyperlink"/>
            <w:noProof/>
          </w:rPr>
          <w:t>2.4.2.</w:t>
        </w:r>
        <w:r w:rsidRPr="00B50656">
          <w:rPr>
            <w:rStyle w:val="Hyperlink"/>
            <w:noProof/>
            <w:lang w:val="en-US"/>
          </w:rPr>
          <w:t xml:space="preserve"> Cách thức hoạt động</w:t>
        </w:r>
        <w:r>
          <w:rPr>
            <w:noProof/>
            <w:webHidden/>
          </w:rPr>
          <w:tab/>
        </w:r>
        <w:r>
          <w:rPr>
            <w:noProof/>
            <w:webHidden/>
          </w:rPr>
          <w:fldChar w:fldCharType="begin"/>
        </w:r>
        <w:r>
          <w:rPr>
            <w:noProof/>
            <w:webHidden/>
          </w:rPr>
          <w:instrText xml:space="preserve"> PAGEREF _Toc117628337 \h </w:instrText>
        </w:r>
        <w:r>
          <w:rPr>
            <w:noProof/>
            <w:webHidden/>
          </w:rPr>
        </w:r>
        <w:r>
          <w:rPr>
            <w:noProof/>
            <w:webHidden/>
          </w:rPr>
          <w:fldChar w:fldCharType="separate"/>
        </w:r>
        <w:r>
          <w:rPr>
            <w:noProof/>
            <w:webHidden/>
          </w:rPr>
          <w:t>7</w:t>
        </w:r>
        <w:r>
          <w:rPr>
            <w:noProof/>
            <w:webHidden/>
          </w:rPr>
          <w:fldChar w:fldCharType="end"/>
        </w:r>
      </w:hyperlink>
    </w:p>
    <w:p w14:paraId="3CF0D58E" w14:textId="3D598A72" w:rsidR="00064645" w:rsidRDefault="00064645">
      <w:pPr>
        <w:pStyle w:val="TOC3"/>
        <w:rPr>
          <w:rFonts w:asciiTheme="minorHAnsi" w:eastAsiaTheme="minorEastAsia" w:hAnsiTheme="minorHAnsi" w:cstheme="minorBidi"/>
          <w:iCs w:val="0"/>
          <w:noProof/>
          <w:sz w:val="22"/>
          <w:szCs w:val="22"/>
          <w:lang w:val="en-US"/>
        </w:rPr>
      </w:pPr>
      <w:hyperlink w:anchor="_Toc117628338" w:history="1">
        <w:r w:rsidRPr="00B50656">
          <w:rPr>
            <w:rStyle w:val="Hyperlink"/>
            <w:noProof/>
          </w:rPr>
          <w:t>2.4.3.</w:t>
        </w:r>
        <w:r w:rsidRPr="00B50656">
          <w:rPr>
            <w:rStyle w:val="Hyperlink"/>
            <w:noProof/>
            <w:lang w:val="en-US"/>
          </w:rPr>
          <w:t xml:space="preserve"> Tạo một jwt</w:t>
        </w:r>
        <w:r>
          <w:rPr>
            <w:noProof/>
            <w:webHidden/>
          </w:rPr>
          <w:tab/>
        </w:r>
        <w:r>
          <w:rPr>
            <w:noProof/>
            <w:webHidden/>
          </w:rPr>
          <w:fldChar w:fldCharType="begin"/>
        </w:r>
        <w:r>
          <w:rPr>
            <w:noProof/>
            <w:webHidden/>
          </w:rPr>
          <w:instrText xml:space="preserve"> PAGEREF _Toc117628338 \h </w:instrText>
        </w:r>
        <w:r>
          <w:rPr>
            <w:noProof/>
            <w:webHidden/>
          </w:rPr>
        </w:r>
        <w:r>
          <w:rPr>
            <w:noProof/>
            <w:webHidden/>
          </w:rPr>
          <w:fldChar w:fldCharType="separate"/>
        </w:r>
        <w:r>
          <w:rPr>
            <w:noProof/>
            <w:webHidden/>
          </w:rPr>
          <w:t>8</w:t>
        </w:r>
        <w:r>
          <w:rPr>
            <w:noProof/>
            <w:webHidden/>
          </w:rPr>
          <w:fldChar w:fldCharType="end"/>
        </w:r>
      </w:hyperlink>
    </w:p>
    <w:p w14:paraId="7E3D8412" w14:textId="4B655B28" w:rsidR="00064645" w:rsidRDefault="00064645">
      <w:pPr>
        <w:pStyle w:val="TOC2"/>
        <w:rPr>
          <w:rFonts w:asciiTheme="minorHAnsi" w:eastAsiaTheme="minorEastAsia" w:hAnsiTheme="minorHAnsi" w:cstheme="minorBidi"/>
          <w:noProof/>
          <w:sz w:val="22"/>
          <w:szCs w:val="22"/>
          <w:lang w:val="en-US"/>
        </w:rPr>
      </w:pPr>
      <w:hyperlink w:anchor="_Toc117628339" w:history="1">
        <w:r w:rsidRPr="00B50656">
          <w:rPr>
            <w:rStyle w:val="Hyperlink"/>
            <w:noProof/>
          </w:rPr>
          <w:t>2.5.</w:t>
        </w:r>
        <w:r w:rsidRPr="00B50656">
          <w:rPr>
            <w:rStyle w:val="Hyperlink"/>
            <w:noProof/>
            <w:lang w:val="en-US"/>
          </w:rPr>
          <w:t xml:space="preserve"> Access Token và Refresh Token</w:t>
        </w:r>
        <w:r>
          <w:rPr>
            <w:noProof/>
            <w:webHidden/>
          </w:rPr>
          <w:tab/>
        </w:r>
        <w:r>
          <w:rPr>
            <w:noProof/>
            <w:webHidden/>
          </w:rPr>
          <w:fldChar w:fldCharType="begin"/>
        </w:r>
        <w:r>
          <w:rPr>
            <w:noProof/>
            <w:webHidden/>
          </w:rPr>
          <w:instrText xml:space="preserve"> PAGEREF _Toc117628339 \h </w:instrText>
        </w:r>
        <w:r>
          <w:rPr>
            <w:noProof/>
            <w:webHidden/>
          </w:rPr>
        </w:r>
        <w:r>
          <w:rPr>
            <w:noProof/>
            <w:webHidden/>
          </w:rPr>
          <w:fldChar w:fldCharType="separate"/>
        </w:r>
        <w:r>
          <w:rPr>
            <w:noProof/>
            <w:webHidden/>
          </w:rPr>
          <w:t>8</w:t>
        </w:r>
        <w:r>
          <w:rPr>
            <w:noProof/>
            <w:webHidden/>
          </w:rPr>
          <w:fldChar w:fldCharType="end"/>
        </w:r>
      </w:hyperlink>
    </w:p>
    <w:p w14:paraId="19009E6D" w14:textId="71897FF4" w:rsidR="00064645" w:rsidRDefault="00064645">
      <w:pPr>
        <w:pStyle w:val="TOC3"/>
        <w:rPr>
          <w:rFonts w:asciiTheme="minorHAnsi" w:eastAsiaTheme="minorEastAsia" w:hAnsiTheme="minorHAnsi" w:cstheme="minorBidi"/>
          <w:iCs w:val="0"/>
          <w:noProof/>
          <w:sz w:val="22"/>
          <w:szCs w:val="22"/>
          <w:lang w:val="en-US"/>
        </w:rPr>
      </w:pPr>
      <w:hyperlink w:anchor="_Toc117628340" w:history="1">
        <w:r w:rsidRPr="00B50656">
          <w:rPr>
            <w:rStyle w:val="Hyperlink"/>
            <w:noProof/>
          </w:rPr>
          <w:t>2.5.1.</w:t>
        </w:r>
        <w:r w:rsidRPr="00B50656">
          <w:rPr>
            <w:rStyle w:val="Hyperlink"/>
            <w:noProof/>
            <w:lang w:val="en-US"/>
          </w:rPr>
          <w:t xml:space="preserve"> Access Token</w:t>
        </w:r>
        <w:r>
          <w:rPr>
            <w:noProof/>
            <w:webHidden/>
          </w:rPr>
          <w:tab/>
        </w:r>
        <w:r>
          <w:rPr>
            <w:noProof/>
            <w:webHidden/>
          </w:rPr>
          <w:fldChar w:fldCharType="begin"/>
        </w:r>
        <w:r>
          <w:rPr>
            <w:noProof/>
            <w:webHidden/>
          </w:rPr>
          <w:instrText xml:space="preserve"> PAGEREF _Toc117628340 \h </w:instrText>
        </w:r>
        <w:r>
          <w:rPr>
            <w:noProof/>
            <w:webHidden/>
          </w:rPr>
        </w:r>
        <w:r>
          <w:rPr>
            <w:noProof/>
            <w:webHidden/>
          </w:rPr>
          <w:fldChar w:fldCharType="separate"/>
        </w:r>
        <w:r>
          <w:rPr>
            <w:noProof/>
            <w:webHidden/>
          </w:rPr>
          <w:t>8</w:t>
        </w:r>
        <w:r>
          <w:rPr>
            <w:noProof/>
            <w:webHidden/>
          </w:rPr>
          <w:fldChar w:fldCharType="end"/>
        </w:r>
      </w:hyperlink>
    </w:p>
    <w:p w14:paraId="47CA870D" w14:textId="596A82F2" w:rsidR="00064645" w:rsidRDefault="00064645">
      <w:pPr>
        <w:pStyle w:val="TOC3"/>
        <w:rPr>
          <w:rFonts w:asciiTheme="minorHAnsi" w:eastAsiaTheme="minorEastAsia" w:hAnsiTheme="minorHAnsi" w:cstheme="minorBidi"/>
          <w:iCs w:val="0"/>
          <w:noProof/>
          <w:sz w:val="22"/>
          <w:szCs w:val="22"/>
          <w:lang w:val="en-US"/>
        </w:rPr>
      </w:pPr>
      <w:hyperlink w:anchor="_Toc117628341" w:history="1">
        <w:r w:rsidRPr="00B50656">
          <w:rPr>
            <w:rStyle w:val="Hyperlink"/>
            <w:noProof/>
          </w:rPr>
          <w:t>2.5.2. Refresh token</w:t>
        </w:r>
        <w:r>
          <w:rPr>
            <w:noProof/>
            <w:webHidden/>
          </w:rPr>
          <w:tab/>
        </w:r>
        <w:r>
          <w:rPr>
            <w:noProof/>
            <w:webHidden/>
          </w:rPr>
          <w:fldChar w:fldCharType="begin"/>
        </w:r>
        <w:r>
          <w:rPr>
            <w:noProof/>
            <w:webHidden/>
          </w:rPr>
          <w:instrText xml:space="preserve"> PAGEREF _Toc117628341 \h </w:instrText>
        </w:r>
        <w:r>
          <w:rPr>
            <w:noProof/>
            <w:webHidden/>
          </w:rPr>
        </w:r>
        <w:r>
          <w:rPr>
            <w:noProof/>
            <w:webHidden/>
          </w:rPr>
          <w:fldChar w:fldCharType="separate"/>
        </w:r>
        <w:r>
          <w:rPr>
            <w:noProof/>
            <w:webHidden/>
          </w:rPr>
          <w:t>8</w:t>
        </w:r>
        <w:r>
          <w:rPr>
            <w:noProof/>
            <w:webHidden/>
          </w:rPr>
          <w:fldChar w:fldCharType="end"/>
        </w:r>
      </w:hyperlink>
    </w:p>
    <w:p w14:paraId="3FABD431" w14:textId="1B9BB7EB" w:rsidR="00064645" w:rsidRDefault="00064645">
      <w:pPr>
        <w:pStyle w:val="TOC2"/>
        <w:rPr>
          <w:rFonts w:asciiTheme="minorHAnsi" w:eastAsiaTheme="minorEastAsia" w:hAnsiTheme="minorHAnsi" w:cstheme="minorBidi"/>
          <w:noProof/>
          <w:sz w:val="22"/>
          <w:szCs w:val="22"/>
          <w:lang w:val="en-US"/>
        </w:rPr>
      </w:pPr>
      <w:hyperlink w:anchor="_Toc117628342" w:history="1">
        <w:r w:rsidRPr="00B50656">
          <w:rPr>
            <w:rStyle w:val="Hyperlink"/>
            <w:noProof/>
          </w:rPr>
          <w:t>2.6.</w:t>
        </w:r>
        <w:r w:rsidRPr="00B50656">
          <w:rPr>
            <w:rStyle w:val="Hyperlink"/>
            <w:noProof/>
            <w:lang w:val="en-US"/>
          </w:rPr>
          <w:t xml:space="preserve"> Tìm hiểu JSON</w:t>
        </w:r>
        <w:r>
          <w:rPr>
            <w:noProof/>
            <w:webHidden/>
          </w:rPr>
          <w:tab/>
        </w:r>
        <w:r>
          <w:rPr>
            <w:noProof/>
            <w:webHidden/>
          </w:rPr>
          <w:fldChar w:fldCharType="begin"/>
        </w:r>
        <w:r>
          <w:rPr>
            <w:noProof/>
            <w:webHidden/>
          </w:rPr>
          <w:instrText xml:space="preserve"> PAGEREF _Toc117628342 \h </w:instrText>
        </w:r>
        <w:r>
          <w:rPr>
            <w:noProof/>
            <w:webHidden/>
          </w:rPr>
        </w:r>
        <w:r>
          <w:rPr>
            <w:noProof/>
            <w:webHidden/>
          </w:rPr>
          <w:fldChar w:fldCharType="separate"/>
        </w:r>
        <w:r>
          <w:rPr>
            <w:noProof/>
            <w:webHidden/>
          </w:rPr>
          <w:t>9</w:t>
        </w:r>
        <w:r>
          <w:rPr>
            <w:noProof/>
            <w:webHidden/>
          </w:rPr>
          <w:fldChar w:fldCharType="end"/>
        </w:r>
      </w:hyperlink>
    </w:p>
    <w:p w14:paraId="674C3F00" w14:textId="77777777" w:rsidR="00C24D58" w:rsidRPr="0095661B" w:rsidRDefault="00C24D58" w:rsidP="00C24D58">
      <w:pPr>
        <w:pStyle w:val="Tiucnhn"/>
        <w:jc w:val="center"/>
        <w:rPr>
          <w:rFonts w:cs="Times New Roman"/>
        </w:rPr>
      </w:pPr>
      <w:r w:rsidRPr="0095661B">
        <w:rPr>
          <w:rFonts w:cs="Times New Roman"/>
        </w:rPr>
        <w:fldChar w:fldCharType="end"/>
      </w:r>
      <w:r w:rsidRPr="0095661B">
        <w:rPr>
          <w:rFonts w:cs="Times New Roman"/>
        </w:rPr>
        <w:br w:type="page"/>
      </w:r>
    </w:p>
    <w:p w14:paraId="58274E97" w14:textId="2A6D9548" w:rsidR="0080175D" w:rsidRDefault="00443228" w:rsidP="00443228">
      <w:pPr>
        <w:pStyle w:val="Heading1"/>
        <w:numPr>
          <w:ilvl w:val="0"/>
          <w:numId w:val="0"/>
        </w:numPr>
        <w:rPr>
          <w:lang w:val="en-US"/>
        </w:rPr>
      </w:pPr>
      <w:bookmarkStart w:id="1" w:name="_Toc117628327"/>
      <w:r>
        <w:lastRenderedPageBreak/>
        <w:t>CHƯƠNG 1</w:t>
      </w:r>
      <w:r>
        <w:rPr>
          <w:lang w:val="en-US"/>
        </w:rPr>
        <w:t xml:space="preserve"> – TÌM HIỀU NUXT</w:t>
      </w:r>
      <w:bookmarkEnd w:id="1"/>
    </w:p>
    <w:p w14:paraId="4904AD05" w14:textId="5B493F49" w:rsidR="00443228" w:rsidRDefault="00443228" w:rsidP="00443228">
      <w:pPr>
        <w:pStyle w:val="Tiumccp1"/>
        <w:rPr>
          <w:lang w:val="en-US"/>
        </w:rPr>
      </w:pPr>
      <w:bookmarkStart w:id="2" w:name="_Toc117628328"/>
      <w:r>
        <w:rPr>
          <w:lang w:val="en-US"/>
        </w:rPr>
        <w:t>Cấu trúc thư mục</w:t>
      </w:r>
      <w:bookmarkEnd w:id="2"/>
    </w:p>
    <w:p w14:paraId="515A3BF4" w14:textId="2BE413B4" w:rsidR="00443228" w:rsidRPr="00443228" w:rsidRDefault="00443228" w:rsidP="00443228">
      <w:pPr>
        <w:pStyle w:val="Nidungvnbn"/>
      </w:pPr>
      <w:r w:rsidRPr="00443228">
        <w:t>Thư mục assets/ dùng chứa code chưa được compile như css,</w:t>
      </w:r>
      <w:r w:rsidR="0053532A">
        <w:t xml:space="preserve"> </w:t>
      </w:r>
      <w:r w:rsidRPr="00443228">
        <w:t>js,</w:t>
      </w:r>
      <w:r w:rsidR="0053532A">
        <w:t xml:space="preserve"> </w:t>
      </w:r>
      <w:r w:rsidRPr="00443228">
        <w:t>ảnh. Những asset này sau khi build lên sẽ được chạy qua webpack để compile lại.</w:t>
      </w:r>
    </w:p>
    <w:p w14:paraId="0DBACEFE" w14:textId="77777777" w:rsidR="00443228" w:rsidRPr="00443228" w:rsidRDefault="00443228" w:rsidP="00443228">
      <w:pPr>
        <w:pStyle w:val="Nidungvnbn"/>
      </w:pPr>
      <w:r w:rsidRPr="00443228">
        <w:t>Thư mục components/ dùng để chứa các component.</w:t>
      </w:r>
    </w:p>
    <w:p w14:paraId="52A3A776" w14:textId="77777777" w:rsidR="00443228" w:rsidRPr="00443228" w:rsidRDefault="00443228" w:rsidP="00443228">
      <w:pPr>
        <w:pStyle w:val="Nidungvnbn"/>
      </w:pPr>
      <w:r w:rsidRPr="00443228">
        <w:t>Thư mục layouts/ là nơi chứa file layout cho trang web như layout user, admin.</w:t>
      </w:r>
    </w:p>
    <w:p w14:paraId="6B5C34C1" w14:textId="77777777" w:rsidR="00443228" w:rsidRPr="00443228" w:rsidRDefault="00443228" w:rsidP="00443228">
      <w:pPr>
        <w:pStyle w:val="Nidungvnbn"/>
      </w:pPr>
      <w:r w:rsidRPr="00443228">
        <w:t>Middleware/ sẽ chứa các phần code logic dùng cho việc quyết định xem ai có thể vào trang nào trong ứng dụng hoặc sẽ làm gì khi user không có quyền cố tình truy cập vào url.</w:t>
      </w:r>
    </w:p>
    <w:p w14:paraId="4B60B69D" w14:textId="77777777" w:rsidR="00443228" w:rsidRPr="00443228" w:rsidRDefault="00443228" w:rsidP="00443228">
      <w:pPr>
        <w:pStyle w:val="Nidungvnbn"/>
      </w:pPr>
      <w:r w:rsidRPr="00443228">
        <w:t>Pages/ đây sẽ là nơi định nghĩa các page trên trang web. Ở đây chỉ cần tạo ra các file .vue thì nuxtjs sẽ lo phần router.</w:t>
      </w:r>
    </w:p>
    <w:p w14:paraId="584A9175" w14:textId="77777777" w:rsidR="00443228" w:rsidRPr="00443228" w:rsidRDefault="00443228" w:rsidP="00443228">
      <w:pPr>
        <w:pStyle w:val="Nidungvnbn"/>
      </w:pPr>
      <w:r w:rsidRPr="00443228">
        <w:t>Thư mục static/ chứa các file thuộc đạng static không bị ảnh hưởng bởi quá trình compile khi build.</w:t>
      </w:r>
    </w:p>
    <w:p w14:paraId="3FBB08F9" w14:textId="77777777" w:rsidR="00443228" w:rsidRPr="00443228" w:rsidRDefault="00443228" w:rsidP="00443228">
      <w:pPr>
        <w:pStyle w:val="Nidungvnbn"/>
      </w:pPr>
      <w:r w:rsidRPr="00443228">
        <w:t>Store/ là nơi chứa code phục vụ cho sử dụng VueX.</w:t>
      </w:r>
    </w:p>
    <w:p w14:paraId="240DAEB6" w14:textId="165A3C1C" w:rsidR="00443228" w:rsidRDefault="00443228" w:rsidP="00443228">
      <w:pPr>
        <w:pStyle w:val="Nidungvnbn"/>
      </w:pPr>
      <w:r w:rsidRPr="00443228">
        <w:t>Nuxt.config.js là file config riêng của nuxtjs.</w:t>
      </w:r>
    </w:p>
    <w:p w14:paraId="2E6106A9" w14:textId="5A787A3F" w:rsidR="00443228" w:rsidRDefault="00443228" w:rsidP="00443228">
      <w:pPr>
        <w:pStyle w:val="Tiumccp1"/>
        <w:rPr>
          <w:lang w:val="en-US"/>
        </w:rPr>
      </w:pPr>
      <w:bookmarkStart w:id="3" w:name="_Toc117628329"/>
      <w:r>
        <w:rPr>
          <w:lang w:val="en-US"/>
        </w:rPr>
        <w:t>Routing</w:t>
      </w:r>
      <w:bookmarkEnd w:id="3"/>
    </w:p>
    <w:p w14:paraId="6173C361" w14:textId="77777777" w:rsidR="00443228" w:rsidRPr="00443228" w:rsidRDefault="00443228" w:rsidP="00443228">
      <w:pPr>
        <w:pStyle w:val="Nidungvnbn"/>
      </w:pPr>
      <w:r w:rsidRPr="00443228">
        <w:t>Khi sử dụng Vuejs thì VueRouter là thư viện hỗ trợ trong việc định nghĩa việc truy cập url sẽ hiện ra page nào. Khi sử dụng Vue-Router thì ngoài việc tạo các component đại diện cho một page thì ta cũng đồng thời cần tạo cả một file cho việc routing.</w:t>
      </w:r>
    </w:p>
    <w:p w14:paraId="311B5BCC" w14:textId="286373EF" w:rsidR="00443228" w:rsidRPr="00443228" w:rsidRDefault="00443228" w:rsidP="00443228">
      <w:pPr>
        <w:pStyle w:val="Nidungvnbn"/>
      </w:pPr>
      <w:r w:rsidRPr="00443228">
        <w:t>Với Vuejs thì ta sẽ cấu hình file router như thế này</w:t>
      </w:r>
      <w:r>
        <w:t>.</w:t>
      </w:r>
    </w:p>
    <w:p w14:paraId="019D7436" w14:textId="77777777" w:rsidR="00443228" w:rsidRPr="00443228" w:rsidRDefault="00443228" w:rsidP="00443228">
      <w:pPr>
        <w:pStyle w:val="Nidungvnbn"/>
      </w:pPr>
      <w:r w:rsidRPr="00443228">
        <w:rPr>
          <w:noProof/>
        </w:rPr>
        <w:lastRenderedPageBreak/>
        <w:drawing>
          <wp:inline distT="0" distB="0" distL="0" distR="0" wp14:anchorId="24424B6A" wp14:editId="0DD1274E">
            <wp:extent cx="4128868" cy="17941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009" cy="1795990"/>
                    </a:xfrm>
                    <a:prstGeom prst="rect">
                      <a:avLst/>
                    </a:prstGeom>
                  </pic:spPr>
                </pic:pic>
              </a:graphicData>
            </a:graphic>
          </wp:inline>
        </w:drawing>
      </w:r>
    </w:p>
    <w:p w14:paraId="107FD997" w14:textId="77777777" w:rsidR="00443228" w:rsidRPr="00443228" w:rsidRDefault="00443228" w:rsidP="00443228">
      <w:pPr>
        <w:pStyle w:val="Nidungvnbn"/>
      </w:pPr>
      <w:r w:rsidRPr="00443228">
        <w:t>Sau đó sử dụng nó trong file app.</w:t>
      </w:r>
    </w:p>
    <w:p w14:paraId="13CB4283" w14:textId="77777777" w:rsidR="00443228" w:rsidRPr="00443228" w:rsidRDefault="00443228" w:rsidP="00443228">
      <w:pPr>
        <w:pStyle w:val="Nidungvnbn"/>
      </w:pPr>
      <w:r w:rsidRPr="00443228">
        <w:t>Với Nuxtjs thì việc duy nhất ta cần làm là tạo ra component đại diện cho page mà bạn mong muốn, còn lại việc config giống như Vuejs sẽ tự động được nó xử lý. Cụ thể các url(path) trong project sẽ được tự động tạo ra dựa trên cấu trúc thư mục trong folder pages/</w:t>
      </w:r>
    </w:p>
    <w:p w14:paraId="77C35398" w14:textId="77777777" w:rsidR="00443228" w:rsidRPr="00443228" w:rsidRDefault="00443228" w:rsidP="00443228">
      <w:pPr>
        <w:pStyle w:val="Nidungvnbn"/>
      </w:pPr>
      <w:r w:rsidRPr="00443228">
        <w:t xml:space="preserve"> Với việc tạo cấu trúc folder file như trên thì tự Nuxt sẽ sinh ra file config router.js cho ta khi build ra.</w:t>
      </w:r>
    </w:p>
    <w:p w14:paraId="1B6AF907" w14:textId="77777777" w:rsidR="00443228" w:rsidRPr="00443228" w:rsidRDefault="00443228" w:rsidP="00443228">
      <w:pPr>
        <w:pStyle w:val="Nidungvnbn"/>
      </w:pPr>
      <w:r w:rsidRPr="00443228">
        <w:t xml:space="preserve">Trong project không phải lúc nào url cũng dạng static mà còn cần các tham số nữa. Như trên trang vnExpress khi truy cập vào một bài viết thì url sẽ có dạng news/[new_id]. Mỗi bài viết sẽ có new_id khác nhau. </w:t>
      </w:r>
    </w:p>
    <w:p w14:paraId="71E034B7" w14:textId="77777777" w:rsidR="00443228" w:rsidRPr="00443228" w:rsidRDefault="00443228" w:rsidP="00443228">
      <w:pPr>
        <w:pStyle w:val="Nidungvnbn"/>
      </w:pPr>
      <w:r w:rsidRPr="00443228">
        <w:t xml:space="preserve">Bằng cách đặt tên file có bắt đầu bằng dấu _ ta sẽ tạo ra một dynamic router. ví dụ: </w:t>
      </w:r>
    </w:p>
    <w:p w14:paraId="41535301" w14:textId="77777777" w:rsidR="00443228" w:rsidRPr="00443228" w:rsidRDefault="00443228" w:rsidP="00443228">
      <w:pPr>
        <w:pStyle w:val="Nidungvnbn"/>
      </w:pPr>
      <w:r w:rsidRPr="00443228">
        <w:t>Pages/</w:t>
      </w:r>
    </w:p>
    <w:p w14:paraId="34A43763" w14:textId="77777777" w:rsidR="00443228" w:rsidRPr="00443228" w:rsidRDefault="00443228" w:rsidP="00443228">
      <w:pPr>
        <w:pStyle w:val="Nidungvnbn"/>
      </w:pPr>
      <w:r w:rsidRPr="00443228">
        <w:t>-------| new/</w:t>
      </w:r>
    </w:p>
    <w:p w14:paraId="1AEDABA1" w14:textId="77777777" w:rsidR="00443228" w:rsidRPr="00443228" w:rsidRDefault="00443228" w:rsidP="00443228">
      <w:pPr>
        <w:pStyle w:val="Nidungvnbn"/>
      </w:pPr>
      <w:r w:rsidRPr="00443228">
        <w:t>-------------|_id.vue</w:t>
      </w:r>
    </w:p>
    <w:p w14:paraId="2ADE1116" w14:textId="77777777" w:rsidR="00443228" w:rsidRPr="00443228" w:rsidRDefault="00443228" w:rsidP="00443228">
      <w:pPr>
        <w:pStyle w:val="Nidungvnbn"/>
      </w:pPr>
      <w:r w:rsidRPr="00443228">
        <w:t xml:space="preserve">Để điều hướng đến các trang trong ứng dụng ta nên sử dụng NuxtLink. Tương tự với tẻ a trong html ngoại trừ dùng href=”about” thì ta dùng to=”/about”. </w:t>
      </w:r>
    </w:p>
    <w:p w14:paraId="3350A783" w14:textId="4266DEA9" w:rsidR="00443228" w:rsidRDefault="00443228" w:rsidP="00443228">
      <w:pPr>
        <w:pStyle w:val="Tiumccp1"/>
        <w:rPr>
          <w:lang w:val="en-US"/>
        </w:rPr>
      </w:pPr>
      <w:bookmarkStart w:id="4" w:name="_Toc117628330"/>
      <w:r>
        <w:rPr>
          <w:lang w:val="en-US"/>
        </w:rPr>
        <w:t>Data Fetching</w:t>
      </w:r>
      <w:bookmarkEnd w:id="4"/>
    </w:p>
    <w:p w14:paraId="2F479391" w14:textId="41B3F753" w:rsidR="00443228" w:rsidRDefault="00443228" w:rsidP="00443228">
      <w:pPr>
        <w:pStyle w:val="Nidungvnbn"/>
      </w:pPr>
      <w:r>
        <w:t xml:space="preserve">Để thực hiện việc fetching dữ liệu ta gọi trong hàm mouted(). </w:t>
      </w:r>
    </w:p>
    <w:p w14:paraId="3023FE19" w14:textId="77777777" w:rsidR="00443228" w:rsidRDefault="00443228" w:rsidP="00443228">
      <w:pPr>
        <w:pStyle w:val="Nidungvnbn"/>
      </w:pPr>
    </w:p>
    <w:p w14:paraId="67F4EEC6" w14:textId="77777777" w:rsidR="00443228" w:rsidRPr="00CD38D9" w:rsidRDefault="00443228" w:rsidP="00443228">
      <w:pPr>
        <w:pStyle w:val="Nidungvnbn"/>
      </w:pPr>
      <w:r w:rsidRPr="00CD38D9">
        <w:lastRenderedPageBreak/>
        <w:t>mounted(){</w:t>
      </w:r>
    </w:p>
    <w:p w14:paraId="3A791E9C" w14:textId="77777777" w:rsidR="00443228" w:rsidRPr="00CD38D9" w:rsidRDefault="00443228" w:rsidP="00443228">
      <w:pPr>
        <w:pStyle w:val="Nidungvnbn"/>
      </w:pPr>
      <w:r w:rsidRPr="00CD38D9">
        <w:t xml:space="preserve">      </w:t>
      </w:r>
      <w:r>
        <w:t>axios.get(‘’)</w:t>
      </w:r>
    </w:p>
    <w:p w14:paraId="53982A1A" w14:textId="77777777" w:rsidR="00443228" w:rsidRDefault="00443228" w:rsidP="00443228">
      <w:pPr>
        <w:pStyle w:val="Nidungvnbn"/>
      </w:pPr>
      <w:r w:rsidRPr="00CD38D9">
        <w:t>}</w:t>
      </w:r>
    </w:p>
    <w:p w14:paraId="0F9402B6" w14:textId="77777777" w:rsidR="00443228" w:rsidRDefault="00443228" w:rsidP="00443228">
      <w:pPr>
        <w:pStyle w:val="Nidungvnbn"/>
      </w:pPr>
      <w:r>
        <w:t>Ngoài ra còn có các hàm mặc định khác mà ta hay gặp: data(): khởi tạo dữ liệu, methods(): khởi tạo các phương thức, computed() thực hiện đồng thời với server.</w:t>
      </w:r>
    </w:p>
    <w:p w14:paraId="3C38BCBC" w14:textId="77777777" w:rsidR="00443228" w:rsidRPr="00443228" w:rsidRDefault="00443228" w:rsidP="00443228">
      <w:pPr>
        <w:pStyle w:val="Nidungvnbn"/>
        <w:numPr>
          <w:ilvl w:val="0"/>
          <w:numId w:val="17"/>
        </w:numPr>
        <w:ind w:left="720"/>
        <w:rPr>
          <w:i/>
          <w:iCs/>
        </w:rPr>
      </w:pPr>
      <w:r w:rsidRPr="00443228">
        <w:rPr>
          <w:i/>
          <w:iCs/>
        </w:rPr>
        <w:t>Quản lý api trong nuxt</w:t>
      </w:r>
    </w:p>
    <w:p w14:paraId="67AD501C" w14:textId="77777777" w:rsidR="00443228" w:rsidRDefault="00443228" w:rsidP="00443228">
      <w:pPr>
        <w:pStyle w:val="Nidungvnbn"/>
      </w:pPr>
      <w:r>
        <w:t>Ta sẽ tìm hiểu VueX là gì?</w:t>
      </w:r>
    </w:p>
    <w:p w14:paraId="7EE73DE0" w14:textId="77777777" w:rsidR="00443228" w:rsidRDefault="00443228" w:rsidP="00443228">
      <w:pPr>
        <w:pStyle w:val="Nidungvnbn"/>
      </w:pPr>
      <w:r>
        <w:t>“VueX là thư viện giúp quản lý trạng thái các component trong Vue.js, là nơi lưu trữ tập trung cho tất cả các component trong một ứng dụng, với nguyên tắc trạng thái chỉ có thể được thay đổi theo kiểu có thể dự đoán.”</w:t>
      </w:r>
    </w:p>
    <w:p w14:paraId="083DB64F" w14:textId="77777777" w:rsidR="00443228" w:rsidRDefault="00443228" w:rsidP="00443228">
      <w:pPr>
        <w:pStyle w:val="Nidungvnbn"/>
      </w:pPr>
      <w:r>
        <w:t>Vuex có 5 core concepts:</w:t>
      </w:r>
    </w:p>
    <w:p w14:paraId="4287B8F6" w14:textId="77777777" w:rsidR="00443228" w:rsidRDefault="00443228" w:rsidP="000D2F27">
      <w:pPr>
        <w:pStyle w:val="Nidungvnbn"/>
        <w:numPr>
          <w:ilvl w:val="0"/>
          <w:numId w:val="18"/>
        </w:numPr>
      </w:pPr>
      <w:r>
        <w:t>State</w:t>
      </w:r>
    </w:p>
    <w:p w14:paraId="6BCF7B0C" w14:textId="77777777" w:rsidR="00443228" w:rsidRDefault="00443228" w:rsidP="000D2F27">
      <w:pPr>
        <w:pStyle w:val="Nidungvnbn"/>
        <w:numPr>
          <w:ilvl w:val="0"/>
          <w:numId w:val="18"/>
        </w:numPr>
      </w:pPr>
      <w:r>
        <w:t>Getters</w:t>
      </w:r>
    </w:p>
    <w:p w14:paraId="11B078B8" w14:textId="77777777" w:rsidR="00443228" w:rsidRDefault="00443228" w:rsidP="000D2F27">
      <w:pPr>
        <w:pStyle w:val="Nidungvnbn"/>
        <w:numPr>
          <w:ilvl w:val="0"/>
          <w:numId w:val="18"/>
        </w:numPr>
      </w:pPr>
      <w:r>
        <w:t>Mutations</w:t>
      </w:r>
    </w:p>
    <w:p w14:paraId="3A13D9F9" w14:textId="77777777" w:rsidR="00443228" w:rsidRDefault="00443228" w:rsidP="000D2F27">
      <w:pPr>
        <w:pStyle w:val="Nidungvnbn"/>
        <w:numPr>
          <w:ilvl w:val="0"/>
          <w:numId w:val="18"/>
        </w:numPr>
      </w:pPr>
      <w:r>
        <w:t>Actions</w:t>
      </w:r>
    </w:p>
    <w:p w14:paraId="269E08F7" w14:textId="77777777" w:rsidR="00443228" w:rsidRDefault="00443228" w:rsidP="000D2F27">
      <w:pPr>
        <w:pStyle w:val="Nidungvnbn"/>
        <w:numPr>
          <w:ilvl w:val="0"/>
          <w:numId w:val="18"/>
        </w:numPr>
      </w:pPr>
      <w:r>
        <w:t>Modules</w:t>
      </w:r>
    </w:p>
    <w:p w14:paraId="17CAA79A" w14:textId="77777777" w:rsidR="00443228" w:rsidRDefault="00443228" w:rsidP="00443228">
      <w:pPr>
        <w:pStyle w:val="Nidungvnbn"/>
      </w:pPr>
      <w:r>
        <w:t>Sử dụng store trong nuxt để quản lý api thông qua vuex bằng cách tạo file index.js. Rồi export các core concepts ở trên.</w:t>
      </w:r>
    </w:p>
    <w:p w14:paraId="548C7771" w14:textId="77777777" w:rsidR="00443228" w:rsidRDefault="00443228" w:rsidP="00443228">
      <w:pPr>
        <w:pStyle w:val="Nidungvnbn"/>
      </w:pPr>
      <w:r>
        <w:t>Getters nó sẽ lấy ra giá trị của state trong store. Ở trong component ta có thể truy cập thông qua $store.getters.property.</w:t>
      </w:r>
    </w:p>
    <w:p w14:paraId="2BCF023E" w14:textId="77777777" w:rsidR="00443228" w:rsidRDefault="00443228" w:rsidP="00443228">
      <w:pPr>
        <w:pStyle w:val="Nidungvnbn"/>
      </w:pPr>
      <w:r>
        <w:t>Cách duy nhất để thay đổi state là bằng cách sử dụng “commit”. Ta có thể sử dụng $store.commit(“mutationName”, payload).</w:t>
      </w:r>
    </w:p>
    <w:p w14:paraId="7F78CE82" w14:textId="47C13207" w:rsidR="005F55A5" w:rsidRDefault="00443228" w:rsidP="005F55A5">
      <w:pPr>
        <w:pStyle w:val="Nidungvnbn"/>
      </w:pPr>
      <w:r>
        <w:t>Actions thường là nơi chứa các hành động như lấy dữ liệu từ API hay một hành động làm tay đổi dữ liệu trong CSDL. Actions được sử dụng trong các component. $store.dispatch(‘actionName’,payload).</w:t>
      </w:r>
    </w:p>
    <w:p w14:paraId="59A91194" w14:textId="77777777" w:rsidR="005F55A5" w:rsidRDefault="005F55A5">
      <w:pPr>
        <w:spacing w:after="160" w:line="259" w:lineRule="auto"/>
        <w:jc w:val="left"/>
        <w:rPr>
          <w:rFonts w:eastAsia="Times New Roman" w:cs="Times New Roman"/>
          <w:sz w:val="26"/>
          <w:szCs w:val="26"/>
          <w:lang w:val="en-US"/>
        </w:rPr>
      </w:pPr>
      <w:r>
        <w:br w:type="page"/>
      </w:r>
    </w:p>
    <w:p w14:paraId="701098C2" w14:textId="1DDCFFC5" w:rsidR="00443228" w:rsidRPr="005F55A5" w:rsidRDefault="005F55A5" w:rsidP="005F55A5">
      <w:pPr>
        <w:pStyle w:val="Heading1"/>
      </w:pPr>
      <w:bookmarkStart w:id="5" w:name="_Toc117628331"/>
      <w:r>
        <w:rPr>
          <w:lang w:val="en-US"/>
        </w:rPr>
        <w:lastRenderedPageBreak/>
        <w:t>TÌM HIỂU VỀ NESTJS</w:t>
      </w:r>
      <w:bookmarkEnd w:id="5"/>
    </w:p>
    <w:p w14:paraId="0B0379A2" w14:textId="60349AC1" w:rsidR="005F55A5" w:rsidRPr="005F55A5" w:rsidRDefault="005F55A5" w:rsidP="005F55A5">
      <w:pPr>
        <w:pStyle w:val="Tiumccp1"/>
      </w:pPr>
      <w:bookmarkStart w:id="6" w:name="_Toc117628332"/>
      <w:r>
        <w:rPr>
          <w:lang w:val="en-US"/>
        </w:rPr>
        <w:t>Cấu trúc thư mục</w:t>
      </w:r>
      <w:bookmarkEnd w:id="6"/>
    </w:p>
    <w:p w14:paraId="332F2E40" w14:textId="77777777" w:rsidR="005F55A5" w:rsidRPr="005F55A5" w:rsidRDefault="005F55A5" w:rsidP="005F55A5">
      <w:pPr>
        <w:pStyle w:val="Nidungvnbn"/>
      </w:pPr>
      <w:r w:rsidRPr="005F55A5">
        <w:t>Khi tạo nesjs ta cần để ý đến thư mục src với các file được tạo sẵn:</w:t>
      </w:r>
    </w:p>
    <w:p w14:paraId="340E2B49" w14:textId="77777777" w:rsidR="005F55A5" w:rsidRPr="005F55A5" w:rsidRDefault="005F55A5" w:rsidP="005F55A5">
      <w:pPr>
        <w:pStyle w:val="Nidungvnbn"/>
      </w:pPr>
      <w:r w:rsidRPr="005F55A5">
        <w:t>Main.ts: File để khởi tạo các đối tượng chạy ứng dụng, chẳng hạn có thể dùng lệnh NestFactory.create() để tạo instance cho Nest.</w:t>
      </w:r>
    </w:p>
    <w:p w14:paraId="1E9F67CA" w14:textId="77777777" w:rsidR="005F55A5" w:rsidRPr="005F55A5" w:rsidRDefault="005F55A5" w:rsidP="005F55A5">
      <w:pPr>
        <w:pStyle w:val="Nidungvnbn"/>
      </w:pPr>
      <w:r w:rsidRPr="005F55A5">
        <w:t>App.module.ts: Là module gốc của ứng dụng, có trách nhiệm đóng gói mọi thức có trong project.</w:t>
      </w:r>
    </w:p>
    <w:p w14:paraId="645D62CF" w14:textId="77777777" w:rsidR="005F55A5" w:rsidRPr="005F55A5" w:rsidRDefault="005F55A5" w:rsidP="005F55A5">
      <w:pPr>
        <w:pStyle w:val="Nidungvnbn"/>
      </w:pPr>
      <w:r w:rsidRPr="005F55A5">
        <w:t>App.controller.ts: Chứa các router để xử lý các request và trả về response cho client.</w:t>
      </w:r>
    </w:p>
    <w:p w14:paraId="6DA48267" w14:textId="77777777" w:rsidR="005F55A5" w:rsidRPr="005F55A5" w:rsidRDefault="005F55A5" w:rsidP="005F55A5">
      <w:pPr>
        <w:pStyle w:val="Nidungvnbn"/>
      </w:pPr>
      <w:r w:rsidRPr="005F55A5">
        <w:t>App.services,ts: Chứa các hàm xử lý logic chi service, chẳng hạn như ứng dụng có service kết nối đến CSDL hoặc xử lý file…</w:t>
      </w:r>
    </w:p>
    <w:p w14:paraId="5B2B9623" w14:textId="77777777" w:rsidR="005F55A5" w:rsidRPr="005F55A5" w:rsidRDefault="005F55A5" w:rsidP="005F55A5">
      <w:pPr>
        <w:pStyle w:val="Nidungvnbn"/>
      </w:pPr>
      <w:r w:rsidRPr="005F55A5">
        <w:t>Nhìn chung có 3 thành phần chính trong NestJS: controller, provider và module.</w:t>
      </w:r>
    </w:p>
    <w:p w14:paraId="322BAC22" w14:textId="77777777" w:rsidR="005F55A5" w:rsidRPr="005F55A5" w:rsidRDefault="005F55A5" w:rsidP="005F55A5">
      <w:pPr>
        <w:pStyle w:val="Nidungvnbn"/>
      </w:pPr>
      <w:r w:rsidRPr="005F55A5">
        <w:t>Controller: Khi có request HTTP đến, cơ chế routing sẽ chuyển request này đến controller tương ứng để sử lý và trả về response thích hợp. Để xác định method cụ thể cho một request ta định nghĩa @GET() trên hàm. Việc khai báo này sẽ giúp Nest có thể ánh xạ request đến Get:/ đến hàm. Ngoài Get, nest cũng cung cấp đầy đủ các phương thức khác như Post, Delete, Put, Patch.</w:t>
      </w:r>
    </w:p>
    <w:p w14:paraId="3096DE66" w14:textId="7B4A7FA8" w:rsidR="0078220F" w:rsidRPr="005F55A5" w:rsidRDefault="005F55A5" w:rsidP="00C17840">
      <w:pPr>
        <w:pStyle w:val="Nidungvnbn"/>
      </w:pPr>
      <w:r w:rsidRPr="005F55A5">
        <w:t>Provider là thành pần cơ bản trong Nest, một provider có thể được đưa vào làm một dependency để tạo ra mối liên hệ giữa nhiều đối tượng khác nhau. Các lớp như service, repository hay helper có thể được xem như provider bằng cách thêm decorator @Injectable().</w:t>
      </w:r>
    </w:p>
    <w:p w14:paraId="115DB8E1" w14:textId="75D28743" w:rsidR="005F55A5" w:rsidRPr="005F55A5" w:rsidRDefault="005F55A5" w:rsidP="005F55A5">
      <w:pPr>
        <w:pStyle w:val="Nidungvnbn"/>
      </w:pPr>
      <w:r w:rsidRPr="005F55A5">
        <w:t>Module được thiết kế để đóng gói các thành phần một cách độc lập.</w:t>
      </w:r>
      <w:r w:rsidR="0078220F">
        <w:t xml:space="preserve"> </w:t>
      </w:r>
      <w:r w:rsidRPr="005F55A5">
        <w:t>Module trong Nest là class được định nghĩa với decorator @Module() của Nest, dùng để mô tả các thuộc tính như controller, provider hay dependency của module.</w:t>
      </w:r>
    </w:p>
    <w:p w14:paraId="5D21BACC" w14:textId="1A60083B" w:rsidR="005F55A5" w:rsidRPr="005F55A5" w:rsidRDefault="005F55A5" w:rsidP="005F55A5">
      <w:pPr>
        <w:pStyle w:val="Tiumccp1"/>
      </w:pPr>
      <w:bookmarkStart w:id="7" w:name="_Toc117628333"/>
      <w:r>
        <w:rPr>
          <w:lang w:val="en-US"/>
        </w:rPr>
        <w:t>Tìm hiểu Middleware</w:t>
      </w:r>
      <w:bookmarkEnd w:id="7"/>
    </w:p>
    <w:p w14:paraId="2BE00E42" w14:textId="7DAF3CC9" w:rsidR="005F55A5" w:rsidRDefault="005F55A5" w:rsidP="005F55A5">
      <w:pPr>
        <w:pStyle w:val="Nidungvnbn"/>
      </w:pPr>
      <w:r>
        <w:t>Middleware có thể thực hiện các nhiệm vụ sau:</w:t>
      </w:r>
    </w:p>
    <w:p w14:paraId="4D8FD0AB" w14:textId="77777777" w:rsidR="005F55A5" w:rsidRDefault="005F55A5" w:rsidP="005F55A5">
      <w:pPr>
        <w:pStyle w:val="Nidungvnbn"/>
        <w:numPr>
          <w:ilvl w:val="0"/>
          <w:numId w:val="19"/>
        </w:numPr>
      </w:pPr>
      <w:r>
        <w:t>Thực hiện các thay đổi với request và response object.</w:t>
      </w:r>
    </w:p>
    <w:p w14:paraId="21451008" w14:textId="77777777" w:rsidR="005F55A5" w:rsidRDefault="005F55A5" w:rsidP="005F55A5">
      <w:pPr>
        <w:pStyle w:val="Nidungvnbn"/>
        <w:numPr>
          <w:ilvl w:val="0"/>
          <w:numId w:val="19"/>
        </w:numPr>
      </w:pPr>
      <w:r>
        <w:lastRenderedPageBreak/>
        <w:t>Gọi hàm middleware tiếp theo.</w:t>
      </w:r>
    </w:p>
    <w:p w14:paraId="0E357E2B" w14:textId="04A79B98" w:rsidR="005F55A5" w:rsidRDefault="005F55A5" w:rsidP="005F55A5">
      <w:pPr>
        <w:pStyle w:val="Nidungvnbn"/>
        <w:numPr>
          <w:ilvl w:val="0"/>
          <w:numId w:val="19"/>
        </w:numPr>
      </w:pPr>
      <w:r>
        <w:t>Nếu hàm middleware hiện tại không kết thúc chu kỳ request-response, nó p</w:t>
      </w:r>
      <w:r w:rsidR="009144A0">
        <w:t>h</w:t>
      </w:r>
      <w:r>
        <w:t>ải gọi next() để chuyển quyền điều khiển cho hàm middleware tiếp theo.</w:t>
      </w:r>
    </w:p>
    <w:p w14:paraId="18CA7894" w14:textId="60DC75FF" w:rsidR="0078220F" w:rsidRDefault="0078220F" w:rsidP="005F55A5">
      <w:pPr>
        <w:pStyle w:val="Nidungvnbn"/>
      </w:pPr>
      <w:r>
        <w:t>Để triển khai một Nest middleware, ta viết một function hoặc class với decorator @Injectable() và cần implement interface NestMiddleware</w:t>
      </w:r>
      <w:r w:rsidR="009144A0">
        <w:t>.</w:t>
      </w:r>
    </w:p>
    <w:p w14:paraId="3535FDFB" w14:textId="1B940682" w:rsidR="005F55A5" w:rsidRDefault="005F55A5" w:rsidP="005F55A5">
      <w:pPr>
        <w:pStyle w:val="Nidungvnbn"/>
      </w:pPr>
      <w:r>
        <w:t xml:space="preserve">Ở một số framework như express thì middleware thường được sử dụng để xác thực user, permission, validate data,… nhưng ở NestJS việc xác thực hay validate đã có các thành phần riêng biệt đảm nhận nhiệm vụ này như </w:t>
      </w:r>
      <w:r w:rsidRPr="005F55A5">
        <w:rPr>
          <w:b/>
          <w:bCs/>
        </w:rPr>
        <w:t>Pipes</w:t>
      </w:r>
      <w:r>
        <w:t xml:space="preserve"> và </w:t>
      </w:r>
      <w:r w:rsidRPr="005F55A5">
        <w:rPr>
          <w:b/>
          <w:bCs/>
        </w:rPr>
        <w:t>Guards</w:t>
      </w:r>
      <w:r>
        <w:t xml:space="preserve"> nên không cần phải dùng đến Middleware nữa. Tuy nhiên không chỉ có xác thực mà middleware còn làm rất nhiều nhiệm vụ khác tuỳ theo mục đích xử lý của api.</w:t>
      </w:r>
    </w:p>
    <w:p w14:paraId="735D4F29" w14:textId="77777777" w:rsidR="005F55A5" w:rsidRDefault="005F55A5" w:rsidP="005F55A5">
      <w:pPr>
        <w:pStyle w:val="Nidungvnbn"/>
      </w:pPr>
      <w:r>
        <w:t xml:space="preserve">Về </w:t>
      </w:r>
      <w:r w:rsidRPr="005F55A5">
        <w:rPr>
          <w:b/>
          <w:bCs/>
        </w:rPr>
        <w:t>Pipes</w:t>
      </w:r>
      <w:r>
        <w:t xml:space="preserve">: Trước tiên, một pipe được định nghĩa là một class sử dụng decorator @Injectable(), và implement từ </w:t>
      </w:r>
      <w:r w:rsidRPr="005F55A5">
        <w:rPr>
          <w:b/>
          <w:bCs/>
        </w:rPr>
        <w:t>pipeTransform</w:t>
      </w:r>
      <w:r>
        <w:t>. Pipe thường được sử dụng trong hai trường hợp cơ bản sau:</w:t>
      </w:r>
    </w:p>
    <w:p w14:paraId="5DB2D4F3" w14:textId="77777777" w:rsidR="005F55A5" w:rsidRDefault="005F55A5" w:rsidP="005F55A5">
      <w:pPr>
        <w:pStyle w:val="Nidungvnbn"/>
        <w:numPr>
          <w:ilvl w:val="0"/>
          <w:numId w:val="20"/>
        </w:numPr>
      </w:pPr>
      <w:r>
        <w:t>Transformation: Chuyển đổi dữ liệu đầu vào thành dạng dữ liệu mong muốn, ví dụ chuyển từ dạng string sang integer.</w:t>
      </w:r>
    </w:p>
    <w:p w14:paraId="10E72DF8" w14:textId="4DAE4CC7" w:rsidR="005F55A5" w:rsidRDefault="005F55A5" w:rsidP="005F55A5">
      <w:pPr>
        <w:pStyle w:val="Nidungvnbn"/>
        <w:numPr>
          <w:ilvl w:val="0"/>
          <w:numId w:val="20"/>
        </w:numPr>
      </w:pPr>
      <w:r>
        <w:t>Validation: Kiểm tra dữ liệu đầu vào và báo lỗi nếu như dữ liệu đó không toả điều kiện.</w:t>
      </w:r>
    </w:p>
    <w:p w14:paraId="0FDB3D77" w14:textId="474D3C9F" w:rsidR="005F55A5" w:rsidRDefault="005F55A5" w:rsidP="005F55A5">
      <w:pPr>
        <w:pStyle w:val="Nidungvnbn"/>
      </w:pPr>
      <w:r>
        <w:t xml:space="preserve">Về </w:t>
      </w:r>
      <w:r w:rsidRPr="005F55A5">
        <w:rPr>
          <w:b/>
          <w:bCs/>
        </w:rPr>
        <w:t>Guards</w:t>
      </w:r>
      <w:r>
        <w:t xml:space="preserve">: Một Guard là lớp sử dụng decorator @Injectable(). Các guards phải implement </w:t>
      </w:r>
      <w:r w:rsidRPr="005F55A5">
        <w:rPr>
          <w:b/>
          <w:bCs/>
        </w:rPr>
        <w:t>CanActivate</w:t>
      </w:r>
      <w:r>
        <w:t>. Tại đây các request đến sẽ pải đi qua bước kiểm tra về permission, roles, ACLs.</w:t>
      </w:r>
    </w:p>
    <w:p w14:paraId="791B7D7E" w14:textId="77123039" w:rsidR="002C6FB8" w:rsidRPr="00F50711" w:rsidRDefault="002C6FB8" w:rsidP="002C6FB8">
      <w:pPr>
        <w:pStyle w:val="Tiumccp1"/>
      </w:pPr>
      <w:bookmarkStart w:id="8" w:name="_Toc117628334"/>
      <w:r>
        <w:rPr>
          <w:lang w:val="en-US"/>
        </w:rPr>
        <w:t>Tìm hiểu Guard</w:t>
      </w:r>
      <w:bookmarkEnd w:id="8"/>
    </w:p>
    <w:p w14:paraId="079717F2" w14:textId="1ECD065C" w:rsidR="00F50711" w:rsidRPr="002C6FB8" w:rsidRDefault="00F50711" w:rsidP="00F50711">
      <w:pPr>
        <w:pStyle w:val="Nidungvnbn"/>
      </w:pPr>
      <w:r>
        <w:t>NestJs cung cấp khái niệm Guards nhằm cho phép chúng ta xây dựng logic nhằm quyết định xem khi nào thì một request được thực thi.</w:t>
      </w:r>
    </w:p>
    <w:p w14:paraId="14E303F4" w14:textId="7C1C5E5F" w:rsidR="002C6FB8" w:rsidRDefault="002C6FB8" w:rsidP="002C6FB8">
      <w:pPr>
        <w:pStyle w:val="Nidungvnbn"/>
      </w:pPr>
      <w:r>
        <w:t>Mọi guard cần phải implement CanActivate(). Hàm này trả về một boolean, cho biết request hiện tại có được phép hay không. Nó có thể trả về response đồng bộ hoặc không đồng bộ (thông qua Promise hoặc Observable). Nest sử dụng giá trị trả về để kiểm soát hành động tiếp theo:</w:t>
      </w:r>
    </w:p>
    <w:p w14:paraId="675D5AD8" w14:textId="577C0BF8" w:rsidR="002C6FB8" w:rsidRDefault="002C6FB8" w:rsidP="006F140B">
      <w:pPr>
        <w:pStyle w:val="Nidungvnbn"/>
        <w:numPr>
          <w:ilvl w:val="0"/>
          <w:numId w:val="29"/>
        </w:numPr>
      </w:pPr>
      <w:r>
        <w:lastRenderedPageBreak/>
        <w:t>Nếu trả về true, request sẽ được thực hiện.</w:t>
      </w:r>
    </w:p>
    <w:p w14:paraId="6ADD4427" w14:textId="77777777" w:rsidR="00064645" w:rsidRDefault="002C6FB8" w:rsidP="00064645">
      <w:pPr>
        <w:pStyle w:val="Nidungvnbn"/>
        <w:numPr>
          <w:ilvl w:val="0"/>
          <w:numId w:val="29"/>
        </w:numPr>
      </w:pPr>
      <w:r>
        <w:t>Nếu trả về false, Nest sẽ từ chối request.</w:t>
      </w:r>
    </w:p>
    <w:p w14:paraId="7CC6B065" w14:textId="767E3172" w:rsidR="00F50711" w:rsidRDefault="00F50711" w:rsidP="00064645">
      <w:pPr>
        <w:pStyle w:val="Nidungvnbn"/>
      </w:pPr>
      <w:r>
        <w:t xml:space="preserve">Ta có thể tạo nhiều Guard khác nhau tuỳ mục đích bảo vệ route. </w:t>
      </w:r>
    </w:p>
    <w:p w14:paraId="71287B26" w14:textId="564807B8" w:rsidR="005F55A5" w:rsidRPr="00EB3E75" w:rsidRDefault="00EB3E75" w:rsidP="00EB3E75">
      <w:pPr>
        <w:pStyle w:val="Tiumccp1"/>
      </w:pPr>
      <w:bookmarkStart w:id="9" w:name="_Toc117628335"/>
      <w:r>
        <w:rPr>
          <w:lang w:val="en-US"/>
        </w:rPr>
        <w:t>Tìm hiểu JSON Web Token</w:t>
      </w:r>
      <w:bookmarkEnd w:id="9"/>
    </w:p>
    <w:p w14:paraId="245CFD3B" w14:textId="5A50358C" w:rsidR="00EB3E75" w:rsidRPr="00EB3E75" w:rsidRDefault="00EB3E75" w:rsidP="00EB3E75">
      <w:pPr>
        <w:pStyle w:val="Tiumccp2"/>
      </w:pPr>
      <w:bookmarkStart w:id="10" w:name="_Toc117628336"/>
      <w:r>
        <w:rPr>
          <w:lang w:val="en-US"/>
        </w:rPr>
        <w:t>Khái niệm</w:t>
      </w:r>
      <w:bookmarkEnd w:id="10"/>
    </w:p>
    <w:p w14:paraId="4A1AF166" w14:textId="29026740" w:rsidR="00EB3E75" w:rsidRDefault="00EB3E75" w:rsidP="00EB3E75">
      <w:pPr>
        <w:pStyle w:val="Nidungvnbn"/>
      </w:pPr>
      <w:r>
        <w:t>Json web token là chuỗi mã hoá giúp ta trao đổi thông tin giữa các hệ thống khác nhau một cách an toàn. Các chuỗi thông tin tin sẽ được mã hoá một cách ngẫu nhiên</w:t>
      </w:r>
      <w:r w:rsidR="00F04436">
        <w:t>.</w:t>
      </w:r>
    </w:p>
    <w:p w14:paraId="06ABBF55" w14:textId="18E85BA9" w:rsidR="00EB3E75" w:rsidRDefault="00EB3E75" w:rsidP="00EB3E75">
      <w:pPr>
        <w:pStyle w:val="Nidungvnbn"/>
      </w:pPr>
      <w:r>
        <w:t>JWT gồm 3 thành phần: Header, Payload, Signature. Những thành phần này được ngăn cách bởi ký tự “.”.</w:t>
      </w:r>
    </w:p>
    <w:p w14:paraId="05D7DB3A" w14:textId="77777777" w:rsidR="00EB3E75" w:rsidRDefault="00EB3E75" w:rsidP="00EB3E75">
      <w:pPr>
        <w:pStyle w:val="Nidungvnbn"/>
      </w:pPr>
      <w:r>
        <w:t>Header chứa kiểu dữ liệu và thuật toán được sử dụng nhanh chóng để mã hoá ra chuỗi JWT. Header gồm 2 thành phần chính:</w:t>
      </w:r>
    </w:p>
    <w:p w14:paraId="4501EE27" w14:textId="386616F3" w:rsidR="00EB3E75" w:rsidRDefault="00EB3E75" w:rsidP="006F1141">
      <w:pPr>
        <w:pStyle w:val="Nidungvnbn"/>
        <w:numPr>
          <w:ilvl w:val="0"/>
          <w:numId w:val="21"/>
        </w:numPr>
      </w:pPr>
      <w:r>
        <w:t>Typ</w:t>
      </w:r>
      <w:r w:rsidR="006F1141">
        <w:t xml:space="preserve"> </w:t>
      </w:r>
      <w:r>
        <w:t>(Type): Loại token và được mặc định là JWT.</w:t>
      </w:r>
    </w:p>
    <w:p w14:paraId="761A1CD7" w14:textId="77777777" w:rsidR="00EB3E75" w:rsidRDefault="00EB3E75" w:rsidP="006F1141">
      <w:pPr>
        <w:pStyle w:val="Nidungvnbn"/>
        <w:numPr>
          <w:ilvl w:val="0"/>
          <w:numId w:val="21"/>
        </w:numPr>
      </w:pPr>
      <w:r>
        <w:t>ALG(Algorithm): Được xem là thuật toán mới, sử dụng để mã hoá nhanh chóng (các thuật toán phổ biến HMAC, SA256, RSA).</w:t>
      </w:r>
    </w:p>
    <w:p w14:paraId="62D159AB" w14:textId="77777777" w:rsidR="00EB3E75" w:rsidRDefault="00EB3E75" w:rsidP="00EB3E75">
      <w:pPr>
        <w:pStyle w:val="Nidungvnbn"/>
      </w:pPr>
      <w:r>
        <w:t>Phần tiếp theo của token chính là payload. Nó đóng vai trò rất quan trọng. Đây là nơi chứa nội dung của thông tin. Payload chứa các claims. Claims là các biểu thức về thực thể (chẳng hạn như user) và một số metadata phụ trợ. Có 3 loại claims thường gặp trong payload: reserved, public và private claims.</w:t>
      </w:r>
    </w:p>
    <w:p w14:paraId="1469CED0" w14:textId="58EFCC6C" w:rsidR="00EB3E75" w:rsidRDefault="00EB3E75" w:rsidP="00EB3E75">
      <w:pPr>
        <w:pStyle w:val="Nidungvnbn"/>
      </w:pPr>
      <w:r>
        <w:t>Signature là phần chữ ký bí mật. Bản thân signature đã bao gồm cả header và payload nên signature có thể dùng để kiểm tra tính toán vẹn của dữ liệu khi truyền tải.</w:t>
      </w:r>
    </w:p>
    <w:p w14:paraId="02824380" w14:textId="01D2C996" w:rsidR="00D666F0" w:rsidRDefault="00D666F0" w:rsidP="00D666F0">
      <w:pPr>
        <w:pStyle w:val="Tiumccp2"/>
      </w:pPr>
      <w:bookmarkStart w:id="11" w:name="_Toc117628337"/>
      <w:r>
        <w:rPr>
          <w:lang w:val="en-US"/>
        </w:rPr>
        <w:t>Cách thức hoạt động</w:t>
      </w:r>
      <w:bookmarkEnd w:id="11"/>
    </w:p>
    <w:p w14:paraId="586E8914" w14:textId="4FEF2B58" w:rsidR="00D666F0" w:rsidRDefault="00D666F0" w:rsidP="00D666F0">
      <w:pPr>
        <w:pStyle w:val="Nidungvnbn"/>
      </w:pPr>
      <w:r>
        <w:t>Trong việc xác thực, khi người dùng đăng nhập thành công,</w:t>
      </w:r>
      <w:r w:rsidR="00806A64">
        <w:t xml:space="preserve"> hệ thông sẽ thực hiện tạo mã JWT lưu trên browser của user.</w:t>
      </w:r>
    </w:p>
    <w:p w14:paraId="238DB389" w14:textId="0563FB7B" w:rsidR="00D666F0" w:rsidRDefault="00D666F0" w:rsidP="00D666F0">
      <w:pPr>
        <w:pStyle w:val="Nidungvnbn"/>
      </w:pPr>
      <w:r>
        <w:t xml:space="preserve">Khi người dùng muốn truy cập vào route được bảo vệ (chỉ có người dùng đăng nhập mới được phép), </w:t>
      </w:r>
      <w:r w:rsidR="00806A64">
        <w:t>phía server sẽ thực hiện kiểm tra JWT có hợp lệ không. Người dùng sẽ cần có jwt để có thể xác thực các request tiếp theo</w:t>
      </w:r>
      <w:r w:rsidR="00801241">
        <w:t>.</w:t>
      </w:r>
    </w:p>
    <w:p w14:paraId="06C09B95" w14:textId="158438BD" w:rsidR="00B33742" w:rsidRPr="00B33742" w:rsidRDefault="00B33742" w:rsidP="00B33742">
      <w:pPr>
        <w:pStyle w:val="Tiumccp2"/>
      </w:pPr>
      <w:bookmarkStart w:id="12" w:name="_Toc117628338"/>
      <w:r>
        <w:rPr>
          <w:lang w:val="en-US"/>
        </w:rPr>
        <w:t>Tạo một jwt</w:t>
      </w:r>
      <w:bookmarkEnd w:id="12"/>
    </w:p>
    <w:p w14:paraId="5F56D40F" w14:textId="14F3949F" w:rsidR="00B33742" w:rsidRDefault="00EB4B7A" w:rsidP="00EB4B7A">
      <w:pPr>
        <w:pStyle w:val="Nidungvnbn"/>
      </w:pPr>
      <w:r>
        <w:lastRenderedPageBreak/>
        <w:t>Trong Nest, ta có thư viện để kh</w:t>
      </w:r>
      <w:r w:rsidR="00293FA3">
        <w:t>a</w:t>
      </w:r>
      <w:r>
        <w:t>i báo một jwt.</w:t>
      </w:r>
    </w:p>
    <w:p w14:paraId="347DABFB" w14:textId="2C715687" w:rsidR="00EB4B7A" w:rsidRDefault="00EB4B7A" w:rsidP="00EB4B7A">
      <w:pPr>
        <w:pStyle w:val="Nidungvnbn"/>
      </w:pPr>
      <w:r>
        <w:t>Khi người dùng đăng nhập thành công và gửi thông tin lên server thì server sẽ lấy thông tin đó + với mã secret key để tạo ra token và gửi lại cho client.</w:t>
      </w:r>
    </w:p>
    <w:p w14:paraId="13114852" w14:textId="12412E3D" w:rsidR="00EB4B7A" w:rsidRDefault="00EB4B7A" w:rsidP="00EB4B7A">
      <w:pPr>
        <w:pStyle w:val="Nidungvnbn"/>
      </w:pPr>
      <w:r>
        <w:t>Trong nest sẽ tạo như sau:</w:t>
      </w:r>
    </w:p>
    <w:p w14:paraId="2305ADB9" w14:textId="11BD5F22" w:rsidR="003E5D5F" w:rsidRDefault="00EB4B7A" w:rsidP="003E5D5F">
      <w:pPr>
        <w:pStyle w:val="Nidungvnbn"/>
      </w:pPr>
      <w:r>
        <w:t xml:space="preserve">const jwt = jwtService.sign([dữ liệu người dùng], </w:t>
      </w:r>
      <w:r w:rsidR="00AC791C">
        <w:t>{secret: secret_key }</w:t>
      </w:r>
      <w:r>
        <w:t>,{exp</w:t>
      </w:r>
      <w:r w:rsidR="00AC791C">
        <w:t>iresIn:’1h’</w:t>
      </w:r>
      <w:r>
        <w:t>})</w:t>
      </w:r>
      <w:r w:rsidR="003E5D5F">
        <w:t>.</w:t>
      </w:r>
    </w:p>
    <w:p w14:paraId="52232B34" w14:textId="15CFA206" w:rsidR="00EB3E75" w:rsidRPr="00711DC6" w:rsidRDefault="00711DC6" w:rsidP="00711DC6">
      <w:pPr>
        <w:pStyle w:val="Tiumccp1"/>
      </w:pPr>
      <w:bookmarkStart w:id="13" w:name="_Toc117628339"/>
      <w:r>
        <w:rPr>
          <w:lang w:val="en-US"/>
        </w:rPr>
        <w:t>Access Token và Refresh Token</w:t>
      </w:r>
      <w:bookmarkEnd w:id="13"/>
    </w:p>
    <w:p w14:paraId="4DAD4AB8" w14:textId="048F368E" w:rsidR="00711DC6" w:rsidRDefault="00711DC6" w:rsidP="00711DC6">
      <w:pPr>
        <w:pStyle w:val="Nidungvnbn"/>
      </w:pPr>
      <w:r>
        <w:t>AccessToken và Request Token về bản chất đều là JSON Web Token.</w:t>
      </w:r>
    </w:p>
    <w:p w14:paraId="052C9DC9" w14:textId="5FDA10B2" w:rsidR="00711DC6" w:rsidRDefault="00711DC6" w:rsidP="00711DC6">
      <w:pPr>
        <w:pStyle w:val="Tiumccp2"/>
      </w:pPr>
      <w:bookmarkStart w:id="14" w:name="_Toc117628340"/>
      <w:r>
        <w:rPr>
          <w:lang w:val="en-US"/>
        </w:rPr>
        <w:t>Access Token</w:t>
      </w:r>
      <w:bookmarkEnd w:id="14"/>
    </w:p>
    <w:p w14:paraId="0C1846BE" w14:textId="77777777" w:rsidR="00711DC6" w:rsidRDefault="00711DC6" w:rsidP="00711DC6">
      <w:pPr>
        <w:pStyle w:val="Nidungvnbn"/>
      </w:pPr>
      <w:r>
        <w:t>Access token sẽ hết hạn sau 1 khoảng tời gian ngắn. Điều này hạn chế rủi ro khi hacker có được access token, họ cũng không phá hoại được nhiều.</w:t>
      </w:r>
    </w:p>
    <w:p w14:paraId="1A5EAEF5" w14:textId="4BBF669D" w:rsidR="00711DC6" w:rsidRDefault="00711DC6" w:rsidP="00711DC6">
      <w:pPr>
        <w:pStyle w:val="Nidungvnbn"/>
      </w:pPr>
      <w:r>
        <w:t>Các loại mã access token:</w:t>
      </w:r>
    </w:p>
    <w:p w14:paraId="3D6AAEDE" w14:textId="77777777" w:rsidR="00711DC6" w:rsidRDefault="00711DC6" w:rsidP="00711DC6">
      <w:pPr>
        <w:pStyle w:val="Nidungvnbn"/>
        <w:numPr>
          <w:ilvl w:val="0"/>
          <w:numId w:val="24"/>
        </w:numPr>
      </w:pPr>
      <w:r>
        <w:t>User Access Token: Đây là một loại mã truy cập người dùng được sử dụng phổ biến nhất nó có tính năng gọi API để đọc, sửa và ghi dữ liệu của người dùng.</w:t>
      </w:r>
    </w:p>
    <w:p w14:paraId="40C34786" w14:textId="77777777" w:rsidR="00711DC6" w:rsidRDefault="00711DC6" w:rsidP="00711DC6">
      <w:pPr>
        <w:pStyle w:val="Nidungvnbn"/>
        <w:numPr>
          <w:ilvl w:val="0"/>
          <w:numId w:val="24"/>
        </w:numPr>
      </w:pPr>
      <w:r>
        <w:t>Page Access Token: Đây là một loại mã truy cập trang cho phép ghi, sửa dữu liệu thuộc về một trang.</w:t>
      </w:r>
    </w:p>
    <w:p w14:paraId="593F9CEF" w14:textId="22F06774" w:rsidR="00711DC6" w:rsidRDefault="00711DC6" w:rsidP="00711DC6">
      <w:pPr>
        <w:pStyle w:val="Nidungvnbn"/>
        <w:numPr>
          <w:ilvl w:val="0"/>
          <w:numId w:val="24"/>
        </w:numPr>
      </w:pPr>
      <w:r>
        <w:t>App Access Token: Đây là mã truy cập ứng dụng để sử đổi và đọc cài đặt ứng dụng.</w:t>
      </w:r>
    </w:p>
    <w:p w14:paraId="787456F6" w14:textId="77777777" w:rsidR="00711DC6" w:rsidRDefault="00711DC6" w:rsidP="00711DC6">
      <w:pPr>
        <w:pStyle w:val="Tiumccp2"/>
      </w:pPr>
      <w:bookmarkStart w:id="15" w:name="_Toc117628341"/>
      <w:r>
        <w:t>Refresh token</w:t>
      </w:r>
      <w:bookmarkEnd w:id="15"/>
    </w:p>
    <w:p w14:paraId="223908EA" w14:textId="77777777" w:rsidR="00711DC6" w:rsidRDefault="00711DC6" w:rsidP="00711DC6">
      <w:pPr>
        <w:pStyle w:val="Nidungvnbn"/>
      </w:pPr>
      <w:r>
        <w:t>Ví dụ để hiểu rõ tại sao cần refresh token:</w:t>
      </w:r>
    </w:p>
    <w:p w14:paraId="0117C211" w14:textId="2447B32C" w:rsidR="00711DC6" w:rsidRDefault="00711DC6" w:rsidP="00711DC6">
      <w:pPr>
        <w:pStyle w:val="Nidungvnbn"/>
      </w:pPr>
      <w:r>
        <w:t>Người dùng đăng nhập vào hệ thống và sau khi xác thực thành công, người dùng nhận được một mã token và mã này có thời hạn sử dụng (10 phút).</w:t>
      </w:r>
    </w:p>
    <w:p w14:paraId="077CBD7A" w14:textId="77777777" w:rsidR="00711DC6" w:rsidRDefault="00711DC6" w:rsidP="00711DC6">
      <w:pPr>
        <w:pStyle w:val="Nidungvnbn"/>
      </w:pPr>
      <w:r>
        <w:t>Trong mỗi lần gọi API tiếp theo, người dùng phải gửi theo mã token trong request để truy cập đến các tài nguyên khác.</w:t>
      </w:r>
    </w:p>
    <w:p w14:paraId="577DA6BF" w14:textId="77777777" w:rsidR="00711DC6" w:rsidRDefault="00711DC6" w:rsidP="00711DC6">
      <w:pPr>
        <w:pStyle w:val="Nidungvnbn"/>
      </w:pPr>
      <w:r>
        <w:lastRenderedPageBreak/>
        <w:t>Khi hết thời gian, người dùng lại phải đăng nhập lại để nhận mã token mới. Ví dụ nếu là facebook mà cứ 10 phút lại bắt người dùng đăng nhập lại thì sẽ rất phiền phức với người dùng.</w:t>
      </w:r>
    </w:p>
    <w:p w14:paraId="067E4218" w14:textId="1B46E310" w:rsidR="00711DC6" w:rsidRDefault="00711DC6" w:rsidP="00CA08BA">
      <w:pPr>
        <w:pStyle w:val="Nidungvnbn"/>
      </w:pPr>
      <w:r>
        <w:t>Vì thế refresh token ra đời có nhiệm vụ tạo 1 access token mới từ server. Tất nhiên, nếu để lộ refresh token thì cũng bị hack, nhưng rõ ràng access token sử dụng với tuần suất lớn còn refresh token th</w:t>
      </w:r>
      <w:r w:rsidR="009C05CD">
        <w:t>ì</w:t>
      </w:r>
      <w:r>
        <w:t xml:space="preserve"> khi nào access token hết hạn thì mới dùng đến. </w:t>
      </w:r>
    </w:p>
    <w:p w14:paraId="09819370" w14:textId="3D332533" w:rsidR="00DF5174" w:rsidRPr="00DF5174" w:rsidRDefault="00DF5174" w:rsidP="00DF5174">
      <w:pPr>
        <w:pStyle w:val="Tiumccp1"/>
      </w:pPr>
      <w:bookmarkStart w:id="16" w:name="_Toc117628342"/>
      <w:r>
        <w:rPr>
          <w:lang w:val="en-US"/>
        </w:rPr>
        <w:t>Tìm hiểu JSON</w:t>
      </w:r>
      <w:bookmarkEnd w:id="16"/>
    </w:p>
    <w:p w14:paraId="3EF9F7CB" w14:textId="6244D7E5" w:rsidR="0005350F" w:rsidRDefault="0005350F" w:rsidP="00DF5174">
      <w:pPr>
        <w:pStyle w:val="Nidungvnbn"/>
      </w:pPr>
      <w:r>
        <w:t>Json là định dạng giúp lưu trữ các thông tin có cấu trúc và nó chủ yếu được dùng để truyền tải dữ liệu giữa server và client.</w:t>
      </w:r>
    </w:p>
    <w:p w14:paraId="6E26F1B0" w14:textId="71121983" w:rsidR="00DF5174" w:rsidRDefault="00DF5174" w:rsidP="00DF5174">
      <w:pPr>
        <w:pStyle w:val="Nidungvnbn"/>
      </w:pPr>
      <w:r>
        <w:t xml:space="preserve">Json sử dụng các cặp key-value để sử dụng dữ liệu. </w:t>
      </w:r>
      <w:r w:rsidR="0005350F">
        <w:t>Khi đó nó hỗ trợ cho những cấu trúc dữ liệu dạng đối tượng và mảng.</w:t>
      </w:r>
    </w:p>
    <w:p w14:paraId="5E69A02A" w14:textId="74FD0369" w:rsidR="003B666B" w:rsidRDefault="003B666B" w:rsidP="00DF5174">
      <w:pPr>
        <w:pStyle w:val="Nidungvnbn"/>
      </w:pPr>
      <w:r>
        <w:t>Hiện nay chuỗi JSON thường được mã hoá với 2 dạng: Json_encode và Json_decode.</w:t>
      </w:r>
    </w:p>
    <w:p w14:paraId="0C098FCF" w14:textId="10773B50" w:rsidR="003B666B" w:rsidRDefault="003B666B" w:rsidP="00DF5174">
      <w:pPr>
        <w:pStyle w:val="Nidungvnbn"/>
      </w:pPr>
      <w:r>
        <w:t>Chuỗi Json được trình bày trong dấu ngoặc {}, các cặp key và value của Json phải đáp ứng điều kiện nằm trong dấy nháy kép “”. Nếu như người dùng đặt nó trong dấu ngoặc hoặc ngoặc đơn thì không còn là chuỗi Json chuẩn xác nữa.</w:t>
      </w:r>
    </w:p>
    <w:p w14:paraId="37A10BB0" w14:textId="711E70DE" w:rsidR="003B666B" w:rsidRDefault="00ED653D" w:rsidP="00AC0CDB">
      <w:pPr>
        <w:pStyle w:val="Nidungvnbn"/>
        <w:numPr>
          <w:ilvl w:val="0"/>
          <w:numId w:val="26"/>
        </w:numPr>
        <w:ind w:left="720"/>
      </w:pPr>
      <w:r>
        <w:t>Cấu trúc chuỗi dữ liệu Json</w:t>
      </w:r>
    </w:p>
    <w:p w14:paraId="398FA8F0" w14:textId="70C14B85" w:rsidR="00ED653D" w:rsidRPr="00AC0CDB" w:rsidRDefault="00ED653D" w:rsidP="00AC0CDB">
      <w:pPr>
        <w:pStyle w:val="Nidungvnbn"/>
      </w:pPr>
      <w:r w:rsidRPr="00AC0CDB">
        <w:t>Object trong json được biểu hiện bằng dấu ngoặc nhọn {}. Định nghĩa Object trong Json cũng khá tương đồng với Object trong Javascript. Tuy nhiên, Object trong json vẫn phải tuân theo:</w:t>
      </w:r>
    </w:p>
    <w:p w14:paraId="427B24D4" w14:textId="16AEEE5E" w:rsidR="00ED653D" w:rsidRDefault="00ED653D" w:rsidP="00AC0CDB">
      <w:pPr>
        <w:pStyle w:val="Nidungvnbn"/>
        <w:numPr>
          <w:ilvl w:val="0"/>
          <w:numId w:val="27"/>
        </w:numPr>
      </w:pPr>
      <w:r>
        <w:t>Key: phải luôn nằm trong dấu ngoặc kép, không nên là biến số.</w:t>
      </w:r>
    </w:p>
    <w:p w14:paraId="36D4DA07" w14:textId="5B51209E" w:rsidR="00ED653D" w:rsidRDefault="00ED653D" w:rsidP="00AC0CDB">
      <w:pPr>
        <w:pStyle w:val="Nidungvnbn"/>
        <w:numPr>
          <w:ilvl w:val="0"/>
          <w:numId w:val="27"/>
        </w:numPr>
      </w:pPr>
      <w:r>
        <w:t>Value: Chỉ cho phép các loại dữ liệu cơ bản: numbers, string, boolean, array, object, null. Không cho phép function, date, undefined.</w:t>
      </w:r>
    </w:p>
    <w:p w14:paraId="525D39E5" w14:textId="78FDE1D8" w:rsidR="00AC0CDB" w:rsidRDefault="00AC0CDB" w:rsidP="00AC0CDB">
      <w:pPr>
        <w:pStyle w:val="Nidungvnbn"/>
      </w:pPr>
      <w:r>
        <w:t>Các kiểu Json</w:t>
      </w:r>
    </w:p>
    <w:p w14:paraId="24B911E9" w14:textId="38ACF62E" w:rsidR="000718FD" w:rsidRDefault="000718FD" w:rsidP="00AC0CDB">
      <w:pPr>
        <w:pStyle w:val="Nidungvnbn"/>
        <w:numPr>
          <w:ilvl w:val="0"/>
          <w:numId w:val="28"/>
        </w:numPr>
      </w:pPr>
      <w:r>
        <w:t>Kiểu Object</w:t>
      </w:r>
    </w:p>
    <w:p w14:paraId="5E3583F8" w14:textId="2D315016" w:rsidR="000718FD" w:rsidRDefault="000718FD" w:rsidP="00CD0154">
      <w:pPr>
        <w:pStyle w:val="Nidungvnbn"/>
        <w:ind w:firstLine="0"/>
      </w:pPr>
      <w:r>
        <w:t>var student =</w:t>
      </w:r>
    </w:p>
    <w:p w14:paraId="282AA41D" w14:textId="4614A174" w:rsidR="000718FD" w:rsidRDefault="000718FD" w:rsidP="00CD0154">
      <w:pPr>
        <w:pStyle w:val="Nidungvnbn"/>
        <w:ind w:firstLine="0"/>
      </w:pPr>
      <w:r>
        <w:t>{</w:t>
      </w:r>
    </w:p>
    <w:p w14:paraId="2082A93F" w14:textId="141E6281" w:rsidR="000718FD" w:rsidRDefault="000718FD" w:rsidP="000718FD">
      <w:pPr>
        <w:pStyle w:val="Nidungvnbn"/>
      </w:pPr>
      <w:r>
        <w:lastRenderedPageBreak/>
        <w:t>“name”: “A”,</w:t>
      </w:r>
    </w:p>
    <w:p w14:paraId="6CB5A63C" w14:textId="2083A387" w:rsidR="000718FD" w:rsidRDefault="000718FD" w:rsidP="000718FD">
      <w:pPr>
        <w:pStyle w:val="Nidungvnbn"/>
      </w:pPr>
      <w:r>
        <w:t>“age”: “20”</w:t>
      </w:r>
    </w:p>
    <w:p w14:paraId="5E6D18F4" w14:textId="34B53E7A" w:rsidR="000718FD" w:rsidRDefault="000718FD" w:rsidP="00CD0154">
      <w:pPr>
        <w:pStyle w:val="Nidungvnbn"/>
        <w:ind w:firstLine="0"/>
      </w:pPr>
      <w:r>
        <w:t>}</w:t>
      </w:r>
    </w:p>
    <w:p w14:paraId="7528BEDD" w14:textId="4DBECB31" w:rsidR="00CD0154" w:rsidRDefault="00CD0154" w:rsidP="00AC0CDB">
      <w:pPr>
        <w:pStyle w:val="Nidungvnbn"/>
        <w:numPr>
          <w:ilvl w:val="0"/>
          <w:numId w:val="28"/>
        </w:numPr>
      </w:pPr>
      <w:r>
        <w:t>Kiểu Object in array</w:t>
      </w:r>
    </w:p>
    <w:p w14:paraId="140E2E09" w14:textId="77777777" w:rsidR="000718FD" w:rsidRDefault="00CD0154" w:rsidP="00CD0154">
      <w:pPr>
        <w:pStyle w:val="Nidungvnbn"/>
        <w:ind w:firstLine="0"/>
      </w:pPr>
      <w:r>
        <w:t xml:space="preserve">var students = </w:t>
      </w:r>
    </w:p>
    <w:p w14:paraId="2B85F810" w14:textId="79E80CFF" w:rsidR="00CD0154" w:rsidRDefault="000718FD" w:rsidP="000718FD">
      <w:pPr>
        <w:pStyle w:val="NoSpacing"/>
        <w:jc w:val="left"/>
      </w:pPr>
      <w:r>
        <w:t>[</w:t>
      </w:r>
    </w:p>
    <w:p w14:paraId="5EEEAEC9" w14:textId="05B43CF3" w:rsidR="000718FD" w:rsidRDefault="000718FD" w:rsidP="000718FD">
      <w:pPr>
        <w:pStyle w:val="NoSpacing"/>
        <w:jc w:val="left"/>
      </w:pPr>
      <w:r>
        <w:tab/>
        <w:t>{</w:t>
      </w:r>
    </w:p>
    <w:p w14:paraId="6E92E747" w14:textId="557CDE4B" w:rsidR="000718FD" w:rsidRDefault="000718FD" w:rsidP="000718FD">
      <w:pPr>
        <w:pStyle w:val="NoSpacing"/>
        <w:jc w:val="left"/>
      </w:pPr>
      <w:r>
        <w:tab/>
        <w:t>“name”:”A”,</w:t>
      </w:r>
    </w:p>
    <w:p w14:paraId="3268C27B" w14:textId="7C93FB33" w:rsidR="000718FD" w:rsidRDefault="000718FD" w:rsidP="000718FD">
      <w:pPr>
        <w:pStyle w:val="NoSpacing"/>
        <w:jc w:val="left"/>
      </w:pPr>
      <w:r>
        <w:tab/>
        <w:t>“age”:”20</w:t>
      </w:r>
    </w:p>
    <w:p w14:paraId="0F8B2AB9" w14:textId="5B5959E8" w:rsidR="000718FD" w:rsidRPr="000718FD" w:rsidRDefault="000718FD" w:rsidP="000718FD">
      <w:pPr>
        <w:pStyle w:val="NoSpacing"/>
        <w:ind w:firstLine="720"/>
        <w:jc w:val="left"/>
        <w:rPr>
          <w:lang w:val="en-US"/>
        </w:rPr>
      </w:pPr>
      <w:r>
        <w:t>}</w:t>
      </w:r>
      <w:r>
        <w:rPr>
          <w:lang w:val="en-US"/>
        </w:rPr>
        <w:t>,</w:t>
      </w:r>
    </w:p>
    <w:p w14:paraId="13FEC09D" w14:textId="77777777" w:rsidR="000718FD" w:rsidRDefault="000718FD" w:rsidP="000718FD">
      <w:pPr>
        <w:pStyle w:val="NoSpacing"/>
        <w:ind w:firstLine="720"/>
        <w:jc w:val="left"/>
      </w:pPr>
      <w:r>
        <w:t>{</w:t>
      </w:r>
    </w:p>
    <w:p w14:paraId="2F30109E" w14:textId="7182B680" w:rsidR="000718FD" w:rsidRDefault="000718FD" w:rsidP="000718FD">
      <w:pPr>
        <w:pStyle w:val="NoSpacing"/>
        <w:jc w:val="left"/>
      </w:pPr>
      <w:r>
        <w:tab/>
        <w:t>“name”:”B”,</w:t>
      </w:r>
    </w:p>
    <w:p w14:paraId="61FA3F1C" w14:textId="77777777" w:rsidR="000718FD" w:rsidRDefault="000718FD" w:rsidP="000718FD">
      <w:pPr>
        <w:pStyle w:val="NoSpacing"/>
        <w:jc w:val="left"/>
      </w:pPr>
      <w:r>
        <w:tab/>
        <w:t>“age”:”20</w:t>
      </w:r>
    </w:p>
    <w:p w14:paraId="440F24AC" w14:textId="64CE59D6" w:rsidR="000718FD" w:rsidRDefault="000718FD" w:rsidP="000718FD">
      <w:pPr>
        <w:pStyle w:val="NoSpacing"/>
        <w:ind w:firstLine="720"/>
        <w:jc w:val="left"/>
      </w:pPr>
      <w:r>
        <w:t>}</w:t>
      </w:r>
    </w:p>
    <w:p w14:paraId="56478547" w14:textId="5795CA8D" w:rsidR="000718FD" w:rsidRDefault="000718FD" w:rsidP="000718FD">
      <w:pPr>
        <w:pStyle w:val="NoSpacing"/>
        <w:jc w:val="left"/>
      </w:pPr>
      <w:r>
        <w:t>]</w:t>
      </w:r>
    </w:p>
    <w:p w14:paraId="288855B8" w14:textId="77777777" w:rsidR="00AC0CDB" w:rsidRDefault="00AC0CDB" w:rsidP="000718FD">
      <w:pPr>
        <w:pStyle w:val="NoSpacing"/>
        <w:jc w:val="left"/>
      </w:pPr>
    </w:p>
    <w:p w14:paraId="7975D548" w14:textId="70068315" w:rsidR="00366CA5" w:rsidRDefault="00366CA5" w:rsidP="00AC0CDB">
      <w:pPr>
        <w:pStyle w:val="Nidungvnbn"/>
        <w:numPr>
          <w:ilvl w:val="0"/>
          <w:numId w:val="28"/>
        </w:numPr>
      </w:pPr>
      <w:r>
        <w:t>Kiểu nest object</w:t>
      </w:r>
    </w:p>
    <w:p w14:paraId="44DFAF6B" w14:textId="15ABC02B" w:rsidR="00366CA5" w:rsidRDefault="00366CA5" w:rsidP="00366CA5">
      <w:pPr>
        <w:pStyle w:val="Nidungvnbn"/>
        <w:ind w:firstLine="0"/>
      </w:pPr>
      <w:r>
        <w:t xml:space="preserve">var students = </w:t>
      </w:r>
    </w:p>
    <w:p w14:paraId="029B0A2A" w14:textId="77777777" w:rsidR="00366CA5" w:rsidRDefault="00366CA5" w:rsidP="00366CA5">
      <w:pPr>
        <w:pStyle w:val="Nidungvnbn"/>
        <w:ind w:firstLine="0"/>
      </w:pPr>
      <w:r>
        <w:t>{</w:t>
      </w:r>
    </w:p>
    <w:p w14:paraId="3B057C4A" w14:textId="6FCF7BC6" w:rsidR="00366CA5" w:rsidRDefault="00366CA5" w:rsidP="00366CA5">
      <w:pPr>
        <w:pStyle w:val="Nidungvnbn"/>
        <w:ind w:firstLine="0"/>
      </w:pPr>
      <w:r>
        <w:tab/>
        <w:t>“A”:{“name”:”A ”, “age”:”20”}</w:t>
      </w:r>
    </w:p>
    <w:p w14:paraId="05CC5F42" w14:textId="39BF5CE0" w:rsidR="00366CA5" w:rsidRDefault="00366CA5" w:rsidP="00366CA5">
      <w:pPr>
        <w:pStyle w:val="Nidungvnbn"/>
      </w:pPr>
      <w:r>
        <w:t>“B”:{“name”:”B”, “age”:”20”}</w:t>
      </w:r>
    </w:p>
    <w:p w14:paraId="78F7E9F7" w14:textId="026822AD" w:rsidR="00366CA5" w:rsidRDefault="00366CA5" w:rsidP="00366CA5">
      <w:pPr>
        <w:pStyle w:val="Nidungvnbn"/>
        <w:ind w:firstLine="0"/>
      </w:pPr>
      <w:r>
        <w:t>}</w:t>
      </w:r>
    </w:p>
    <w:p w14:paraId="7007026A" w14:textId="57F485DC" w:rsidR="007375D3" w:rsidRDefault="007375D3" w:rsidP="00366CA5">
      <w:pPr>
        <w:pStyle w:val="Nidungvnbn"/>
        <w:ind w:firstLine="0"/>
      </w:pPr>
    </w:p>
    <w:p w14:paraId="5AC0224F" w14:textId="0AAB3A19" w:rsidR="007375D3" w:rsidRDefault="007375D3" w:rsidP="00366CA5">
      <w:pPr>
        <w:pStyle w:val="Nidungvnbn"/>
        <w:ind w:firstLine="0"/>
      </w:pPr>
      <w:r>
        <w:t>Một group data json</w:t>
      </w:r>
      <w:r w:rsidR="00605980">
        <w:t xml:space="preserve"> là một mảng gồm mà mỗi p</w:t>
      </w:r>
      <w:r w:rsidR="009D49DE">
        <w:t>h</w:t>
      </w:r>
      <w:r w:rsidR="00605980">
        <w:t>ần tử đều có các key giống nhau.</w:t>
      </w:r>
    </w:p>
    <w:p w14:paraId="5E005B24" w14:textId="275D690E" w:rsidR="00605980" w:rsidRDefault="00605980" w:rsidP="00605980">
      <w:pPr>
        <w:pStyle w:val="Hnh"/>
      </w:pPr>
      <w:r w:rsidRPr="00605980">
        <w:rPr>
          <w:noProof/>
        </w:rPr>
        <w:lastRenderedPageBreak/>
        <w:drawing>
          <wp:inline distT="0" distB="0" distL="0" distR="0" wp14:anchorId="4594063E" wp14:editId="5AC04F4A">
            <wp:extent cx="1930499" cy="428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99" cy="4286470"/>
                    </a:xfrm>
                    <a:prstGeom prst="rect">
                      <a:avLst/>
                    </a:prstGeom>
                  </pic:spPr>
                </pic:pic>
              </a:graphicData>
            </a:graphic>
          </wp:inline>
        </w:drawing>
      </w:r>
    </w:p>
    <w:p w14:paraId="5E34D732" w14:textId="77777777" w:rsidR="007375D3" w:rsidRPr="005F55A5" w:rsidRDefault="007375D3" w:rsidP="00366CA5">
      <w:pPr>
        <w:pStyle w:val="Nidungvnbn"/>
        <w:ind w:firstLine="0"/>
      </w:pPr>
    </w:p>
    <w:sectPr w:rsidR="007375D3" w:rsidRPr="005F55A5" w:rsidSect="00F82ECC">
      <w:headerReference w:type="default" r:id="rId10"/>
      <w:pgSz w:w="12242" w:h="15842" w:code="1"/>
      <w:pgMar w:top="1985"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B9EB" w14:textId="77777777" w:rsidR="00595FB3" w:rsidRDefault="00595FB3">
      <w:pPr>
        <w:spacing w:after="0" w:line="240" w:lineRule="auto"/>
      </w:pPr>
      <w:r>
        <w:separator/>
      </w:r>
    </w:p>
  </w:endnote>
  <w:endnote w:type="continuationSeparator" w:id="0">
    <w:p w14:paraId="7BC22DCA" w14:textId="77777777" w:rsidR="00595FB3" w:rsidRDefault="00595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CFF7" w14:textId="77777777" w:rsidR="00595FB3" w:rsidRDefault="00595FB3">
      <w:pPr>
        <w:spacing w:after="0" w:line="240" w:lineRule="auto"/>
      </w:pPr>
      <w:r>
        <w:separator/>
      </w:r>
    </w:p>
  </w:footnote>
  <w:footnote w:type="continuationSeparator" w:id="0">
    <w:p w14:paraId="5F70EE6C" w14:textId="77777777" w:rsidR="00595FB3" w:rsidRDefault="00595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044122"/>
      <w:docPartObj>
        <w:docPartGallery w:val="Page Numbers (Top of Page)"/>
        <w:docPartUnique/>
      </w:docPartObj>
    </w:sdtPr>
    <w:sdtEndPr>
      <w:rPr>
        <w:noProof/>
      </w:rPr>
    </w:sdtEndPr>
    <w:sdtContent>
      <w:p w14:paraId="0689D460" w14:textId="77777777" w:rsidR="00066979" w:rsidRDefault="00066979" w:rsidP="00F82ECC">
        <w:pPr>
          <w:pStyle w:val="Header"/>
        </w:pPr>
        <w:r>
          <w:fldChar w:fldCharType="begin"/>
        </w:r>
        <w:r>
          <w:instrText xml:space="preserve"> PAGE   \* MERGEFORMAT </w:instrText>
        </w:r>
        <w:r>
          <w:fldChar w:fldCharType="separate"/>
        </w:r>
        <w:r w:rsidR="00564D70">
          <w:rPr>
            <w:noProof/>
          </w:rPr>
          <w:t>19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1FF"/>
    <w:multiLevelType w:val="hybridMultilevel"/>
    <w:tmpl w:val="75DC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27744"/>
    <w:multiLevelType w:val="hybridMultilevel"/>
    <w:tmpl w:val="7E389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44749"/>
    <w:multiLevelType w:val="hybridMultilevel"/>
    <w:tmpl w:val="C37E4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B30F14"/>
    <w:multiLevelType w:val="hybridMultilevel"/>
    <w:tmpl w:val="6BD4135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7DB53FD"/>
    <w:multiLevelType w:val="hybridMultilevel"/>
    <w:tmpl w:val="9382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F009E"/>
    <w:multiLevelType w:val="hybridMultilevel"/>
    <w:tmpl w:val="DAE6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02E17"/>
    <w:multiLevelType w:val="hybridMultilevel"/>
    <w:tmpl w:val="B1FE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BD4C23"/>
    <w:multiLevelType w:val="multilevel"/>
    <w:tmpl w:val="8876A146"/>
    <w:lvl w:ilvl="0">
      <w:start w:val="1"/>
      <w:numFmt w:val="decimal"/>
      <w:pStyle w:val="Heading1"/>
      <w:suff w:val="space"/>
      <w:lvlText w:val="CHƯƠNG %1"/>
      <w:lvlJc w:val="left"/>
      <w:pPr>
        <w:ind w:left="0" w:firstLine="0"/>
      </w:pPr>
      <w:rPr>
        <w:rFonts w:ascii="Times New Roman" w:hAnsi="Times New Roman" w:hint="default"/>
        <w:b/>
        <w:i w:val="0"/>
        <w:strike w:val="0"/>
        <w:dstrike w:val="0"/>
        <w:color w:val="000000" w:themeColor="text1"/>
        <w:spacing w:val="0"/>
        <w:w w:val="100"/>
        <w:kern w:val="0"/>
        <w:position w:val="0"/>
        <w:sz w:val="28"/>
        <w14:ligatures w14:val="none"/>
        <w14:numSpacing w14:val="default"/>
      </w:rPr>
    </w:lvl>
    <w:lvl w:ilvl="1">
      <w:start w:val="1"/>
      <w:numFmt w:val="decimal"/>
      <w:pStyle w:val="Tiumccp1"/>
      <w:suff w:val="space"/>
      <w:lvlText w:val="%1.%2."/>
      <w:lvlJc w:val="left"/>
      <w:pPr>
        <w:ind w:left="0" w:firstLine="0"/>
      </w:pPr>
      <w:rPr>
        <w:rFonts w:ascii="Times New Roman" w:hAnsi="Times New Roman" w:hint="default"/>
        <w:b/>
        <w:i w:val="0"/>
        <w:sz w:val="28"/>
      </w:rPr>
    </w:lvl>
    <w:lvl w:ilvl="2">
      <w:start w:val="1"/>
      <w:numFmt w:val="decimal"/>
      <w:pStyle w:val="Tiumccp2"/>
      <w:suff w:val="space"/>
      <w:lvlText w:val="%1.%2.%3."/>
      <w:lvlJc w:val="left"/>
      <w:pPr>
        <w:ind w:left="0" w:firstLine="0"/>
      </w:pPr>
      <w:rPr>
        <w:rFonts w:ascii="Times New Roman" w:hAnsi="Times New Roman" w:hint="default"/>
        <w:b/>
        <w:i w:val="0"/>
        <w:sz w:val="28"/>
      </w:rPr>
    </w:lvl>
    <w:lvl w:ilvl="3">
      <w:start w:val="1"/>
      <w:numFmt w:val="decimal"/>
      <w:pStyle w:val="Tiumccp3"/>
      <w:suff w:val="space"/>
      <w:lvlText w:val="%1.%2.%3.%4."/>
      <w:lvlJc w:val="left"/>
      <w:pPr>
        <w:ind w:left="0" w:firstLine="0"/>
      </w:pPr>
      <w:rPr>
        <w:rFonts w:ascii="Times New Roman" w:hAnsi="Times New Roman" w:hint="default"/>
        <w:b/>
        <w:i w:val="0"/>
        <w:sz w:val="28"/>
      </w:rPr>
    </w:lvl>
    <w:lvl w:ilvl="4">
      <w:start w:val="1"/>
      <w:numFmt w:val="decimal"/>
      <w:pStyle w:val="Tiumccp4"/>
      <w:suff w:val="space"/>
      <w:lvlText w:val="%1.%2.%3.%4.%5."/>
      <w:lvlJc w:val="left"/>
      <w:pPr>
        <w:ind w:left="0" w:firstLine="0"/>
      </w:pPr>
      <w:rPr>
        <w:rFonts w:ascii="Times New Roman" w:hAnsi="Times New Roman" w:hint="default"/>
        <w:b/>
        <w:i w:val="0"/>
        <w:sz w:val="26"/>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1FDE33B9"/>
    <w:multiLevelType w:val="hybridMultilevel"/>
    <w:tmpl w:val="DA6CF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5D765B"/>
    <w:multiLevelType w:val="hybridMultilevel"/>
    <w:tmpl w:val="C52CD078"/>
    <w:lvl w:ilvl="0" w:tplc="940C27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D9216B"/>
    <w:multiLevelType w:val="hybridMultilevel"/>
    <w:tmpl w:val="9E1AC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6D3CA7"/>
    <w:multiLevelType w:val="hybridMultilevel"/>
    <w:tmpl w:val="7B6C4A38"/>
    <w:lvl w:ilvl="0" w:tplc="5E926B6C">
      <w:start w:val="1"/>
      <w:numFmt w:val="upperLetter"/>
      <w:lvlText w:val="%1."/>
      <w:lvlJc w:val="left"/>
      <w:pPr>
        <w:ind w:left="3381" w:hanging="40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C951A65"/>
    <w:multiLevelType w:val="hybridMultilevel"/>
    <w:tmpl w:val="0A2A5D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74F38"/>
    <w:multiLevelType w:val="hybridMultilevel"/>
    <w:tmpl w:val="9EEA1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96504"/>
    <w:multiLevelType w:val="hybridMultilevel"/>
    <w:tmpl w:val="822AF2F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213EA2"/>
    <w:multiLevelType w:val="hybridMultilevel"/>
    <w:tmpl w:val="F9EC8A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207226"/>
    <w:multiLevelType w:val="hybridMultilevel"/>
    <w:tmpl w:val="B614A9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F0EB1"/>
    <w:multiLevelType w:val="hybridMultilevel"/>
    <w:tmpl w:val="BF2E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97535D"/>
    <w:multiLevelType w:val="hybridMultilevel"/>
    <w:tmpl w:val="DFA452C4"/>
    <w:lvl w:ilvl="0" w:tplc="97588C6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C9C5507"/>
    <w:multiLevelType w:val="hybridMultilevel"/>
    <w:tmpl w:val="49BABCD8"/>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3B706F"/>
    <w:multiLevelType w:val="hybridMultilevel"/>
    <w:tmpl w:val="276A577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DC5EB1"/>
    <w:multiLevelType w:val="hybridMultilevel"/>
    <w:tmpl w:val="D46E08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2176D8"/>
    <w:multiLevelType w:val="hybridMultilevel"/>
    <w:tmpl w:val="747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C78C0"/>
    <w:multiLevelType w:val="hybridMultilevel"/>
    <w:tmpl w:val="41920B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EF9379D"/>
    <w:multiLevelType w:val="hybridMultilevel"/>
    <w:tmpl w:val="93D6F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72E58"/>
    <w:multiLevelType w:val="hybridMultilevel"/>
    <w:tmpl w:val="B4E6721E"/>
    <w:lvl w:ilvl="0" w:tplc="97588C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D17D01"/>
    <w:multiLevelType w:val="hybridMultilevel"/>
    <w:tmpl w:val="2EB08ECC"/>
    <w:lvl w:ilvl="0" w:tplc="97588C6E">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52E3640"/>
    <w:multiLevelType w:val="hybridMultilevel"/>
    <w:tmpl w:val="E9841FF0"/>
    <w:lvl w:ilvl="0" w:tplc="B5726F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8456D0"/>
    <w:multiLevelType w:val="hybridMultilevel"/>
    <w:tmpl w:val="6A34EEEC"/>
    <w:lvl w:ilvl="0" w:tplc="940C27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7848306">
    <w:abstractNumId w:val="7"/>
  </w:num>
  <w:num w:numId="2" w16cid:durableId="1038091277">
    <w:abstractNumId w:val="28"/>
  </w:num>
  <w:num w:numId="3" w16cid:durableId="1498571615">
    <w:abstractNumId w:val="20"/>
  </w:num>
  <w:num w:numId="4" w16cid:durableId="886795325">
    <w:abstractNumId w:val="14"/>
  </w:num>
  <w:num w:numId="5" w16cid:durableId="1205677667">
    <w:abstractNumId w:val="2"/>
  </w:num>
  <w:num w:numId="6" w16cid:durableId="859661269">
    <w:abstractNumId w:val="12"/>
  </w:num>
  <w:num w:numId="7" w16cid:durableId="1512525607">
    <w:abstractNumId w:val="27"/>
  </w:num>
  <w:num w:numId="8" w16cid:durableId="1865747162">
    <w:abstractNumId w:val="16"/>
  </w:num>
  <w:num w:numId="9" w16cid:durableId="498664888">
    <w:abstractNumId w:val="21"/>
  </w:num>
  <w:num w:numId="10" w16cid:durableId="780564311">
    <w:abstractNumId w:val="15"/>
  </w:num>
  <w:num w:numId="11" w16cid:durableId="1816331375">
    <w:abstractNumId w:val="24"/>
  </w:num>
  <w:num w:numId="12" w16cid:durableId="1294093983">
    <w:abstractNumId w:val="9"/>
  </w:num>
  <w:num w:numId="13" w16cid:durableId="850222070">
    <w:abstractNumId w:val="10"/>
  </w:num>
  <w:num w:numId="14" w16cid:durableId="638144357">
    <w:abstractNumId w:val="19"/>
  </w:num>
  <w:num w:numId="15" w16cid:durableId="1910725385">
    <w:abstractNumId w:val="4"/>
  </w:num>
  <w:num w:numId="16" w16cid:durableId="1142650154">
    <w:abstractNumId w:val="11"/>
  </w:num>
  <w:num w:numId="17" w16cid:durableId="1613704624">
    <w:abstractNumId w:val="25"/>
  </w:num>
  <w:num w:numId="18" w16cid:durableId="652955954">
    <w:abstractNumId w:val="23"/>
  </w:num>
  <w:num w:numId="19" w16cid:durableId="867983687">
    <w:abstractNumId w:val="8"/>
  </w:num>
  <w:num w:numId="20" w16cid:durableId="1202329351">
    <w:abstractNumId w:val="0"/>
  </w:num>
  <w:num w:numId="21" w16cid:durableId="17237460">
    <w:abstractNumId w:val="13"/>
  </w:num>
  <w:num w:numId="22" w16cid:durableId="1647857522">
    <w:abstractNumId w:val="5"/>
  </w:num>
  <w:num w:numId="23" w16cid:durableId="2085570903">
    <w:abstractNumId w:val="17"/>
  </w:num>
  <w:num w:numId="24" w16cid:durableId="1389187474">
    <w:abstractNumId w:val="26"/>
  </w:num>
  <w:num w:numId="25" w16cid:durableId="1833377460">
    <w:abstractNumId w:val="6"/>
  </w:num>
  <w:num w:numId="26" w16cid:durableId="1599021803">
    <w:abstractNumId w:val="18"/>
  </w:num>
  <w:num w:numId="27" w16cid:durableId="772820414">
    <w:abstractNumId w:val="3"/>
  </w:num>
  <w:num w:numId="28" w16cid:durableId="1181553563">
    <w:abstractNumId w:val="22"/>
  </w:num>
  <w:num w:numId="29" w16cid:durableId="160033719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58"/>
    <w:rsid w:val="000212F0"/>
    <w:rsid w:val="000416D8"/>
    <w:rsid w:val="0005350F"/>
    <w:rsid w:val="0005405C"/>
    <w:rsid w:val="00064645"/>
    <w:rsid w:val="00066979"/>
    <w:rsid w:val="000718FD"/>
    <w:rsid w:val="000D2F27"/>
    <w:rsid w:val="001265AB"/>
    <w:rsid w:val="001516DF"/>
    <w:rsid w:val="0015542A"/>
    <w:rsid w:val="00175030"/>
    <w:rsid w:val="0019595B"/>
    <w:rsid w:val="001C1FDF"/>
    <w:rsid w:val="001D23C7"/>
    <w:rsid w:val="001D7434"/>
    <w:rsid w:val="00233F3B"/>
    <w:rsid w:val="00237964"/>
    <w:rsid w:val="00243881"/>
    <w:rsid w:val="0025172E"/>
    <w:rsid w:val="002859C7"/>
    <w:rsid w:val="00293FA3"/>
    <w:rsid w:val="002A2040"/>
    <w:rsid w:val="002A24A9"/>
    <w:rsid w:val="002C6FB8"/>
    <w:rsid w:val="00320375"/>
    <w:rsid w:val="00326A3D"/>
    <w:rsid w:val="00340355"/>
    <w:rsid w:val="00340706"/>
    <w:rsid w:val="0034757D"/>
    <w:rsid w:val="003570BF"/>
    <w:rsid w:val="00366CA5"/>
    <w:rsid w:val="00386EFA"/>
    <w:rsid w:val="003A6417"/>
    <w:rsid w:val="003B666B"/>
    <w:rsid w:val="003C788F"/>
    <w:rsid w:val="003D0C8A"/>
    <w:rsid w:val="003D62F4"/>
    <w:rsid w:val="003E5D5F"/>
    <w:rsid w:val="00437D77"/>
    <w:rsid w:val="00443228"/>
    <w:rsid w:val="00452582"/>
    <w:rsid w:val="00466E2D"/>
    <w:rsid w:val="00485E1B"/>
    <w:rsid w:val="004A6425"/>
    <w:rsid w:val="004A6F6A"/>
    <w:rsid w:val="004C5785"/>
    <w:rsid w:val="00522C1F"/>
    <w:rsid w:val="0053532A"/>
    <w:rsid w:val="00564D70"/>
    <w:rsid w:val="00572BC4"/>
    <w:rsid w:val="005810BA"/>
    <w:rsid w:val="00595FB3"/>
    <w:rsid w:val="005A26F8"/>
    <w:rsid w:val="005C3596"/>
    <w:rsid w:val="005D6823"/>
    <w:rsid w:val="005E42F4"/>
    <w:rsid w:val="005E50D2"/>
    <w:rsid w:val="005F55A5"/>
    <w:rsid w:val="005F6D69"/>
    <w:rsid w:val="006048DE"/>
    <w:rsid w:val="00605980"/>
    <w:rsid w:val="00605F9E"/>
    <w:rsid w:val="00631AA7"/>
    <w:rsid w:val="00632CE9"/>
    <w:rsid w:val="00662C2C"/>
    <w:rsid w:val="00673A82"/>
    <w:rsid w:val="00677BC7"/>
    <w:rsid w:val="006F1141"/>
    <w:rsid w:val="006F140B"/>
    <w:rsid w:val="00711DC6"/>
    <w:rsid w:val="00727B3E"/>
    <w:rsid w:val="007375D3"/>
    <w:rsid w:val="007662D8"/>
    <w:rsid w:val="0078220F"/>
    <w:rsid w:val="007F1F70"/>
    <w:rsid w:val="00801241"/>
    <w:rsid w:val="0080175D"/>
    <w:rsid w:val="008031D6"/>
    <w:rsid w:val="00806A64"/>
    <w:rsid w:val="008545A1"/>
    <w:rsid w:val="00857EBB"/>
    <w:rsid w:val="00872F95"/>
    <w:rsid w:val="008B61A6"/>
    <w:rsid w:val="008C01C0"/>
    <w:rsid w:val="008E0925"/>
    <w:rsid w:val="008E3FA8"/>
    <w:rsid w:val="009144A0"/>
    <w:rsid w:val="009316A0"/>
    <w:rsid w:val="00964BD5"/>
    <w:rsid w:val="00965926"/>
    <w:rsid w:val="009B3BF8"/>
    <w:rsid w:val="009C05CD"/>
    <w:rsid w:val="009C0E72"/>
    <w:rsid w:val="009D49DE"/>
    <w:rsid w:val="00A0132B"/>
    <w:rsid w:val="00A71F8B"/>
    <w:rsid w:val="00A76E0C"/>
    <w:rsid w:val="00AC0CDB"/>
    <w:rsid w:val="00AC791C"/>
    <w:rsid w:val="00AD7A49"/>
    <w:rsid w:val="00AE6B84"/>
    <w:rsid w:val="00AE777F"/>
    <w:rsid w:val="00B1055F"/>
    <w:rsid w:val="00B112CA"/>
    <w:rsid w:val="00B13E15"/>
    <w:rsid w:val="00B33742"/>
    <w:rsid w:val="00B458B4"/>
    <w:rsid w:val="00B7346C"/>
    <w:rsid w:val="00B75CEA"/>
    <w:rsid w:val="00B94F26"/>
    <w:rsid w:val="00BA184F"/>
    <w:rsid w:val="00BD3B1F"/>
    <w:rsid w:val="00BE369E"/>
    <w:rsid w:val="00C13C2C"/>
    <w:rsid w:val="00C17840"/>
    <w:rsid w:val="00C24D58"/>
    <w:rsid w:val="00C41508"/>
    <w:rsid w:val="00C62FDD"/>
    <w:rsid w:val="00C66FA7"/>
    <w:rsid w:val="00C774F2"/>
    <w:rsid w:val="00C96C86"/>
    <w:rsid w:val="00CA08BA"/>
    <w:rsid w:val="00CA61CA"/>
    <w:rsid w:val="00CD0154"/>
    <w:rsid w:val="00D27E7D"/>
    <w:rsid w:val="00D464FE"/>
    <w:rsid w:val="00D6421C"/>
    <w:rsid w:val="00D666F0"/>
    <w:rsid w:val="00D7443C"/>
    <w:rsid w:val="00DA25B3"/>
    <w:rsid w:val="00DC13B1"/>
    <w:rsid w:val="00DD5328"/>
    <w:rsid w:val="00DD69E6"/>
    <w:rsid w:val="00DF5174"/>
    <w:rsid w:val="00E34ACC"/>
    <w:rsid w:val="00E47203"/>
    <w:rsid w:val="00E55165"/>
    <w:rsid w:val="00E606B6"/>
    <w:rsid w:val="00E72322"/>
    <w:rsid w:val="00E86F66"/>
    <w:rsid w:val="00EB008F"/>
    <w:rsid w:val="00EB3E75"/>
    <w:rsid w:val="00EB4B7A"/>
    <w:rsid w:val="00EC7AB9"/>
    <w:rsid w:val="00ED653D"/>
    <w:rsid w:val="00EE1C6A"/>
    <w:rsid w:val="00EE250F"/>
    <w:rsid w:val="00EF04CA"/>
    <w:rsid w:val="00EF6524"/>
    <w:rsid w:val="00F04436"/>
    <w:rsid w:val="00F07C39"/>
    <w:rsid w:val="00F13AB0"/>
    <w:rsid w:val="00F47AB1"/>
    <w:rsid w:val="00F50711"/>
    <w:rsid w:val="00F51030"/>
    <w:rsid w:val="00F7379A"/>
    <w:rsid w:val="00F82ECC"/>
    <w:rsid w:val="00F85443"/>
    <w:rsid w:val="00FB723F"/>
    <w:rsid w:val="00FC0049"/>
    <w:rsid w:val="00FD6134"/>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B1DFE"/>
  <w15:chartTrackingRefBased/>
  <w15:docId w15:val="{B408D5DC-CA7F-487D-B67F-679749CF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D58"/>
    <w:pPr>
      <w:spacing w:after="200" w:line="360" w:lineRule="auto"/>
      <w:jc w:val="center"/>
    </w:pPr>
    <w:rPr>
      <w:rFonts w:ascii="Times New Roman" w:hAnsi="Times New Roman"/>
      <w:sz w:val="28"/>
      <w:lang w:val="vi-VN"/>
    </w:rPr>
  </w:style>
  <w:style w:type="paragraph" w:styleId="Heading1">
    <w:name w:val="heading 1"/>
    <w:aliases w:val="Chương"/>
    <w:basedOn w:val="Normal"/>
    <w:link w:val="Heading1Char"/>
    <w:qFormat/>
    <w:rsid w:val="00C24D58"/>
    <w:pPr>
      <w:numPr>
        <w:numId w:val="1"/>
      </w:numPr>
      <w:tabs>
        <w:tab w:val="center" w:pos="6379"/>
      </w:tabs>
      <w:spacing w:after="0"/>
      <w:jc w:val="left"/>
      <w:outlineLvl w:val="0"/>
    </w:pPr>
    <w:rPr>
      <w:rFonts w:eastAsiaTheme="majorEastAsia" w:cstheme="majorBidi"/>
      <w:b/>
      <w:szCs w:val="32"/>
    </w:rPr>
  </w:style>
  <w:style w:type="paragraph" w:styleId="Heading2">
    <w:name w:val="heading 2"/>
    <w:basedOn w:val="Normal"/>
    <w:link w:val="Heading2Char"/>
    <w:uiPriority w:val="9"/>
    <w:unhideWhenUsed/>
    <w:rsid w:val="00C24D58"/>
    <w:pPr>
      <w:tabs>
        <w:tab w:val="center" w:pos="6379"/>
      </w:tabs>
      <w:spacing w:after="0"/>
      <w:jc w:val="left"/>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rsid w:val="00C24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4D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C24D58"/>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rsid w:val="00C24D58"/>
    <w:rPr>
      <w:rFonts w:ascii="Times New Roman" w:eastAsiaTheme="majorEastAsia" w:hAnsi="Times New Roman" w:cstheme="majorBidi"/>
      <w:b/>
      <w:i/>
      <w:sz w:val="28"/>
      <w:szCs w:val="26"/>
      <w:lang w:val="vi-VN"/>
    </w:rPr>
  </w:style>
  <w:style w:type="character" w:customStyle="1" w:styleId="Heading3Char">
    <w:name w:val="Heading 3 Char"/>
    <w:basedOn w:val="DefaultParagraphFont"/>
    <w:link w:val="Heading3"/>
    <w:uiPriority w:val="9"/>
    <w:semiHidden/>
    <w:rsid w:val="00C24D58"/>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C24D58"/>
    <w:rPr>
      <w:rFonts w:asciiTheme="majorHAnsi" w:eastAsiaTheme="majorEastAsia" w:hAnsiTheme="majorHAnsi" w:cstheme="majorBidi"/>
      <w:i/>
      <w:iCs/>
      <w:color w:val="2E74B5" w:themeColor="accent1" w:themeShade="BF"/>
      <w:sz w:val="28"/>
      <w:lang w:val="vi-VN"/>
    </w:rPr>
  </w:style>
  <w:style w:type="paragraph" w:customStyle="1" w:styleId="Tiucnhn">
    <w:name w:val="Tiêu đề cá nhân"/>
    <w:basedOn w:val="Normal"/>
    <w:link w:val="TiucnhnChar"/>
    <w:qFormat/>
    <w:rsid w:val="00C24D58"/>
    <w:pPr>
      <w:tabs>
        <w:tab w:val="center" w:pos="6379"/>
      </w:tabs>
      <w:spacing w:after="0"/>
      <w:jc w:val="left"/>
    </w:pPr>
    <w:rPr>
      <w:b/>
      <w:sz w:val="32"/>
    </w:rPr>
  </w:style>
  <w:style w:type="character" w:customStyle="1" w:styleId="TiucnhnChar">
    <w:name w:val="Tiêu đề cá nhân Char"/>
    <w:basedOn w:val="DefaultParagraphFont"/>
    <w:link w:val="Tiucnhn"/>
    <w:rsid w:val="00C24D58"/>
    <w:rPr>
      <w:rFonts w:ascii="Times New Roman" w:hAnsi="Times New Roman"/>
      <w:b/>
      <w:sz w:val="32"/>
      <w:lang w:val="vi-VN"/>
    </w:rPr>
  </w:style>
  <w:style w:type="paragraph" w:customStyle="1" w:styleId="nidung">
    <w:name w:val="nội dung"/>
    <w:link w:val="nidungChar"/>
    <w:qFormat/>
    <w:rsid w:val="00C24D58"/>
    <w:pPr>
      <w:spacing w:after="0" w:line="360" w:lineRule="auto"/>
      <w:jc w:val="both"/>
    </w:pPr>
    <w:rPr>
      <w:rFonts w:ascii="Times New Roman" w:hAnsi="Times New Roman"/>
      <w:sz w:val="26"/>
    </w:rPr>
  </w:style>
  <w:style w:type="character" w:customStyle="1" w:styleId="nidungChar">
    <w:name w:val="nội dung Char"/>
    <w:basedOn w:val="DefaultParagraphFont"/>
    <w:link w:val="nidung"/>
    <w:rsid w:val="00C24D58"/>
    <w:rPr>
      <w:rFonts w:ascii="Times New Roman" w:hAnsi="Times New Roman"/>
      <w:sz w:val="26"/>
    </w:rPr>
  </w:style>
  <w:style w:type="paragraph" w:styleId="Header">
    <w:name w:val="header"/>
    <w:basedOn w:val="Normal"/>
    <w:link w:val="HeaderChar"/>
    <w:uiPriority w:val="99"/>
    <w:unhideWhenUsed/>
    <w:rsid w:val="00C24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D58"/>
    <w:rPr>
      <w:rFonts w:ascii="Times New Roman" w:hAnsi="Times New Roman"/>
      <w:sz w:val="28"/>
      <w:lang w:val="vi-VN"/>
    </w:rPr>
  </w:style>
  <w:style w:type="paragraph" w:styleId="Footer">
    <w:name w:val="footer"/>
    <w:basedOn w:val="Normal"/>
    <w:link w:val="FooterChar"/>
    <w:uiPriority w:val="99"/>
    <w:unhideWhenUsed/>
    <w:rsid w:val="00C24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D58"/>
    <w:rPr>
      <w:rFonts w:ascii="Times New Roman" w:hAnsi="Times New Roman"/>
      <w:sz w:val="28"/>
      <w:lang w:val="vi-VN"/>
    </w:rPr>
  </w:style>
  <w:style w:type="paragraph" w:styleId="ListParagraph">
    <w:name w:val="List Paragraph"/>
    <w:basedOn w:val="Normal"/>
    <w:uiPriority w:val="34"/>
    <w:qFormat/>
    <w:rsid w:val="00C24D58"/>
    <w:pPr>
      <w:ind w:left="720"/>
      <w:contextualSpacing/>
    </w:pPr>
  </w:style>
  <w:style w:type="table" w:styleId="TableGrid">
    <w:name w:val="Table Grid"/>
    <w:basedOn w:val="TableNormal"/>
    <w:rsid w:val="00C24D58"/>
    <w:pPr>
      <w:spacing w:after="0" w:line="240" w:lineRule="auto"/>
      <w:jc w:val="center"/>
    </w:pPr>
    <w:rPr>
      <w:rFonts w:asciiTheme="majorHAnsi" w:hAnsiTheme="maj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Bảng,bảng biểu"/>
    <w:basedOn w:val="Normal"/>
    <w:next w:val="Normal"/>
    <w:link w:val="CaptionChar"/>
    <w:autoRedefine/>
    <w:uiPriority w:val="35"/>
    <w:unhideWhenUsed/>
    <w:qFormat/>
    <w:rsid w:val="00C24D58"/>
    <w:pPr>
      <w:spacing w:line="240" w:lineRule="auto"/>
    </w:pPr>
    <w:rPr>
      <w:iCs/>
      <w:color w:val="000000" w:themeColor="text1"/>
      <w:sz w:val="26"/>
      <w:szCs w:val="18"/>
    </w:rPr>
  </w:style>
  <w:style w:type="character" w:customStyle="1" w:styleId="CaptionChar">
    <w:name w:val="Caption Char"/>
    <w:aliases w:val="Bảng Char,bảng biểu Char"/>
    <w:basedOn w:val="DefaultParagraphFont"/>
    <w:link w:val="Caption"/>
    <w:uiPriority w:val="35"/>
    <w:rsid w:val="00C24D58"/>
    <w:rPr>
      <w:rFonts w:ascii="Times New Roman" w:hAnsi="Times New Roman"/>
      <w:iCs/>
      <w:color w:val="000000" w:themeColor="text1"/>
      <w:sz w:val="26"/>
      <w:szCs w:val="18"/>
      <w:lang w:val="vi-VN"/>
    </w:rPr>
  </w:style>
  <w:style w:type="character" w:styleId="Hyperlink">
    <w:name w:val="Hyperlink"/>
    <w:basedOn w:val="DefaultParagraphFont"/>
    <w:uiPriority w:val="99"/>
    <w:unhideWhenUsed/>
    <w:rsid w:val="00C24D58"/>
    <w:rPr>
      <w:color w:val="0000FF"/>
      <w:u w:val="single"/>
    </w:rPr>
  </w:style>
  <w:style w:type="character" w:customStyle="1" w:styleId="BalloonTextChar">
    <w:name w:val="Balloon Text Char"/>
    <w:basedOn w:val="DefaultParagraphFont"/>
    <w:link w:val="BalloonText"/>
    <w:uiPriority w:val="99"/>
    <w:semiHidden/>
    <w:rsid w:val="00C24D58"/>
    <w:rPr>
      <w:rFonts w:ascii="Segoe UI" w:hAnsi="Segoe UI" w:cs="Segoe UI"/>
      <w:sz w:val="18"/>
      <w:szCs w:val="18"/>
      <w:lang w:val="vi-VN"/>
    </w:rPr>
  </w:style>
  <w:style w:type="paragraph" w:styleId="BalloonText">
    <w:name w:val="Balloon Text"/>
    <w:basedOn w:val="Normal"/>
    <w:link w:val="BalloonTextChar"/>
    <w:uiPriority w:val="99"/>
    <w:semiHidden/>
    <w:unhideWhenUsed/>
    <w:rsid w:val="00C24D58"/>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C24D58"/>
    <w:pPr>
      <w:tabs>
        <w:tab w:val="right" w:leader="dot" w:pos="9112"/>
      </w:tabs>
      <w:spacing w:after="0"/>
      <w:jc w:val="left"/>
    </w:pPr>
    <w:rPr>
      <w:rFonts w:cstheme="minorHAnsi"/>
      <w:bCs/>
      <w:sz w:val="26"/>
      <w:szCs w:val="20"/>
    </w:rPr>
  </w:style>
  <w:style w:type="paragraph" w:styleId="TOC8">
    <w:name w:val="toc 8"/>
    <w:basedOn w:val="Normal"/>
    <w:next w:val="Normal"/>
    <w:autoRedefine/>
    <w:uiPriority w:val="39"/>
    <w:unhideWhenUsed/>
    <w:rsid w:val="00C24D58"/>
    <w:pPr>
      <w:spacing w:after="0"/>
      <w:ind w:left="1960"/>
      <w:jc w:val="left"/>
    </w:pPr>
    <w:rPr>
      <w:rFonts w:asciiTheme="minorHAnsi" w:hAnsiTheme="minorHAnsi" w:cstheme="minorHAnsi"/>
      <w:sz w:val="18"/>
      <w:szCs w:val="18"/>
    </w:rPr>
  </w:style>
  <w:style w:type="paragraph" w:styleId="TOC2">
    <w:name w:val="toc 2"/>
    <w:basedOn w:val="Normal"/>
    <w:next w:val="Normal"/>
    <w:autoRedefine/>
    <w:uiPriority w:val="39"/>
    <w:unhideWhenUsed/>
    <w:rsid w:val="00C24D58"/>
    <w:pPr>
      <w:tabs>
        <w:tab w:val="right" w:leader="dot" w:pos="9113"/>
      </w:tabs>
      <w:spacing w:after="0"/>
      <w:ind w:left="720"/>
      <w:jc w:val="left"/>
    </w:pPr>
    <w:rPr>
      <w:rFonts w:cstheme="minorHAnsi"/>
      <w:sz w:val="26"/>
      <w:szCs w:val="20"/>
    </w:rPr>
  </w:style>
  <w:style w:type="paragraph" w:styleId="TOC3">
    <w:name w:val="toc 3"/>
    <w:basedOn w:val="Normal"/>
    <w:next w:val="Normal"/>
    <w:autoRedefine/>
    <w:uiPriority w:val="39"/>
    <w:unhideWhenUsed/>
    <w:rsid w:val="00C24D58"/>
    <w:pPr>
      <w:tabs>
        <w:tab w:val="right" w:leader="dot" w:pos="9112"/>
      </w:tabs>
      <w:spacing w:after="0"/>
      <w:ind w:left="1440"/>
      <w:jc w:val="left"/>
    </w:pPr>
    <w:rPr>
      <w:rFonts w:cstheme="minorHAnsi"/>
      <w:iCs/>
      <w:sz w:val="26"/>
      <w:szCs w:val="20"/>
    </w:rPr>
  </w:style>
  <w:style w:type="paragraph" w:styleId="TOC4">
    <w:name w:val="toc 4"/>
    <w:basedOn w:val="Normal"/>
    <w:next w:val="Normal"/>
    <w:autoRedefine/>
    <w:uiPriority w:val="39"/>
    <w:unhideWhenUsed/>
    <w:rsid w:val="00C24D58"/>
    <w:pPr>
      <w:tabs>
        <w:tab w:val="right" w:leader="dot" w:pos="9112"/>
      </w:tabs>
      <w:spacing w:after="0"/>
      <w:ind w:left="2160"/>
      <w:jc w:val="left"/>
    </w:pPr>
    <w:rPr>
      <w:rFonts w:cstheme="minorHAnsi"/>
      <w:sz w:val="26"/>
      <w:szCs w:val="18"/>
    </w:rPr>
  </w:style>
  <w:style w:type="paragraph" w:styleId="TOC5">
    <w:name w:val="toc 5"/>
    <w:basedOn w:val="Normal"/>
    <w:next w:val="Normal"/>
    <w:autoRedefine/>
    <w:uiPriority w:val="39"/>
    <w:unhideWhenUsed/>
    <w:rsid w:val="00C24D58"/>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24D58"/>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24D58"/>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24D58"/>
    <w:pPr>
      <w:spacing w:after="0"/>
      <w:ind w:left="2240"/>
      <w:jc w:val="left"/>
    </w:pPr>
    <w:rPr>
      <w:rFonts w:asciiTheme="minorHAnsi" w:hAnsiTheme="minorHAnsi" w:cstheme="minorHAnsi"/>
      <w:sz w:val="18"/>
      <w:szCs w:val="18"/>
    </w:rPr>
  </w:style>
  <w:style w:type="paragraph" w:styleId="TOCHeading">
    <w:name w:val="TOC Heading"/>
    <w:aliases w:val="heading"/>
    <w:basedOn w:val="Normal"/>
    <w:next w:val="Normal"/>
    <w:link w:val="TOCHeadingChar"/>
    <w:uiPriority w:val="39"/>
    <w:unhideWhenUsed/>
    <w:rsid w:val="00C24D58"/>
    <w:pPr>
      <w:tabs>
        <w:tab w:val="center" w:pos="6379"/>
      </w:tabs>
      <w:spacing w:after="0"/>
      <w:jc w:val="left"/>
    </w:pPr>
    <w:rPr>
      <w:rFonts w:eastAsiaTheme="majorEastAsia" w:cstheme="majorBidi"/>
      <w:b/>
      <w:color w:val="000000" w:themeColor="text1"/>
      <w:spacing w:val="-10"/>
      <w:kern w:val="28"/>
      <w:sz w:val="32"/>
      <w:szCs w:val="56"/>
    </w:rPr>
  </w:style>
  <w:style w:type="character" w:customStyle="1" w:styleId="TOCHeadingChar">
    <w:name w:val="TOC Heading Char"/>
    <w:aliases w:val="heading Char"/>
    <w:basedOn w:val="DefaultParagraphFont"/>
    <w:link w:val="TOCHeading"/>
    <w:uiPriority w:val="39"/>
    <w:rsid w:val="00C24D58"/>
    <w:rPr>
      <w:rFonts w:ascii="Times New Roman" w:eastAsiaTheme="majorEastAsia" w:hAnsi="Times New Roman" w:cstheme="majorBidi"/>
      <w:b/>
      <w:color w:val="000000" w:themeColor="text1"/>
      <w:spacing w:val="-10"/>
      <w:kern w:val="28"/>
      <w:sz w:val="32"/>
      <w:szCs w:val="56"/>
      <w:lang w:val="vi-VN"/>
    </w:rPr>
  </w:style>
  <w:style w:type="paragraph" w:customStyle="1" w:styleId="Tiumccp1">
    <w:name w:val="Tiểu mục cấp 1"/>
    <w:basedOn w:val="Heading1"/>
    <w:link w:val="Tiumccp1Char"/>
    <w:qFormat/>
    <w:rsid w:val="00C24D58"/>
    <w:pPr>
      <w:numPr>
        <w:ilvl w:val="1"/>
      </w:numPr>
    </w:pPr>
    <w:rPr>
      <w:sz w:val="26"/>
    </w:rPr>
  </w:style>
  <w:style w:type="character" w:customStyle="1" w:styleId="Tiumccp1Char">
    <w:name w:val="Tiểu mục cấp 1 Char"/>
    <w:basedOn w:val="DefaultParagraphFont"/>
    <w:link w:val="Tiumccp1"/>
    <w:rsid w:val="00C24D58"/>
    <w:rPr>
      <w:rFonts w:ascii="Times New Roman" w:eastAsiaTheme="majorEastAsia" w:hAnsi="Times New Roman" w:cstheme="majorBidi"/>
      <w:b/>
      <w:sz w:val="26"/>
      <w:szCs w:val="32"/>
      <w:lang w:val="vi-VN"/>
    </w:rPr>
  </w:style>
  <w:style w:type="paragraph" w:customStyle="1" w:styleId="Tiumccp2">
    <w:name w:val="Tiểu mục cấp 2"/>
    <w:basedOn w:val="Heading2"/>
    <w:link w:val="Tiumccp2Char"/>
    <w:qFormat/>
    <w:rsid w:val="00C24D58"/>
    <w:pPr>
      <w:numPr>
        <w:ilvl w:val="2"/>
        <w:numId w:val="1"/>
      </w:numPr>
    </w:pPr>
    <w:rPr>
      <w:i w:val="0"/>
      <w:sz w:val="26"/>
    </w:rPr>
  </w:style>
  <w:style w:type="character" w:customStyle="1" w:styleId="Tiumccp2Char">
    <w:name w:val="Tiểu mục cấp 2 Char"/>
    <w:basedOn w:val="DefaultParagraphFont"/>
    <w:link w:val="Tiumccp2"/>
    <w:rsid w:val="00C24D58"/>
    <w:rPr>
      <w:rFonts w:ascii="Times New Roman" w:eastAsiaTheme="majorEastAsia" w:hAnsi="Times New Roman" w:cstheme="majorBidi"/>
      <w:b/>
      <w:sz w:val="26"/>
      <w:szCs w:val="26"/>
      <w:lang w:val="vi-VN"/>
    </w:rPr>
  </w:style>
  <w:style w:type="paragraph" w:customStyle="1" w:styleId="Tiumccp3">
    <w:name w:val="Tiểu mục cấp 3"/>
    <w:basedOn w:val="Normal"/>
    <w:next w:val="Heading3"/>
    <w:link w:val="Tiumccp3Char"/>
    <w:qFormat/>
    <w:rsid w:val="00C24D58"/>
    <w:pPr>
      <w:numPr>
        <w:ilvl w:val="3"/>
        <w:numId w:val="1"/>
      </w:numPr>
      <w:tabs>
        <w:tab w:val="center" w:pos="6379"/>
      </w:tabs>
      <w:spacing w:after="0"/>
      <w:jc w:val="left"/>
    </w:pPr>
    <w:rPr>
      <w:b/>
      <w:sz w:val="26"/>
    </w:rPr>
  </w:style>
  <w:style w:type="character" w:customStyle="1" w:styleId="Tiumccp3Char">
    <w:name w:val="Tiểu mục cấp 3 Char"/>
    <w:basedOn w:val="DefaultParagraphFont"/>
    <w:link w:val="Tiumccp3"/>
    <w:rsid w:val="00C24D58"/>
    <w:rPr>
      <w:rFonts w:ascii="Times New Roman" w:hAnsi="Times New Roman"/>
      <w:b/>
      <w:sz w:val="26"/>
      <w:lang w:val="vi-VN"/>
    </w:rPr>
  </w:style>
  <w:style w:type="paragraph" w:styleId="TableofFigures">
    <w:name w:val="table of figures"/>
    <w:basedOn w:val="Normal"/>
    <w:next w:val="Normal"/>
    <w:uiPriority w:val="99"/>
    <w:unhideWhenUsed/>
    <w:rsid w:val="00C24D58"/>
    <w:pPr>
      <w:spacing w:after="0"/>
      <w:jc w:val="left"/>
    </w:pPr>
    <w:rPr>
      <w:sz w:val="26"/>
    </w:rPr>
  </w:style>
  <w:style w:type="paragraph" w:customStyle="1" w:styleId="Hnh">
    <w:name w:val="Hình"/>
    <w:basedOn w:val="Caption"/>
    <w:link w:val="HnhChar"/>
    <w:qFormat/>
    <w:rsid w:val="00C24D58"/>
  </w:style>
  <w:style w:type="character" w:customStyle="1" w:styleId="HnhChar">
    <w:name w:val="Hình Char"/>
    <w:basedOn w:val="CaptionChar"/>
    <w:link w:val="Hnh"/>
    <w:rsid w:val="00C24D58"/>
    <w:rPr>
      <w:rFonts w:ascii="Times New Roman" w:hAnsi="Times New Roman"/>
      <w:iCs/>
      <w:color w:val="000000" w:themeColor="text1"/>
      <w:sz w:val="26"/>
      <w:szCs w:val="18"/>
      <w:lang w:val="vi-VN"/>
    </w:rPr>
  </w:style>
  <w:style w:type="character" w:styleId="Strong">
    <w:name w:val="Strong"/>
    <w:basedOn w:val="DefaultParagraphFont"/>
    <w:uiPriority w:val="22"/>
    <w:qFormat/>
    <w:rsid w:val="00C24D58"/>
    <w:rPr>
      <w:b/>
      <w:bCs/>
    </w:rPr>
  </w:style>
  <w:style w:type="character" w:styleId="CommentReference">
    <w:name w:val="annotation reference"/>
    <w:basedOn w:val="DefaultParagraphFont"/>
    <w:unhideWhenUsed/>
    <w:rsid w:val="00C24D58"/>
    <w:rPr>
      <w:sz w:val="16"/>
      <w:szCs w:val="16"/>
    </w:rPr>
  </w:style>
  <w:style w:type="paragraph" w:styleId="CommentText">
    <w:name w:val="annotation text"/>
    <w:basedOn w:val="Normal"/>
    <w:link w:val="CommentTextChar"/>
    <w:unhideWhenUsed/>
    <w:rsid w:val="00C24D58"/>
    <w:pPr>
      <w:spacing w:after="0" w:line="240" w:lineRule="auto"/>
      <w:jc w:val="left"/>
    </w:pPr>
    <w:rPr>
      <w:rFonts w:eastAsia="Times New Roman" w:cs="Times New Roman"/>
      <w:sz w:val="20"/>
      <w:szCs w:val="20"/>
      <w:lang w:val="en-US"/>
    </w:rPr>
  </w:style>
  <w:style w:type="character" w:customStyle="1" w:styleId="CommentTextChar">
    <w:name w:val="Comment Text Char"/>
    <w:basedOn w:val="DefaultParagraphFont"/>
    <w:link w:val="CommentText"/>
    <w:rsid w:val="00C24D58"/>
    <w:rPr>
      <w:rFonts w:ascii="Times New Roman" w:eastAsia="Times New Roman" w:hAnsi="Times New Roman" w:cs="Times New Roman"/>
      <w:sz w:val="20"/>
      <w:szCs w:val="20"/>
    </w:rPr>
  </w:style>
  <w:style w:type="paragraph" w:customStyle="1" w:styleId="Nidungvnbn">
    <w:name w:val="Nội dung văn bản"/>
    <w:basedOn w:val="Normal"/>
    <w:link w:val="NidungvnbnChar"/>
    <w:qFormat/>
    <w:rsid w:val="00C24D58"/>
    <w:pPr>
      <w:spacing w:after="0"/>
      <w:ind w:firstLine="720"/>
      <w:jc w:val="both"/>
    </w:pPr>
    <w:rPr>
      <w:rFonts w:eastAsia="Times New Roman" w:cs="Times New Roman"/>
      <w:sz w:val="26"/>
      <w:szCs w:val="26"/>
      <w:lang w:val="en-US"/>
    </w:rPr>
  </w:style>
  <w:style w:type="character" w:customStyle="1" w:styleId="NidungvnbnChar">
    <w:name w:val="Nội dung văn bản Char"/>
    <w:basedOn w:val="DefaultParagraphFont"/>
    <w:link w:val="Nidungvnbn"/>
    <w:qFormat/>
    <w:rsid w:val="00C24D58"/>
    <w:rPr>
      <w:rFonts w:ascii="Times New Roman" w:eastAsia="Times New Roman" w:hAnsi="Times New Roman" w:cs="Times New Roman"/>
      <w:sz w:val="26"/>
      <w:szCs w:val="26"/>
    </w:rPr>
  </w:style>
  <w:style w:type="character" w:customStyle="1" w:styleId="fontstyle01">
    <w:name w:val="fontstyle01"/>
    <w:basedOn w:val="DefaultParagraphFont"/>
    <w:rsid w:val="00C24D58"/>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C24D58"/>
    <w:rPr>
      <w:rFonts w:ascii="NimbusRomNo9L-ReguItal" w:hAnsi="NimbusRomNo9L-ReguItal" w:hint="default"/>
      <w:b w:val="0"/>
      <w:bCs w:val="0"/>
      <w:i/>
      <w:iCs/>
      <w:color w:val="000000"/>
      <w:sz w:val="18"/>
      <w:szCs w:val="18"/>
    </w:rPr>
  </w:style>
  <w:style w:type="paragraph" w:customStyle="1" w:styleId="Tiumccp4">
    <w:name w:val="Tiểu mục cấp 4"/>
    <w:basedOn w:val="Normal"/>
    <w:link w:val="Tiumccp4Char"/>
    <w:qFormat/>
    <w:rsid w:val="00C24D58"/>
    <w:pPr>
      <w:numPr>
        <w:ilvl w:val="4"/>
        <w:numId w:val="1"/>
      </w:numPr>
      <w:spacing w:after="0"/>
      <w:jc w:val="left"/>
    </w:pPr>
    <w:rPr>
      <w:rFonts w:eastAsiaTheme="majorEastAsia" w:cstheme="majorBidi"/>
      <w:b/>
      <w:sz w:val="26"/>
      <w:szCs w:val="32"/>
    </w:rPr>
  </w:style>
  <w:style w:type="character" w:customStyle="1" w:styleId="Tiumccp4Char">
    <w:name w:val="Tiểu mục cấp 4 Char"/>
    <w:basedOn w:val="Tiumccp1Char"/>
    <w:link w:val="Tiumccp4"/>
    <w:rsid w:val="00C24D58"/>
    <w:rPr>
      <w:rFonts w:ascii="Times New Roman" w:eastAsiaTheme="majorEastAsia" w:hAnsi="Times New Roman" w:cstheme="majorBidi"/>
      <w:b/>
      <w:sz w:val="26"/>
      <w:szCs w:val="32"/>
      <w:lang w:val="vi-VN"/>
    </w:rPr>
  </w:style>
  <w:style w:type="character" w:styleId="Emphasis">
    <w:name w:val="Emphasis"/>
    <w:basedOn w:val="DefaultParagraphFont"/>
    <w:uiPriority w:val="20"/>
    <w:qFormat/>
    <w:rsid w:val="00FB723F"/>
    <w:rPr>
      <w:i/>
      <w:iCs/>
    </w:rPr>
  </w:style>
  <w:style w:type="paragraph" w:styleId="CommentSubject">
    <w:name w:val="annotation subject"/>
    <w:basedOn w:val="CommentText"/>
    <w:next w:val="CommentText"/>
    <w:link w:val="CommentSubjectChar"/>
    <w:uiPriority w:val="99"/>
    <w:semiHidden/>
    <w:unhideWhenUsed/>
    <w:rsid w:val="00EE1C6A"/>
    <w:rPr>
      <w:b/>
      <w:bCs/>
    </w:rPr>
  </w:style>
  <w:style w:type="character" w:customStyle="1" w:styleId="CommentSubjectChar">
    <w:name w:val="Comment Subject Char"/>
    <w:basedOn w:val="CommentTextChar"/>
    <w:link w:val="CommentSubject"/>
    <w:uiPriority w:val="99"/>
    <w:semiHidden/>
    <w:rsid w:val="00EE1C6A"/>
    <w:rPr>
      <w:rFonts w:ascii="Times New Roman" w:eastAsia="Times New Roman" w:hAnsi="Times New Roman" w:cs="Times New Roman"/>
      <w:b/>
      <w:bCs/>
      <w:sz w:val="20"/>
      <w:szCs w:val="20"/>
    </w:rPr>
  </w:style>
  <w:style w:type="paragraph" w:styleId="NoSpacing">
    <w:name w:val="No Spacing"/>
    <w:uiPriority w:val="1"/>
    <w:qFormat/>
    <w:rsid w:val="000718FD"/>
    <w:pPr>
      <w:spacing w:after="0" w:line="240" w:lineRule="auto"/>
      <w:jc w:val="center"/>
    </w:pPr>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EAB81-703A-4A8C-A219-F3AA1472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11</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Nguyen Minh Khoa</cp:lastModifiedBy>
  <cp:revision>84</cp:revision>
  <dcterms:created xsi:type="dcterms:W3CDTF">2021-03-15T07:04:00Z</dcterms:created>
  <dcterms:modified xsi:type="dcterms:W3CDTF">2022-10-25T15:13:00Z</dcterms:modified>
</cp:coreProperties>
</file>