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cho Claude Code — Xây dựng Hệ thống Kiểm định AUN-QA</w:t>
      </w:r>
    </w:p>
    <w:p>
      <w:r>
        <w:rPr>
          <w:i/>
        </w:rPr>
        <w:t>Tài liệu này đúc kết kinh nghiệm thực chiến từ việc xây dựng nền tảng EduOBE/AIOBE</w:t>
      </w:r>
    </w:p>
    <w:p>
      <w:r>
        <w:rPr>
          <w:i/>
        </w:rPr>
        <w:t>(quản lý OBE/AUN-QA, multi-tenant, tích hợp AI, deploy Cloud Run + Cloud SQL).</w:t>
      </w:r>
    </w:p>
    <w:p>
      <w:r>
        <w:rPr>
          <w:i/>
        </w:rPr>
        <w:t>Mục tiêu: giúp Claude Code xây "app tiếp theo" (Hệ thống kiểm định CTĐT theo chuẩn</w:t>
      </w:r>
    </w:p>
    <w:p>
      <w:r>
        <w:rPr>
          <w:i/>
        </w:rPr>
        <w:t>AUN-QA, kiến trúc đa-tiêu-chuẩn) nhanh, đúng, và KHÔNG lặp lại các lỗi đã từng trả giá.</w:t>
      </w:r>
    </w:p>
    <w:p>
      <w:r>
        <w:rPr>
          <w:i/>
        </w:rPr>
        <w:t>Đặc tả chức năng đầy đủ của app mới nằm ở file Mo_ta_chuc_nang_App.docx — đọc nó trước,</w:t>
      </w:r>
    </w:p>
    <w:p>
      <w:r>
        <w:rPr>
          <w:i/>
        </w:rPr>
        <w:t>tài liệu này bổ sung phần "làm thế nào cho đúng".</w:t>
      </w:r>
    </w:p>
    <w:p/>
    <w:p>
      <w:pPr>
        <w:pStyle w:val="Heading1"/>
      </w:pPr>
      <w:r>
        <w:t>0. Cách dùng tài liệu này</w:t>
      </w:r>
    </w:p>
    <w:p>
      <w:pPr>
        <w:pStyle w:val="ListBullet"/>
      </w:pPr>
      <w:r>
        <w:t>Nạp file này vào Project (cùng với Mo_ta_chuc_nang_App.docx) làm tài liệu nền.</w:t>
      </w:r>
    </w:p>
    <w:p>
      <w:pPr>
        <w:pStyle w:val="ListBullet"/>
      </w:pPr>
      <w:r>
        <w:t>Yêu cầu Claude Code: "Đọc cả hai tài liệu, rồi tạo CLAUDE.md cho repo mới dựa trên mục 13 ở đây trước khi viết code."</w:t>
      </w:r>
    </w:p>
    <w:p>
      <w:pPr>
        <w:pStyle w:val="ListBullet"/>
      </w:pPr>
      <w:r>
        <w:t>Làm theo từng phase nhỏ. Bài học đắt nhất ở app trước: sinh quá nhiều code một lúc rồi</w:t>
      </w:r>
    </w:p>
    <w:p>
      <w:r>
        <w:t>phải vá ngược. Mỗi phase phải *chạy được + có test + có migration* rồi mới sang phase sau.</w:t>
      </w:r>
    </w:p>
    <w:p>
      <w:pPr>
        <w:pStyle w:val="ListBullet"/>
      </w:pPr>
      <w:r>
        <w:t>Hai tài liệu phân vai rõ: Mo_ta_chuc_nang_App.docx = "xây cái gì"; tài liệu này = "xây thế nào để không vỡ".</w:t>
      </w:r>
    </w:p>
    <w:p/>
    <w:p>
      <w:pPr>
        <w:pStyle w:val="Heading1"/>
      </w:pPr>
      <w:r>
        <w:t>1. Mười bài học đắt giá nhất (đọc kỹ trước khi gõ dòng code đầu tiên)</w:t>
      </w:r>
    </w:p>
    <w:p>
      <w:r>
        <w:t>1. Multi-tenant phải thiết kế từ ngày 0, không bao giờ bolt-on về sau.</w:t>
      </w:r>
    </w:p>
    <w:p>
      <w:r>
        <w:t>Ở app trước, multi-tenant bị thêm vào muộn (cả một chiến dịch C0–C5): phải viết migration</w:t>
      </w:r>
    </w:p>
    <w:p>
      <w:r>
        <w:t>thêm tenant_id cho 28 bảng, vá rò rỉ dữ liệu giữa các trường, sửa lại toàn bộ truy vấn.</w:t>
      </w:r>
    </w:p>
    <w:p>
      <w:r>
        <w:t>App mới *mặc định* nhiều trường → mọi bảng nghiệp vụ có tenant_id ngay từ schema đầu tiên.</w:t>
      </w:r>
    </w:p>
    <w:p>
      <w:r>
        <w:t>2. Test phải chạy trên đúng loại DB của production (PostgreSQL), không chỉ SQLite.</w:t>
      </w:r>
    </w:p>
    <w:p>
      <w:r>
        <w:t>Bài học cay đắng: RLS, ràng buộc NOT NULL, unique-theo-tenant, ON DELETE… là *no-op trên</w:t>
      </w:r>
    </w:p>
    <w:p>
      <w:r>
        <w:t>SQLite*. App trước "67 test xanh" trên SQLite nhưng vẫn 500 trên Postgres. Phải có CI chạy</w:t>
      </w:r>
    </w:p>
    <w:p>
      <w:r>
        <w:t>test trên Postgres thật trước khi tin tưởng.</w:t>
      </w:r>
    </w:p>
    <w:p>
      <w:r>
        <w:t>3. Connection pool + biến phiên (SET LOCAL / session GUC) là cái bẫy gây 500 chập chờn.</w:t>
      </w:r>
    </w:p>
    <w:p>
      <w:r>
        <w:t>Login lúc được lúc 500 do SET LOCAL cho RLS để lại trạng thái bẩn trên connection được</w:t>
      </w:r>
    </w:p>
    <w:p>
      <w:r>
        <w:t>tái sử dụng từ pool. Quy tắc: luôn rollback khi request lỗi để không "đầu độc" connection;</w:t>
      </w:r>
    </w:p>
    <w:p>
      <w:r>
        <w:t>biến phiên phải set lại đầu mỗi request và bọc trong transaction; bật RLS sau một cờ cấu hình</w:t>
      </w:r>
    </w:p>
    <w:p>
      <w:r>
        <w:t>để có thể tắt nhanh khi sự cố.</w:t>
      </w:r>
    </w:p>
    <w:p>
      <w:r>
        <w:t>4. Bộ lọc theo tenant phải dùng biểu thức trực tiếp, KHÔNG dùng lambda bị cache.</w:t>
      </w:r>
    </w:p>
    <w:p>
      <w:r>
        <w:t>Lỗi rò rỉ dữ liệu nguy hiểm nhất app trước: bộ lọc tenant viết bằng lambda bị ORM cache lại</w:t>
      </w:r>
    </w:p>
    <w:p>
      <w:r>
        <w:t>giá trị tenant đầu tiên → trường B nhìn thấy dữ liệu trường A. Với Prisma: dùng middleware/</w:t>
      </w:r>
    </w:p>
    <w:p>
      <w:r>
        <w:t>extension chèn where: { tenantId } từ context theo *từng request*, đừng đóng băng giá trị.</w:t>
      </w:r>
    </w:p>
    <w:p>
      <w:r>
        <w:t>5. AI là một "lớp dịch vụ" có kiểm soát, không phải lời gọi API rải rác.</w:t>
      </w:r>
    </w:p>
    <w:p>
      <w:r>
        <w:t>Tách hẳn một lớp LLM: abstraction nhiều nhà cung cấp, key mã hóa theo tenant, validate output</w:t>
      </w:r>
    </w:p>
    <w:p>
      <w:r>
        <w:t>bằng schema, retry/backoff, giới hạn concurrency, đo token &amp; chi phí, hạn mức theo ngày.</w:t>
      </w:r>
    </w:p>
    <w:p>
      <w:r>
        <w:t>App trước phải gom các lời gọi rải rác lại thành một lớp duy nhất về sau — tốn công.</w:t>
      </w:r>
    </w:p>
    <w:p>
      <w:r>
        <w:t>6. AI luôn human-in-the-loop; output AI luôn là "bản nháp" cho tới khi người duyệt.</w:t>
      </w:r>
    </w:p>
    <w:p>
      <w:r>
        <w:t>Không để AI tự ghi vào bản chính thức. Mọi nội dung AI sinh phải được đánh dấu nguồn = AI,</w:t>
      </w:r>
    </w:p>
    <w:p>
      <w:r>
        <w:t>lưu lịch sử, và chỉ vào SAR chính thức sau khi người phụ trách duyệt. (Đặc tả app mới yêu cầu</w:t>
      </w:r>
    </w:p>
    <w:p>
      <w:r>
        <w:t>đúng điều này — hãy enforce bằng kiến trúc, không chỉ bằng UI.)</w:t>
      </w:r>
    </w:p>
    <w:p>
      <w:r>
        <w:t>7. Lưu file phải qua một lớp trừu tượng (local ở dev, object storage ở prod) ngay từ đầu.</w:t>
      </w:r>
    </w:p>
    <w:p>
      <w:r>
        <w:t>Cloud Run/môi trường container là *ephemeral* — file ghi xuống đĩa sẽ mất. App trước phải</w:t>
      </w:r>
    </w:p>
    <w:p>
      <w:r>
        <w:t>refactor để đưa file lên GCS. App mới: interface Storage với 2 driver (local + S3/GCS) từ ngày 0.</w:t>
      </w:r>
    </w:p>
    <w:p>
      <w:r>
        <w:t>8. Chịu tải phải thiết kế sẵn, không vá sau. Index cho cột lọc/khóa ngoại, phân trang bắt buộc</w:t>
      </w:r>
    </w:p>
    <w:p>
      <w:r>
        <w:t>ở mọi list endpoint, connection pool có cấu hình, tác vụ nặng (sinh báo cáo, gọi AI hàng loạt,</w:t>
      </w:r>
    </w:p>
    <w:p>
      <w:r>
        <w:t>xuất file) đẩy sang background job. App trước gom thành "Nhóm A/B" để vá hiệu năng về sau.</w:t>
      </w:r>
    </w:p>
    <w:p>
      <w:r>
        <w:t>9. Phản hồi rỗng (204/empty body) phải xử lý ở client. Một lỗi nhỏ nhưng gây "Unexpected end</w:t>
      </w:r>
    </w:p>
    <w:p>
      <w:r>
        <w:t>of JSON input" khắp nơi khi DELETE trả 204 mà client cứ res.json(). API client phải trả</w:t>
      </w:r>
    </w:p>
    <w:p>
      <w:r>
        <w:t>null cho body rỗng, và bọc lỗi mạng kèm URL để debug.</w:t>
      </w:r>
    </w:p>
    <w:p>
      <w:r>
        <w:t>10. Kỷ luật migration + đóng gói + đổi log. Mỗi thay đổi schema kèm đúng một migration; mọi</w:t>
      </w:r>
    </w:p>
    <w:p>
      <w:r>
        <w:t>thao tác quan trọng vào audit log; tài liệu đã ban hành → soft-delete/archive, không xóa cứng;</w:t>
      </w:r>
    </w:p>
    <w:p>
      <w:r>
        <w:t>đóng gói bằng archive sạch (loại node_modules, build cache, file DB, …) theo tag phiên bản.</w:t>
      </w:r>
    </w:p>
    <w:p/>
    <w:p>
      <w:pPr>
        <w:pStyle w:val="Heading1"/>
      </w:pPr>
      <w:r>
        <w:t>2. Nguyên tắc kiến trúc bắt buộc (thiết kế từ ngày 0)</w:t>
      </w:r>
    </w:p>
    <w:p>
      <w:r>
        <w:t>Những thứ sau không được để "làm sau" — chi phí thêm vào muộn lớn gấp nhiều lần: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Hạng mục</w:t>
            </w:r>
          </w:p>
        </w:tc>
        <w:tc>
          <w:tcPr>
            <w:tcW w:type="dxa" w:w="2880"/>
          </w:tcPr>
          <w:p>
            <w:r>
              <w:t>Vì sao bắt buộc từ đầu</w:t>
            </w:r>
          </w:p>
        </w:tc>
        <w:tc>
          <w:tcPr>
            <w:tcW w:type="dxa" w:w="2880"/>
          </w:tcPr>
          <w:p>
            <w:r>
              <w:t>Hệ quả nếu bỏ qua (đã gặp ở app trước)</w:t>
            </w:r>
          </w:p>
        </w:tc>
      </w:tr>
      <w:tr>
        <w:tc>
          <w:tcPr>
            <w:tcW w:type="dxa" w:w="2880"/>
          </w:tcPr>
          <w:p>
            <w:r>
              <w:t>tenant_id trên mọi bảng nghiệp vụ</w:t>
            </w:r>
          </w:p>
        </w:tc>
        <w:tc>
          <w:tcPr>
            <w:tcW w:type="dxa" w:w="2880"/>
          </w:tcPr>
          <w:p>
            <w:r>
              <w:t>Cách ly dữ liệu nhiều trường</w:t>
            </w:r>
          </w:p>
        </w:tc>
        <w:tc>
          <w:tcPr>
            <w:tcW w:type="dxa" w:w="2880"/>
          </w:tcPr>
          <w:p>
            <w:r>
              <w:t>Phải migrate 28 bảng + sửa toàn bộ query</w:t>
            </w:r>
          </w:p>
        </w:tc>
      </w:tr>
      <w:tr>
        <w:tc>
          <w:tcPr>
            <w:tcW w:type="dxa" w:w="2880"/>
          </w:tcPr>
          <w:p>
            <w:r>
              <w:t>Lớp Storage trừu tượng</w:t>
            </w:r>
          </w:p>
        </w:tc>
        <w:tc>
          <w:tcPr>
            <w:tcW w:type="dxa" w:w="2880"/>
          </w:tcPr>
          <w:p>
            <w:r>
              <w:t>Container ephemeral</w:t>
            </w:r>
          </w:p>
        </w:tc>
        <w:tc>
          <w:tcPr>
            <w:tcW w:type="dxa" w:w="2880"/>
          </w:tcPr>
          <w:p>
            <w:r>
              <w:t>Mất file, phải refactor lên GCS</w:t>
            </w:r>
          </w:p>
        </w:tc>
      </w:tr>
      <w:tr>
        <w:tc>
          <w:tcPr>
            <w:tcW w:type="dxa" w:w="2880"/>
          </w:tcPr>
          <w:p>
            <w:r>
              <w:t>Lớp LLM thống nhất</w:t>
            </w:r>
          </w:p>
        </w:tc>
        <w:tc>
          <w:tcPr>
            <w:tcW w:type="dxa" w:w="2880"/>
          </w:tcPr>
          <w:p>
            <w:r>
              <w:t>Kiểm soát chi phí/khóa/chất lượng</w:t>
            </w:r>
          </w:p>
        </w:tc>
        <w:tc>
          <w:tcPr>
            <w:tcW w:type="dxa" w:w="2880"/>
          </w:tcPr>
          <w:p>
            <w:r>
              <w:t>Lời gọi rải rác, khó đo, khó đổi nhà cung cấp</w:t>
            </w:r>
          </w:p>
        </w:tc>
      </w:tr>
      <w:tr>
        <w:tc>
          <w:tcPr>
            <w:tcW w:type="dxa" w:w="2880"/>
          </w:tcPr>
          <w:p>
            <w:r>
              <w:t>Audit log</w:t>
            </w:r>
          </w:p>
        </w:tc>
        <w:tc>
          <w:tcPr>
            <w:tcW w:type="dxa" w:w="2880"/>
          </w:tcPr>
          <w:p>
            <w:r>
              <w:t>Yêu cầu kiểm định + truy vết</w:t>
            </w:r>
          </w:p>
        </w:tc>
        <w:tc>
          <w:tcPr>
            <w:tcW w:type="dxa" w:w="2880"/>
          </w:tcPr>
          <w:p>
            <w:r>
              <w:t>Không truy được "ai sửa gì khi nào"</w:t>
            </w:r>
          </w:p>
        </w:tc>
      </w:tr>
      <w:tr>
        <w:tc>
          <w:tcPr>
            <w:tcW w:type="dxa" w:w="2880"/>
          </w:tcPr>
          <w:p>
            <w:r>
              <w:t>Soft-delete + versioning</w:t>
            </w:r>
          </w:p>
        </w:tc>
        <w:tc>
          <w:tcPr>
            <w:tcW w:type="dxa" w:w="2880"/>
          </w:tcPr>
          <w:p>
            <w:r>
              <w:t>Tài liệu ban hành không được mất</w:t>
            </w:r>
          </w:p>
        </w:tc>
        <w:tc>
          <w:tcPr>
            <w:tcW w:type="dxa" w:w="2880"/>
          </w:tcPr>
          <w:p>
            <w:r>
              <w:t>Xóa nhầm không khôi phục được</w:t>
            </w:r>
          </w:p>
        </w:tc>
      </w:tr>
      <w:tr>
        <w:tc>
          <w:tcPr>
            <w:tcW w:type="dxa" w:w="2880"/>
          </w:tcPr>
          <w:p>
            <w:r>
              <w:t>Phân trang + index</w:t>
            </w:r>
          </w:p>
        </w:tc>
        <w:tc>
          <w:tcPr>
            <w:tcW w:type="dxa" w:w="2880"/>
          </w:tcPr>
          <w:p>
            <w:r>
              <w:t>Dữ liệu trường lớn</w:t>
            </w:r>
          </w:p>
        </w:tc>
        <w:tc>
          <w:tcPr>
            <w:tcW w:type="dxa" w:w="2880"/>
          </w:tcPr>
          <w:p>
            <w:r>
              <w:t>Trang treo, query chậm khi nhiều CTĐT</w:t>
            </w:r>
          </w:p>
        </w:tc>
      </w:tr>
      <w:tr>
        <w:tc>
          <w:tcPr>
            <w:tcW w:type="dxa" w:w="2880"/>
          </w:tcPr>
          <w:p>
            <w:r>
              <w:t>i18n VI/EN</w:t>
            </w:r>
          </w:p>
        </w:tc>
        <w:tc>
          <w:tcPr>
            <w:tcW w:type="dxa" w:w="2880"/>
          </w:tcPr>
          <w:p>
            <w:r>
              <w:t>UI song ngữ</w:t>
            </w:r>
          </w:p>
        </w:tc>
        <w:tc>
          <w:tcPr>
            <w:tcW w:type="dxa" w:w="2880"/>
          </w:tcPr>
          <w:p>
            <w:r>
              <w:t>Hard-code chuỗi, sửa lại toàn bộ</w:t>
            </w:r>
          </w:p>
        </w:tc>
      </w:tr>
      <w:tr>
        <w:tc>
          <w:tcPr>
            <w:tcW w:type="dxa" w:w="2880"/>
          </w:tcPr>
          <w:p>
            <w:r>
              <w:t>Cờ cấu hình (RLS, AI on/off, job mode)</w:t>
            </w:r>
          </w:p>
        </w:tc>
        <w:tc>
          <w:tcPr>
            <w:tcW w:type="dxa" w:w="2880"/>
          </w:tcPr>
          <w:p>
            <w:r>
              <w:t>Bật/tắt khi sự cố</w:t>
            </w:r>
          </w:p>
        </w:tc>
        <w:tc>
          <w:tcPr>
            <w:tcW w:type="dxa" w:w="2880"/>
          </w:tcPr>
          <w:p>
            <w:r>
              <w:t>Không thể tắt RLS khi prod 500</w:t>
            </w:r>
          </w:p>
        </w:tc>
      </w:tr>
    </w:tbl>
    <w:p/>
    <w:p>
      <w:pPr>
        <w:pStyle w:val="Heading1"/>
      </w:pPr>
      <w:r>
        <w:t>3. Multi-tenant đúng cách (phần đau nhất ở app trước — đọc kỹ)</w:t>
      </w:r>
    </w:p>
    <w:p>
      <w:r>
        <w:t>App mới mặc định nhiều trường đại học. Thiết kế:</w:t>
      </w:r>
    </w:p>
    <w:p>
      <w:pPr>
        <w:pStyle w:val="ListBullet"/>
      </w:pPr>
      <w:r>
        <w:t>Mô hình: shared-schema + cột tenant_id trên mọi bảng nghiệp vụ. (Đơn giản, rẻ, đủ cách ly</w:t>
      </w:r>
    </w:p>
    <w:p>
      <w:r>
        <w:t>nếu enforce đúng.) Có thể nâng lên schema-per-tenant sau nếu cần, nhưng đừng bắt đầu phức tạp.</w:t>
      </w:r>
    </w:p>
    <w:p>
      <w:pPr>
        <w:pStyle w:val="ListBullet"/>
      </w:pPr>
      <w:r>
        <w:t>Phân giải tenant theo request: từ subdomain (&lt;truong&gt;.tenmien.vn) hoặc header X-Tenant,</w:t>
      </w:r>
    </w:p>
    <w:p>
      <w:r>
        <w:t>lưu vào một context theo request (AsyncLocalStorage ở Node/Next.js). Không dùng biến toàn cục.</w:t>
      </w:r>
    </w:p>
    <w:p>
      <w:pPr>
        <w:pStyle w:val="ListBullet"/>
      </w:pPr>
      <w:r>
        <w:t>Chèn bộ lọc tự động: dùng Prisma Client Extension ($extends / middleware) để chèn</w:t>
      </w:r>
    </w:p>
    <w:p>
      <w:r>
        <w:t>where: { tenantId } cho mọi findMany/findFirst/update/delete và gán tenantId khi create.</w:t>
      </w:r>
    </w:p>
    <w:p>
      <w:r>
        <w:t>Lấy tenantId từ context *tại thời điểm gọi*, không đóng băng trong closure (xem bài học #4).</w:t>
      </w:r>
    </w:p>
    <w:p>
      <w:pPr>
        <w:pStyle w:val="ListBullet"/>
      </w:pPr>
      <w:r>
        <w:t>Phòng thủ chiều sâu: nếu dùng Postgres RLS, bật sau cờ RLS_ENABLED; set GUC</w:t>
      </w:r>
    </w:p>
    <w:p>
      <w:r>
        <w:t>(SET app.tenant_id) đầu mỗi transaction và rollback khi lỗi (bài học #3). RLS là *lớp lưới</w:t>
      </w:r>
    </w:p>
    <w:p>
      <w:r>
        <w:t>an toàn thứ hai*, không thay cho lọc ở tầng ứng dụng.</w:t>
      </w:r>
    </w:p>
    <w:p>
      <w:pPr>
        <w:pStyle w:val="ListBullet"/>
      </w:pPr>
      <w:r>
        <w:t>Super-admin xuyên tenant cần đường đi riêng (bỏ qua bộ lọc) và chỉ super-admin mới vào</w:t>
      </w:r>
    </w:p>
    <w:p>
      <w:r>
        <w:t>được endpoint quản trị nền tảng. App trước từng để admin-của-trường lọt vào API super-admin →</w:t>
      </w:r>
    </w:p>
    <w:p>
      <w:r>
        <w:t>phải vá logic phân quyền. Quyết định ranh giới quyền *trước*, không sửa sau.</w:t>
      </w:r>
    </w:p>
    <w:p>
      <w:pPr>
        <w:pStyle w:val="ListBullet"/>
      </w:pPr>
      <w:r>
        <w:t>Kiểm thử cách ly là bắt buộc: viết test "trường A không bao giờ thấy dữ liệu trường B" và</w:t>
      </w:r>
    </w:p>
    <w:p>
      <w:r>
        <w:t>chạy trên Postgres. Có script pen-test RLS riêng chạy ở staging trước khi bật RLS ở prod.</w:t>
      </w:r>
    </w:p>
    <w:p>
      <w:pPr>
        <w:pStyle w:val="ListBullet"/>
      </w:pPr>
      <w:r>
        <w:t>Billing theo thời gian: mỗi tenant có valid_until; super-admin gia hạn/khóa. Middleware</w:t>
      </w:r>
    </w:p>
    <w:p>
      <w:r>
        <w:t>chặn tenant hết hạn (trả 403 rõ ràng, không 500).</w:t>
      </w:r>
    </w:p>
    <w:p/>
    <w:p>
      <w:pPr>
        <w:pStyle w:val="Heading1"/>
      </w:pPr>
      <w:r>
        <w:t>4. Lớp AI/LLM đúng cách</w:t>
      </w:r>
    </w:p>
    <w:p>
      <w:r>
        <w:t>Đặc tả app mới có rất nhiều AI (phân tích tiêu chí, gợi ý minh chứng, viết nháp SAR, chatbot RAG,</w:t>
      </w:r>
    </w:p>
    <w:p>
      <w:r>
        <w:t>mock interview). Gói tất cả sau một lớp service duy nhất:</w:t>
      </w:r>
    </w:p>
    <w:p>
      <w:pPr>
        <w:pStyle w:val="ListBullet"/>
      </w:pPr>
      <w:r>
        <w:t>Abstraction đa nhà cung cấp: một interface, đổi được OpenAI/Azure/Gemini/Claude/local LLM</w:t>
      </w:r>
    </w:p>
    <w:p>
      <w:r>
        <w:t>bằng cấu hình. Đặc tả app mới chốt "OpenAI-compatible abstraction" — tôn trọng điều đó.</w:t>
      </w:r>
    </w:p>
    <w:p>
      <w:pPr>
        <w:pStyle w:val="ListBullet"/>
      </w:pPr>
      <w:r>
        <w:t>Khóa API theo tenant, mã hóa khi lưu (ví dụ Fernet/KMS), có prefix phiên bản để xoay khóa;</w:t>
      </w:r>
    </w:p>
    <w:p>
      <w:r>
        <w:t>tương thích ngược với khóa cũ.</w:t>
      </w:r>
    </w:p>
    <w:p>
      <w:pPr>
        <w:pStyle w:val="ListBullet"/>
      </w:pPr>
      <w:r>
        <w:t>Validate output bằng schema (Zod/Pydantic) trước khi dùng. Ép model trả JSON thuần; nếu sai</w:t>
      </w:r>
    </w:p>
    <w:p>
      <w:r>
        <w:t>schema → retry rồi báo lỗi, không ghi dữ liệu rác vào DB.</w:t>
      </w:r>
    </w:p>
    <w:p>
      <w:pPr>
        <w:pStyle w:val="ListBullet"/>
      </w:pPr>
      <w:r>
        <w:t>Độ bền: retry + backoff; giới hạn concurrency toàn cục và semaphore công bằng theo tenant</w:t>
      </w:r>
    </w:p>
    <w:p>
      <w:r>
        <w:t>để một trường không "ăn" hết quota; timeout rõ ràng.</w:t>
      </w:r>
    </w:p>
    <w:p>
      <w:pPr>
        <w:pStyle w:val="ListBullet"/>
      </w:pPr>
      <w:r>
        <w:t>Kiểm soát chi phí: ghi token in/out + chi phí mỗi lời gọi, gắn tenant; hạn mức token/ngày</w:t>
      </w:r>
    </w:p>
    <w:p>
      <w:r>
        <w:t>theo tenant; có trang xem chi phí cho admin.</w:t>
      </w:r>
    </w:p>
    <w:p>
      <w:pPr>
        <w:pStyle w:val="ListBullet"/>
      </w:pPr>
      <w:r>
        <w:t>RAG có phân quyền: chatbot chỉ truy xuất dữ liệu user được phép xem (lọc theo tenant + quyền</w:t>
      </w:r>
    </w:p>
    <w:p>
      <w:r>
        <w:t>*trước* khi đưa vào ngữ cảnh). pgvector là đủ cho MVP — đừng vội thêm vector DB riêng.</w:t>
      </w:r>
    </w:p>
    <w:p>
      <w:pPr>
        <w:pStyle w:val="ListBullet"/>
      </w:pPr>
      <w:r>
        <w:t>Quản trị AI (đặc tả mục 6): bật/tắt AI theo module; đánh dấu nội dung do AI sinh; lưu lịch sử</w:t>
      </w:r>
    </w:p>
    <w:p>
      <w:r>
        <w:t>prompt/response; audit log thao tác AI quan trọng; không gửi dữ liệu nhạy cảm ra ngoài nếu chưa</w:t>
      </w:r>
    </w:p>
    <w:p>
      <w:r>
        <w:t>cấu hình cho phép. Enforce bằng kiến trúc.</w:t>
      </w:r>
    </w:p>
    <w:p/>
    <w:p>
      <w:pPr>
        <w:pStyle w:val="Heading1"/>
      </w:pPr>
      <w:r>
        <w:t>5. Chịu tải &amp; hiệu năng (thiết kế sẵn)</w:t>
      </w:r>
    </w:p>
    <w:p>
      <w:pPr>
        <w:pStyle w:val="ListBullet"/>
      </w:pPr>
      <w:r>
        <w:t>Index cho mọi cột dùng để lọc/sắp xếp/khóa ngoại — đặc biệt tenant_id đi kèm các cột lọc</w:t>
      </w:r>
    </w:p>
    <w:p>
      <w:r>
        <w:t>(index tổ hợp (tenant_id, …)).</w:t>
      </w:r>
    </w:p>
    <w:p>
      <w:pPr>
        <w:pStyle w:val="ListBullet"/>
      </w:pPr>
      <w:r>
        <w:t>Phân trang bắt buộc ở mọi list (cursor hoặc offset + tổng số); không có endpoint "trả tất cả".</w:t>
      </w:r>
    </w:p>
    <w:p>
      <w:pPr>
        <w:pStyle w:val="ListBullet"/>
      </w:pPr>
      <w:r>
        <w:t>Connection pool cấu hình tường minh (size, timeout, recycle); ở serverless dùng pooler</w:t>
      </w:r>
    </w:p>
    <w:p>
      <w:r>
        <w:t>(PgBouncer/Prisma Accelerate/Data Proxy) để tránh cạn connection.</w:t>
      </w:r>
    </w:p>
    <w:p>
      <w:pPr>
        <w:pStyle w:val="ListBullet"/>
      </w:pPr>
      <w:r>
        <w:t>Background jobs (BullMQ hoặc tương đương) cho: sinh SAR/báo cáo, xuất Word/PDF/Excel, gọi AI</w:t>
      </w:r>
    </w:p>
    <w:p>
      <w:r>
        <w:t>hàng loạt, đóng gói minh chứng. Có polling tiến độ. Hỗ trợ chế độ chạy inline ở dev cho dễ test.</w:t>
      </w:r>
    </w:p>
    <w:p>
      <w:pPr>
        <w:pStyle w:val="ListBullet"/>
      </w:pPr>
      <w:r>
        <w:t>Upload nhiều file (kho minh chứng) phải stream, giới hạn kích thước, quét trùng (hash).</w:t>
      </w:r>
    </w:p>
    <w:p/>
    <w:p>
      <w:pPr>
        <w:pStyle w:val="Heading1"/>
      </w:pPr>
      <w:r>
        <w:t>6. Dữ liệu, migration &amp; toàn vẹn</w:t>
      </w:r>
    </w:p>
    <w:p>
      <w:pPr>
        <w:pStyle w:val="ListBullet"/>
      </w:pPr>
      <w:r>
        <w:t>Mỗi thay đổi schema = đúng một migration (Prisma Migrate). Không sửa DB tay.</w:t>
      </w:r>
    </w:p>
    <w:p>
      <w:pPr>
        <w:pStyle w:val="ListBullet"/>
      </w:pPr>
      <w:r>
        <w:t>Trường chuẩn cho mọi bảng chính (đặc tả mục 8): id, tenant_id, created_at, updated_at,</w:t>
      </w:r>
    </w:p>
    <w:p>
      <w:r>
        <w:t>created_by, updated_by, status, deleted_at. Tạo sẵn một base/mixin để khỏi lặp.</w:t>
      </w:r>
    </w:p>
    <w:p>
      <w:pPr>
        <w:pStyle w:val="ListBullet"/>
      </w:pPr>
      <w:r>
        <w:t>Soft-delete + archive cho tài liệu đã ban hành (SAR chính thức, minh chứng). Không xóa cứng.</w:t>
      </w:r>
    </w:p>
    <w:p>
      <w:pPr>
        <w:pStyle w:val="ListBullet"/>
      </w:pPr>
      <w:r>
        <w:t>Versioning + vòng đời trạng thái cho CTĐT, đề cương, SAR, minh chứng (đặc tả mục 4.13 có sẵn</w:t>
      </w:r>
    </w:p>
    <w:p>
      <w:r>
        <w:t>danh sách trạng thái — model hóa thành state machine, chặn chuyển trạng thái không hợp lệ).</w:t>
      </w:r>
    </w:p>
    <w:p>
      <w:pPr>
        <w:pStyle w:val="ListBullet"/>
      </w:pPr>
      <w:r>
        <w:t>Audit log cho mọi thao tác quan trọng (tạo/sửa/xóa/duyệt/chấm điểm/thao tác AI).</w:t>
      </w:r>
    </w:p>
    <w:p>
      <w:pPr>
        <w:pStyle w:val="ListBullet"/>
      </w:pPr>
      <w:r>
        <w:t>Cấu hình bộ tiêu chuẩn bằng dữ liệu, không hard-code (đặc tả mục 2 &amp; 4.3): bảng</w:t>
      </w:r>
    </w:p>
    <w:p>
      <w:r>
        <w:t>accreditation_standards / standard_versions / criteria / requirements / indicators /</w:t>
      </w:r>
    </w:p>
    <w:p>
      <w:r>
        <w:t>rating_scales / suggested_evidences. Như vậy thêm bộ tiêu chuẩn Bộ GD&amp;ĐT sau này = nạp dữ liệu,</w:t>
      </w:r>
    </w:p>
    <w:p>
      <w:r>
        <w:t>không sửa code lõi. Đây là quyết định kiến trúc quan trọng nhất của app mới — làm đúng từ đầu.</w:t>
      </w:r>
    </w:p>
    <w:p>
      <w:pPr>
        <w:pStyle w:val="ListBullet"/>
      </w:pPr>
      <w:r>
        <w:t>Seed idempotent: seed vai trò, quyền, bộ tiêu chuẩn AUN-QA v4.0 + 8 tiêu chí, và bootstrap</w:t>
      </w:r>
    </w:p>
    <w:p>
      <w:r>
        <w:t>tài khoản super-admin — chạy lại nhiều lần không nhân bản, và *vẫn* tạo super-admin trên DB đã có</w:t>
      </w:r>
    </w:p>
    <w:p>
      <w:r>
        <w:t>dữ liệu (app trước thiếu điều này → prod không có super-admin).</w:t>
      </w:r>
    </w:p>
    <w:p/>
    <w:p>
      <w:pPr>
        <w:pStyle w:val="Heading1"/>
      </w:pPr>
      <w:r>
        <w:t>7. Frontend</w:t>
      </w:r>
    </w:p>
    <w:p>
      <w:pPr>
        <w:pStyle w:val="ListBullet"/>
      </w:pPr>
      <w:r>
        <w:t>API client chắc chắn: trả null cho 204/empty body (tránh lỗi parse JSON); bọc lỗi mạng kèm</w:t>
      </w:r>
    </w:p>
    <w:p>
      <w:r>
        <w:t>URL; tự gắn Authorization + X-Tenant; đọc tenant từ subdomain hoặc ?tenant= (cơ chế test</w:t>
      </w:r>
    </w:p>
    <w:p>
      <w:r>
        <w:t>trường con rất hữu ích khi chưa có nhiều subdomain).</w:t>
      </w:r>
    </w:p>
    <w:p>
      <w:pPr>
        <w:pStyle w:val="ListBullet"/>
      </w:pPr>
      <w:r>
        <w:t>i18n VI/EN từ đầu; tiếng Việt là ngôn ngữ chính. Không hard-code chuỗi.</w:t>
      </w:r>
    </w:p>
    <w:p>
      <w:pPr>
        <w:pStyle w:val="ListBullet"/>
      </w:pPr>
      <w:r>
        <w:t>Hệ thống component nhất quán: định nghĩa sớm card / btn / badge / input (Tailwind layer) để</w:t>
      </w:r>
    </w:p>
    <w:p>
      <w:r>
        <w:t>UI đồng nhất; sidebar menu theo đặc tả mục 7; bảng dữ liệu có tìm kiếm/lọc/sắp xếp/phân trang dùng</w:t>
      </w:r>
    </w:p>
    <w:p>
      <w:r>
        <w:t>chung một component.</w:t>
      </w:r>
    </w:p>
    <w:p>
      <w:pPr>
        <w:pStyle w:val="ListBullet"/>
      </w:pPr>
      <w:r>
        <w:t>AI assistant đặt cạnh nội dung đang soạn (panel bên), không phải trang riêng tách rời — đúng</w:t>
      </w:r>
    </w:p>
    <w:p>
      <w:r>
        <w:t>trải nghiệm "viết SAR có AI hỗ trợ".</w:t>
      </w:r>
    </w:p>
    <w:p>
      <w:pPr>
        <w:pStyle w:val="ListBullet"/>
      </w:pPr>
      <w:r>
        <w:t>Responsive desktop/tablet/mobile.</w:t>
      </w:r>
    </w:p>
    <w:p/>
    <w:p>
      <w:pPr>
        <w:pStyle w:val="Heading1"/>
      </w:pPr>
      <w:r>
        <w:t>8. Bảo mật</w:t>
      </w:r>
    </w:p>
    <w:p>
      <w:pPr>
        <w:pStyle w:val="ListBullet"/>
      </w:pPr>
      <w:r>
        <w:t>JWT mang tenant_id + vai trò; mật khẩu hash bcrypt/argon2.</w:t>
      </w:r>
    </w:p>
    <w:p>
      <w:pPr>
        <w:pStyle w:val="ListBullet"/>
      </w:pPr>
      <w:r>
        <w:t>RBAC khai báo bằng dữ liệu (roles/permissions/user_roles theo đặc tả) — kiểm tra quyền ở</w:t>
      </w:r>
    </w:p>
    <w:p>
      <w:r>
        <w:t>server cho mọi endpoint, không tin client.</w:t>
      </w:r>
    </w:p>
    <w:p>
      <w:pPr>
        <w:pStyle w:val="ListBullet"/>
      </w:pPr>
      <w:r>
        <w:t>CORS: cấu hình bằng regex cho subdomain động; xử lý đúng allow_credentials (không dùng * khi</w:t>
      </w:r>
    </w:p>
    <w:p>
      <w:r>
        <w:t>gửi cookie/credential). App trước "Failed to fetch" vì preflight bị chặn — cấu hình CORS sớm.</w:t>
      </w:r>
    </w:p>
    <w:p>
      <w:pPr>
        <w:pStyle w:val="ListBullet"/>
      </w:pPr>
      <w:r>
        <w:t>Phân quyền dữ liệu AI/RAG (mục 4). Không log khóa/bí mật ra console.</w:t>
      </w:r>
    </w:p>
    <w:p>
      <w:pPr>
        <w:pStyle w:val="ListBullet"/>
      </w:pPr>
      <w:r>
        <w:t>Exception handler toàn cục ghi traceback (app trước mù thông tin khi prod 500 vì không log).</w:t>
      </w:r>
    </w:p>
    <w:p/>
    <w:p>
      <w:pPr>
        <w:pStyle w:val="Heading1"/>
      </w:pPr>
      <w:r>
        <w:t>9. Quy trình build theo phase (đề xuất, đã trộn bài học)</w:t>
      </w:r>
    </w:p>
    <w:p>
      <w:r>
        <w:t>Tuân thủ nguyên tắc "MVP chạy được trước, AI/RAG cuối cùng" (đặc tả mục 12 &amp; 13). Mỗi phase phải</w:t>
      </w:r>
    </w:p>
    <w:p>
      <w:r>
        <w:t>đạt "Definition of Done" ở mục 10 trước khi sang phase sau.</w:t>
      </w:r>
    </w:p>
    <w:p>
      <w:pPr>
        <w:pStyle w:val="ListBullet"/>
      </w:pPr>
      <w:r>
        <w:t>P0 — Nền móng: repo + CLAUDE.md + Docker compose (Postgres) + cấu trúc thư mục + cấu hình</w:t>
      </w:r>
    </w:p>
    <w:p>
      <w:r>
        <w:t>cờ (RLS/AI/job mode). Lớp multi-tenant context + Prisma extension lọc tenant (làm ngay đây,</w:t>
      </w:r>
    </w:p>
    <w:p>
      <w:r>
        <w:t>không để sau). Lớp Storage (local+S3). Health check.</w:t>
      </w:r>
    </w:p>
    <w:p>
      <w:pPr>
        <w:pStyle w:val="ListBullet"/>
      </w:pPr>
      <w:r>
        <w:t>P1 — Auth + RBAC + tenant + seed: đăng nhập, JWT, RBAC khai báo, quản lý user/khoa/bộ môn,</w:t>
      </w:r>
    </w:p>
    <w:p>
      <w:r>
        <w:t>bootstrap super-admin, billing valid_until. Test cách ly tenant trên Postgres.</w:t>
      </w:r>
    </w:p>
    <w:p>
      <w:pPr>
        <w:pStyle w:val="ListBullet"/>
      </w:pPr>
      <w:r>
        <w:t>P2 — Cấu hình bộ tiêu chuẩn (data-driven): schema standards/criteria/requirements + seed</w:t>
      </w:r>
    </w:p>
    <w:p>
      <w:r>
        <w:t>AUN-QA v4.0 + 8 tiêu chí + thang 7 mức. Đây là xương sống đa-tiêu-chuẩn.</w:t>
      </w:r>
    </w:p>
    <w:p>
      <w:pPr>
        <w:pStyle w:val="ListBullet"/>
      </w:pPr>
      <w:r>
        <w:t>P3 — Chương trình đào tạo + OBE: CTĐT (đa phiên bản), PEO/PLO/CLO, học phần, đề cương, các</w:t>
      </w:r>
    </w:p>
    <w:p>
      <w:r>
        <w:t>ma trận (PLO-CLO, PLO-học phần, phương pháp dạy/đánh giá), cảnh báo độ phủ.</w:t>
      </w:r>
    </w:p>
    <w:p>
      <w:pPr>
        <w:pStyle w:val="ListBullet"/>
      </w:pPr>
      <w:r>
        <w:t>P4 — Đợt tự đánh giá + SAR: assessment cycle, SAR theo 8 tiêu chí, nhập liệu từng tiêu chí,</w:t>
      </w:r>
    </w:p>
    <w:p>
      <w:r>
        <w:t>vòng đời trạng thái, đánh giá nội bộ + chấm điểm.</w:t>
      </w:r>
    </w:p>
    <w:p>
      <w:pPr>
        <w:pStyle w:val="ListBullet"/>
      </w:pPr>
      <w:r>
        <w:t>P5 — Minh chứng: kho minh chứng tập trung, upload nhiều file, tự đánh mã, liên kết một minh</w:t>
      </w:r>
    </w:p>
    <w:p>
      <w:r>
        <w:t>chứng với nhiều tiêu chí, tìm/lọc, trạng thái xác minh, chống trùng.</w:t>
      </w:r>
    </w:p>
    <w:p>
      <w:pPr>
        <w:pStyle w:val="ListBullet"/>
      </w:pPr>
      <w:r>
        <w:t>P6 — Dashboard + Nhiệm vụ + Kế hoạch cải tiến (PDCA): dashboard 3 cấp, Kanban/calendar nhiệm</w:t>
      </w:r>
    </w:p>
    <w:p>
      <w:r>
        <w:t>vụ, kế hoạch cải tiến + KPI.</w:t>
      </w:r>
    </w:p>
    <w:p>
      <w:pPr>
        <w:pStyle w:val="ListBullet"/>
      </w:pPr>
      <w:r>
        <w:t>P7 — Xuất báo cáo: SAR ra Word/PDF, danh mục minh chứng ra Excel, gói minh chứng (zip theo</w:t>
      </w:r>
    </w:p>
    <w:p>
      <w:r>
        <w:t>tiêu chí) — chạy bằng background job.</w:t>
      </w:r>
    </w:p>
    <w:p>
      <w:pPr>
        <w:pStyle w:val="ListBullet"/>
      </w:pPr>
      <w:r>
        <w:t>P8 — Lớp AI (cuối cùng): lớp LLM thống nhất, tóm tắt/gợi ý minh chứng, viết nháp SAR (đánh dấu</w:t>
      </w:r>
    </w:p>
    <w:p>
      <w:r>
        <w:t>nháp + human-in-the-loop), kiểm tra khoảng trống, rồi mới tới chatbot RAG + mock interview.</w:t>
      </w:r>
    </w:p>
    <w:p>
      <w:pPr>
        <w:pStyle w:val="ListBullet"/>
      </w:pPr>
      <w:r>
        <w:t>P9 — Nâng cao: import đề cương Word/Excel, khảo sát bên liên quan, tích hợp LMS/SIS/HRM, bổ</w:t>
      </w:r>
    </w:p>
    <w:p>
      <w:r>
        <w:t>sung bộ tiêu chuẩn Bộ GD&amp;ĐT (chỉ nạp dữ liệu nhờ thiết kế P2).</w:t>
      </w:r>
    </w:p>
    <w:p>
      <w:r>
        <w:rPr>
          <w:i/>
        </w:rPr>
        <w:t>Quan trọng: đừng yêu cầu Claude Code làm nhiều phase một lượt. Mỗi lần một phase, review, rồi</w:t>
      </w:r>
    </w:p>
    <w:p>
      <w:r>
        <w:rPr>
          <w:i/>
        </w:rPr>
        <w:t>tiếp. Đây là cách tránh đúng cái bẫy "sinh quá nhiều code khó kiểm soát" của app trước.</w:t>
      </w:r>
    </w:p>
    <w:p/>
    <w:p>
      <w:pPr>
        <w:pStyle w:val="Heading1"/>
      </w:pPr>
      <w:r>
        <w:t>10. Definition of Done cho mỗi phase</w:t>
      </w:r>
    </w:p>
    <w:p>
      <w:r>
        <w:t>Một phase chỉ "xong" khi tất cả các mục sau đạt:</w:t>
      </w:r>
    </w:p>
    <w:p>
      <w:pPr>
        <w:pStyle w:val="ListBullet"/>
      </w:pPr>
      <w:r>
        <w:t>[ ] Chạy được local (migrate + seed + khởi động không lỗi).</w:t>
      </w:r>
    </w:p>
    <w:p>
      <w:pPr>
        <w:pStyle w:val="ListBullet"/>
      </w:pPr>
      <w:r>
        <w:t>[ ] Có migration cho mọi thay đổi schema (không sửa DB tay).</w:t>
      </w:r>
    </w:p>
    <w:p>
      <w:pPr>
        <w:pStyle w:val="ListBullet"/>
      </w:pPr>
      <w:r>
        <w:t>[ ] Có test logic nghiệp vụ + test cách ly tenant, chạy trên Postgres (không chỉ SQLite).</w:t>
      </w:r>
    </w:p>
    <w:p>
      <w:pPr>
        <w:pStyle w:val="ListBullet"/>
      </w:pPr>
      <w:r>
        <w:t>[ ] List endpoint có phân trang; cột lọc/khóa ngoại có index.</w:t>
      </w:r>
    </w:p>
    <w:p>
      <w:pPr>
        <w:pStyle w:val="ListBullet"/>
      </w:pPr>
      <w:r>
        <w:t>[ ] Thao tác quan trọng ghi audit log.</w:t>
      </w:r>
    </w:p>
    <w:p>
      <w:pPr>
        <w:pStyle w:val="ListBullet"/>
      </w:pPr>
      <w:r>
        <w:t>[ ] Không xóa cứng tài liệu ban hành (soft-delete).</w:t>
      </w:r>
    </w:p>
    <w:p>
      <w:pPr>
        <w:pStyle w:val="ListBullet"/>
      </w:pPr>
      <w:r>
        <w:t>[ ] Lỗi server có log traceback; request lỗi có rollback (không đầu độc pool).</w:t>
      </w:r>
    </w:p>
    <w:p>
      <w:pPr>
        <w:pStyle w:val="ListBullet"/>
      </w:pPr>
      <w:r>
        <w:t>[ ] Chuỗi UI qua i18n; phản hồi rỗng xử lý đúng ở client.</w:t>
      </w:r>
    </w:p>
    <w:p>
      <w:pPr>
        <w:pStyle w:val="ListBullet"/>
      </w:pPr>
      <w:r>
        <w:t>[ ] Cập nhật CHANGELOG.md + tài liệu.</w:t>
      </w:r>
    </w:p>
    <w:p/>
    <w:p>
      <w:pPr>
        <w:pStyle w:val="Heading1"/>
      </w:pPr>
      <w:r>
        <w:t>11. Đóng gói &amp; Deploy</w:t>
      </w:r>
    </w:p>
    <w:p>
      <w:pPr>
        <w:pStyle w:val="ListBullet"/>
      </w:pPr>
      <w:r>
        <w:t>Cloud Run + Cloud SQL (Postgres): container ephemeral → file lên object storage; chạy</w:t>
      </w:r>
    </w:p>
    <w:p>
      <w:r>
        <w:t>migrate deploy + seed lúc khởi động; biến môi trường cho secret (không commit secret).</w:t>
      </w:r>
    </w:p>
    <w:p>
      <w:pPr>
        <w:pStyle w:val="ListBullet"/>
      </w:pPr>
      <w:r>
        <w:t>Cấu hình bằng env + cờ: RLS_ENABLED, AI_ENABLED, JOB_MODE, pool size, base domain,</w:t>
      </w:r>
    </w:p>
    <w:p>
      <w:r>
        <w:t>CORS regex, khóa mã hóa… để bật/tắt nhanh khi sự cố.</w:t>
      </w:r>
    </w:p>
    <w:p>
      <w:pPr>
        <w:pStyle w:val="ListBullet"/>
      </w:pPr>
      <w:r>
        <w:t>Đóng gói sạch theo tag phiên bản: archive loại bỏ node_modules, .next, file DB,</w:t>
      </w:r>
    </w:p>
    <w:p>
      <w:r>
        <w:t>cache, .git, thư mục storage. Có CHANGELOG.md cho mỗi phiên bản.</w:t>
      </w:r>
    </w:p>
    <w:p>
      <w:pPr>
        <w:pStyle w:val="ListBullet"/>
      </w:pPr>
      <w:r>
        <w:t>Bài học vận hành: trước khi bật RLS ở prod, chạy script pen-test RLS trên staging Postgres.</w:t>
      </w:r>
    </w:p>
    <w:p>
      <w:r>
        <w:t>Sau khi sửa lỗi, phải deploy lại nhánh mới nhất — đừng để prod chạy code cũ (app trước từng</w:t>
      </w:r>
    </w:p>
    <w:p>
      <w:r>
        <w:t>vá xong nhưng prod vẫn chạy bản cũ còn bug đăng nhập).</w:t>
      </w:r>
    </w:p>
    <w:p/>
    <w:p>
      <w:pPr>
        <w:pStyle w:val="Heading1"/>
      </w:pPr>
      <w:r>
        <w:t>12. Checklist chống lỗi (in ra dán lên tường)</w:t>
      </w:r>
    </w:p>
    <w:p>
      <w:r>
        <w:t>Tất cả mục dưới là lỗi đã thực sự xảy ra ở app trước — đừng lặp lại:</w:t>
      </w:r>
    </w:p>
    <w:p>
      <w:pPr>
        <w:pStyle w:val="ListBullet"/>
      </w:pPr>
      <w:r>
        <w:t>[ ] tenant_id có mặt trên mọi bảng nghiệp vụ ngay từ migration đầu.</w:t>
      </w:r>
    </w:p>
    <w:p>
      <w:pPr>
        <w:pStyle w:val="ListBullet"/>
      </w:pPr>
      <w:r>
        <w:t>[ ] Bộ lọc tenant dùng giá trị từ context theo request, không lambda/closure bị cache.</w:t>
      </w:r>
    </w:p>
    <w:p>
      <w:pPr>
        <w:pStyle w:val="ListBullet"/>
      </w:pPr>
      <w:r>
        <w:t>[ ] Có rollback khi request lỗi (không để connection pool bị "đầu độc").</w:t>
      </w:r>
    </w:p>
    <w:p>
      <w:pPr>
        <w:pStyle w:val="ListBullet"/>
      </w:pPr>
      <w:r>
        <w:t>[ ] Biến phiên/RLS set lại đầu mỗi transaction; RLS bật sau cờ; tắt được nhanh.</w:t>
      </w:r>
    </w:p>
    <w:p>
      <w:pPr>
        <w:pStyle w:val="ListBullet"/>
      </w:pPr>
      <w:r>
        <w:t>[ ] Test chạy trên Postgres, không chỉ SQLite (RLS/NOT NULL/unique là no-op trên SQLite).</w:t>
      </w:r>
    </w:p>
    <w:p>
      <w:pPr>
        <w:pStyle w:val="ListBullet"/>
      </w:pPr>
      <w:r>
        <w:t>[ ] API client trả null cho 204/empty; bọc lỗi mạng kèm URL.</w:t>
      </w:r>
    </w:p>
    <w:p>
      <w:pPr>
        <w:pStyle w:val="ListBullet"/>
      </w:pPr>
      <w:r>
        <w:t>[ ] File lưu qua lớp Storage (không ghi thẳng đĩa container).</w:t>
      </w:r>
    </w:p>
    <w:p>
      <w:pPr>
        <w:pStyle w:val="ListBullet"/>
      </w:pPr>
      <w:r>
        <w:t>[ ] Output LLM validate schema trước khi dùng; nội dung AI = nháp tới khi người duyệt.</w:t>
      </w:r>
    </w:p>
    <w:p>
      <w:pPr>
        <w:pStyle w:val="ListBullet"/>
      </w:pPr>
      <w:r>
        <w:t>[ ] Khóa AI mã hóa khi lưu; có hạn mức token/chi phí theo tenant.</w:t>
      </w:r>
    </w:p>
    <w:p>
      <w:pPr>
        <w:pStyle w:val="ListBullet"/>
      </w:pPr>
      <w:r>
        <w:t>[ ] List có phân trang; cột lọc có index.</w:t>
      </w:r>
    </w:p>
    <w:p>
      <w:pPr>
        <w:pStyle w:val="ListBullet"/>
      </w:pPr>
      <w:r>
        <w:t>[ ] Chỉ super-admin vào endpoint quản trị nền tảng; ranh giới quyền chốt trước.</w:t>
      </w:r>
    </w:p>
    <w:p>
      <w:pPr>
        <w:pStyle w:val="ListBullet"/>
      </w:pPr>
      <w:r>
        <w:t>[ ] Seed super-admin idempotent, chạy được cả trên DB đã có dữ liệu.</w:t>
      </w:r>
    </w:p>
    <w:p>
      <w:pPr>
        <w:pStyle w:val="ListBullet"/>
      </w:pPr>
      <w:r>
        <w:t>[ ] CORS regex + allow_credentials đúng; exception handler log traceback.</w:t>
      </w:r>
    </w:p>
    <w:p>
      <w:pPr>
        <w:pStyle w:val="ListBullet"/>
      </w:pPr>
      <w:r>
        <w:t>[ ] Bộ tiêu chuẩn là dữ liệu cấu hình, không hard-code AUN-QA.</w:t>
      </w:r>
    </w:p>
    <w:p>
      <w:pPr>
        <w:pStyle w:val="ListBullet"/>
      </w:pPr>
      <w:r>
        <w:t>[ ] Soft-delete + versioning + audit log cho tài liệu ban hành.</w:t>
      </w:r>
    </w:p>
    <w:p/>
    <w:p>
      <w:pPr>
        <w:pStyle w:val="Heading1"/>
      </w:pPr>
      <w:r>
        <w:t>13. Mẫu CLAUDE.md cho repo mới (dán và chỉnh)</w:t>
      </w:r>
    </w:p>
    <w:p>
      <w:r>
        <w:t>markdown</w:t>
      </w:r>
    </w:p>
    <w:p>
      <w:pPr>
        <w:pStyle w:val="Title"/>
      </w:pPr>
      <w:r>
        <w:t>CLAUDE.md — Hệ thống Kiểm định CTĐT (AUN-QA, đa tiêu chuẩn)</w:t>
      </w:r>
    </w:p>
    <w:p>
      <w:pPr>
        <w:pStyle w:val="Heading1"/>
      </w:pPr>
      <w:r>
        <w:t>Bối cảnh</w:t>
      </w:r>
    </w:p>
    <w:p>
      <w:r>
        <w:t>Nền tảng kiểm định CTĐT đại học, ưu tiên AUN-QA Programme v4.0, kiến trúc đa-tiêu-chuẩn</w:t>
      </w:r>
    </w:p>
    <w:p>
      <w:r>
        <w:t>(thêm chuẩn Bộ GD&amp;ĐT sau bằng cấu hình dữ liệu). Đặc tả: Mo_ta_chuc_nang_App.docx.</w:t>
      </w:r>
    </w:p>
    <w:p>
      <w:r>
        <w:t>Hướng dẫn thực chiến (bài học từ app trước): HUONG_DAN_XAY_DUNG_APP_KIEM_DINH.md.</w:t>
      </w:r>
    </w:p>
    <w:p>
      <w:r>
        <w:t>ĐỌC CẢ HAI trước khi thay đổi nghiệp vụ.</w:t>
      </w:r>
    </w:p>
    <w:p>
      <w:pPr>
        <w:pStyle w:val="Heading1"/>
      </w:pPr>
      <w:r>
        <w:t>Nguyên tắc bắt buộc</w:t>
      </w:r>
    </w:p>
    <w:p>
      <w:pPr>
        <w:pStyle w:val="ListBullet"/>
      </w:pPr>
      <w:r>
        <w:t>Multi-tenant từ ngày 0: tenant_id trên mọi bảng; lọc tenant theo context-per-request</w:t>
      </w:r>
    </w:p>
    <w:p>
      <w:r>
        <w:t>(KHÔNG lambda cache); RLS sau cờ; rollback khi lỗi.</w:t>
      </w:r>
    </w:p>
    <w:p>
      <w:pPr>
        <w:pStyle w:val="ListBullet"/>
      </w:pPr>
      <w:r>
        <w:t>Test trên Postgres (không chỉ SQLite). Có test cách ly tenant.</w:t>
      </w:r>
    </w:p>
    <w:p>
      <w:pPr>
        <w:pStyle w:val="ListBullet"/>
      </w:pPr>
      <w:r>
        <w:t>Bộ tiêu chuẩn = dữ liệu cấu hình, không hard-code.</w:t>
      </w:r>
    </w:p>
    <w:p>
      <w:pPr>
        <w:pStyle w:val="ListBullet"/>
      </w:pPr>
      <w:r>
        <w:t>AI là lớp service: validate output, key mã hóa theo tenant, retry/concurrency/quota,</w:t>
      </w:r>
    </w:p>
    <w:p>
      <w:r>
        <w:t>human-in-the-loop, nội dung AI = nháp tới khi duyệt.</w:t>
      </w:r>
    </w:p>
    <w:p>
      <w:pPr>
        <w:pStyle w:val="ListBullet"/>
      </w:pPr>
      <w:r>
        <w:t>Storage qua abstraction (local/S3). Soft-delete + versioning + audit log.</w:t>
      </w:r>
    </w:p>
    <w:p>
      <w:pPr>
        <w:pStyle w:val="ListBullet"/>
      </w:pPr>
      <w:r>
        <w:t>List phân trang + index. i18n VI/EN. Client xử lý 204/empty.</w:t>
      </w:r>
    </w:p>
    <w:p>
      <w:pPr>
        <w:pStyle w:val="Heading1"/>
      </w:pPr>
      <w:r>
        <w:t>Kiến trúc</w:t>
      </w:r>
    </w:p>
    <w:p>
      <w:pPr>
        <w:pStyle w:val="ListBullet"/>
      </w:pPr>
      <w:r>
        <w:t>Frontend/Backend: Next.js + TypeScript + Tailwind (API routes hoặc NestJS).</w:t>
      </w:r>
    </w:p>
    <w:p>
      <w:pPr>
        <w:pStyle w:val="ListBullet"/>
      </w:pPr>
      <w:r>
        <w:t>DB: PostgreSQL + Prisma. Auth: Auth.js + RBAC khai báo. RAG: pgvector.</w:t>
      </w:r>
    </w:p>
    <w:p>
      <w:pPr>
        <w:pStyle w:val="ListBullet"/>
      </w:pPr>
      <w:r>
        <w:t>Jobs: BullMQ. Xuất: docx/ExcelJS/PDF. Storage: local→S3.</w:t>
      </w:r>
    </w:p>
    <w:p>
      <w:pPr>
        <w:pStyle w:val="Heading1"/>
      </w:pPr>
      <w:r>
        <w:t>Quy ước code</w:t>
      </w:r>
    </w:p>
    <w:p>
      <w:pPr>
        <w:pStyle w:val="ListBullet"/>
      </w:pPr>
      <w:r>
        <w:t>Trường chuẩn mọi bảng: id, tenant_id, created_at, updated_at, created_by, updated_by,</w:t>
      </w:r>
    </w:p>
    <w:p>
      <w:r>
        <w:t>status, deleted_at.</w:t>
      </w:r>
    </w:p>
    <w:p>
      <w:pPr>
        <w:pStyle w:val="ListBullet"/>
      </w:pPr>
      <w:r>
        <w:t>Mỗi thay đổi schema kèm 1 migration. Logic nghiệp vụ có unit test.</w:t>
      </w:r>
    </w:p>
    <w:p>
      <w:pPr>
        <w:pStyle w:val="ListBullet"/>
      </w:pPr>
      <w:r>
        <w:t>Output LLM validate bằng Zod trước khi dùng; ép JSON thuần.</w:t>
      </w:r>
    </w:p>
    <w:p>
      <w:pPr>
        <w:pStyle w:val="Heading1"/>
      </w:pPr>
      <w:r>
        <w:t>Quy trình</w:t>
      </w:r>
    </w:p>
    <w:p>
      <w:pPr>
        <w:pStyle w:val="ListBullet"/>
      </w:pPr>
      <w:r>
        <w:t>Làm theo từng phase nhỏ (xem mục 9 tài liệu hướng dẫn). MVP chạy được trước, AI/RAG cuối.</w:t>
      </w:r>
    </w:p>
    <w:p>
      <w:pPr>
        <w:pStyle w:val="ListBullet"/>
      </w:pPr>
      <w:r>
        <w:t>Mỗi phase đạt "Definition of Done" (mục 10) rồi mới sang phase sau.</w:t>
      </w:r>
    </w:p>
    <w:p/>
    <w:p/>
    <w:p>
      <w:r>
        <w:t>*Tài liệu kết thúc. Đưa file này cùng Mo_ta_chuc_nang_App.docx vào Project, yêu cầu Claude Code</w:t>
      </w:r>
    </w:p>
    <w:p>
      <w:r>
        <w:t>sinh CLAUDE.md theo mục 13, rồi build theo phase ở mục 9.*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