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93D" w:rsidRPr="00DC393D" w:rsidRDefault="00DC393D" w:rsidP="00DC393D">
      <w:pPr>
        <w:jc w:val="center"/>
        <w:rPr>
          <w:sz w:val="40"/>
          <w:szCs w:val="40"/>
          <w:lang w:val="vi-VN"/>
        </w:rPr>
      </w:pPr>
      <w:r w:rsidRPr="00DC393D">
        <w:rPr>
          <w:sz w:val="40"/>
          <w:szCs w:val="40"/>
          <w:lang w:val="vi-VN"/>
        </w:rPr>
        <w:t>ẢNH MÀN HÌNH BÀI TẬP QUẢN LÝ DỰ ÁN TRÊN TRELLO</w:t>
      </w:r>
    </w:p>
    <w:p w:rsidR="00DC393D" w:rsidRDefault="00DC393D"/>
    <w:p w:rsidR="00DC393D" w:rsidRDefault="00DC393D"/>
    <w:p w:rsidR="00DC393D" w:rsidRDefault="00DC393D"/>
    <w:p w:rsidR="00DC393D" w:rsidRDefault="00DC393D"/>
    <w:p w:rsidR="00DC393D" w:rsidRDefault="00DC393D">
      <w:bookmarkStart w:id="0" w:name="_GoBack"/>
      <w:bookmarkEnd w:id="0"/>
    </w:p>
    <w:p w:rsidR="001607AF" w:rsidRDefault="00DC393D">
      <w:r>
        <w:rPr>
          <w:noProof/>
        </w:rPr>
        <w:drawing>
          <wp:inline distT="0" distB="0" distL="0" distR="0">
            <wp:extent cx="6101750" cy="334704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7eae6a3ff4c7112285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541" cy="343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7A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93D"/>
    <w:rsid w:val="001607AF"/>
    <w:rsid w:val="006E4A17"/>
    <w:rsid w:val="00D100CC"/>
    <w:rsid w:val="00DC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83CDC-A876-4142-82E7-00E660C5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2026-03-05T01:24:00Z</dcterms:created>
  <dcterms:modified xsi:type="dcterms:W3CDTF">2026-03-05T01:24:00Z</dcterms:modified>
</cp:coreProperties>
</file>