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ADEF" w14:textId="7FCE3ECF" w:rsidR="00AA5DF2" w:rsidRPr="006B76D3" w:rsidRDefault="006B76D3">
      <w:pPr>
        <w:rPr>
          <w:lang w:val="en-US"/>
        </w:rPr>
      </w:pPr>
      <w:r>
        <w:rPr>
          <w:lang w:val="en-US"/>
        </w:rPr>
        <w:t xml:space="preserve">TESTING </w:t>
      </w:r>
      <w:r w:rsidR="00532534">
        <w:rPr>
          <w:lang w:val="en-US"/>
        </w:rPr>
        <w:t>2</w:t>
      </w:r>
    </w:p>
    <w:sectPr w:rsidR="00AA5DF2" w:rsidRPr="006B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D3"/>
    <w:rsid w:val="00532534"/>
    <w:rsid w:val="006B76D3"/>
    <w:rsid w:val="00A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1377F"/>
  <w15:chartTrackingRefBased/>
  <w15:docId w15:val="{4C7E9D9B-7807-4471-9EDF-879BCDAB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Babongile Malobola</dc:creator>
  <cp:keywords/>
  <dc:description/>
  <cp:lastModifiedBy>Babongile Malobola</cp:lastModifiedBy>
  <cp:revision>2</cp:revision>
  <dcterms:created xsi:type="dcterms:W3CDTF">2021-08-13T09:46:00Z</dcterms:created>
  <dcterms:modified xsi:type="dcterms:W3CDTF">2021-08-13T09:46:00Z</dcterms:modified>
</cp:coreProperties>
</file>