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9F" w:rsidRPr="0071369F" w:rsidRDefault="0071369F" w:rsidP="0071369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1369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The Institution is </w:t>
      </w:r>
      <w:proofErr w:type="spellStart"/>
      <w:r w:rsidRPr="0071369F">
        <w:rPr>
          <w:rFonts w:ascii="Times New Roman" w:eastAsia="Times New Roman" w:hAnsi="Times New Roman" w:cs="Times New Roman"/>
          <w:sz w:val="20"/>
          <w:szCs w:val="20"/>
          <w:lang w:eastAsia="en-GB"/>
        </w:rPr>
        <w:t>recategorising</w:t>
      </w:r>
      <w:proofErr w:type="spellEnd"/>
      <w:r w:rsidRPr="0071369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this programme to a C. The reason for </w:t>
      </w:r>
      <w:proofErr w:type="spellStart"/>
      <w:r w:rsidRPr="0071369F">
        <w:rPr>
          <w:rFonts w:ascii="Times New Roman" w:eastAsia="Times New Roman" w:hAnsi="Times New Roman" w:cs="Times New Roman"/>
          <w:sz w:val="20"/>
          <w:szCs w:val="20"/>
          <w:lang w:eastAsia="en-GB"/>
        </w:rPr>
        <w:t>recategorisation</w:t>
      </w:r>
      <w:proofErr w:type="spellEnd"/>
      <w:r w:rsidRPr="0071369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is that the programme has been redesigned to align to the HEQSF and the redesign comprises more than 50% of the programme. </w:t>
      </w:r>
    </w:p>
    <w:p w:rsidR="00A27BD3" w:rsidRPr="0071369F" w:rsidRDefault="0071369F">
      <w:bookmarkStart w:id="0" w:name="_GoBack"/>
      <w:bookmarkEnd w:id="0"/>
    </w:p>
    <w:sectPr w:rsidR="00A27BD3" w:rsidRPr="007136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9F"/>
    <w:rsid w:val="00073DFF"/>
    <w:rsid w:val="00287E4A"/>
    <w:rsid w:val="0071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Amanda-Petra Barratt</dc:creator>
  <cp:lastModifiedBy>Amanda-Petra Barratt</cp:lastModifiedBy>
  <cp:revision>1</cp:revision>
  <dcterms:created xsi:type="dcterms:W3CDTF">2015-04-22T14:34:00Z</dcterms:created>
  <dcterms:modified xsi:type="dcterms:W3CDTF">2015-04-22T14:35:00Z</dcterms:modified>
</cp:coreProperties>
</file>