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AC1" w:rsidRDefault="005B7AC1" w:rsidP="005B7AC1"/>
    <w:tbl>
      <w:tblPr>
        <w:tblW w:w="13953" w:type="dxa"/>
        <w:tblInd w:w="-5" w:type="dxa"/>
        <w:tblLook w:val="04A0" w:firstRow="1" w:lastRow="0" w:firstColumn="1" w:lastColumn="0" w:noHBand="0" w:noVBand="1"/>
      </w:tblPr>
      <w:tblGrid>
        <w:gridCol w:w="3907"/>
        <w:gridCol w:w="1997"/>
        <w:gridCol w:w="3401"/>
        <w:gridCol w:w="4648"/>
      </w:tblGrid>
      <w:tr w:rsidR="005B7AC1" w:rsidRPr="00095A70" w:rsidTr="009D676A">
        <w:trPr>
          <w:trHeight w:val="2025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7AC1" w:rsidRPr="00095A70" w:rsidRDefault="005B7AC1" w:rsidP="009D67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</w:pPr>
            <w:r w:rsidRPr="00095A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  <w:t>Programme title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AC1" w:rsidRPr="00095A70" w:rsidRDefault="005B7AC1" w:rsidP="009D67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</w:pPr>
            <w:r w:rsidRPr="00095A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  <w:t>Abbreviation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AC1" w:rsidRPr="00095A70" w:rsidRDefault="005B7AC1" w:rsidP="009D67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333333"/>
                <w:sz w:val="24"/>
                <w:szCs w:val="24"/>
                <w:lang w:eastAsia="en-ZA"/>
              </w:rPr>
            </w:pPr>
            <w:r w:rsidRPr="00095A70">
              <w:rPr>
                <w:rFonts w:ascii="Calibri" w:eastAsia="Times New Roman" w:hAnsi="Calibri" w:cs="Times New Roman"/>
                <w:b/>
                <w:color w:val="333333"/>
                <w:sz w:val="24"/>
                <w:szCs w:val="24"/>
                <w:lang w:eastAsia="en-ZA"/>
              </w:rPr>
              <w:t>HEQC Feedback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7AC1" w:rsidRPr="00095A70" w:rsidRDefault="005B7AC1" w:rsidP="009D676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</w:pPr>
            <w:r w:rsidRPr="00095A70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en-ZA"/>
              </w:rPr>
              <w:t>UJ Response</w:t>
            </w:r>
          </w:p>
        </w:tc>
      </w:tr>
      <w:tr w:rsidR="005B7AC1" w:rsidRPr="001D21DA" w:rsidTr="009D676A">
        <w:trPr>
          <w:trHeight w:val="2025"/>
        </w:trPr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7AC1" w:rsidRPr="00211405" w:rsidRDefault="005B7AC1" w:rsidP="00F916F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</w:pPr>
            <w:r w:rsidRPr="00211405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 xml:space="preserve">Bachelor of </w:t>
            </w:r>
            <w:r w:rsidR="00F916FD" w:rsidRPr="00211405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 xml:space="preserve">Commerce </w:t>
            </w:r>
            <w:r w:rsidRPr="00211405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 xml:space="preserve">in </w:t>
            </w:r>
            <w:r w:rsidR="00F916FD" w:rsidRPr="00211405">
              <w:rPr>
                <w:rFonts w:ascii="Calibri" w:eastAsia="Times New Roman" w:hAnsi="Calibri" w:cs="Times New Roman"/>
                <w:b/>
                <w:color w:val="000000"/>
                <w:lang w:eastAsia="en-ZA"/>
              </w:rPr>
              <w:t>Marketing Management</w:t>
            </w:r>
          </w:p>
        </w:tc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7AC1" w:rsidRPr="001D21DA" w:rsidRDefault="00F916FD" w:rsidP="00F91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1D21DA">
              <w:rPr>
                <w:rFonts w:ascii="Calibri" w:eastAsia="Times New Roman" w:hAnsi="Calibri" w:cs="Times New Roman"/>
                <w:color w:val="000000"/>
                <w:lang w:eastAsia="en-ZA"/>
              </w:rPr>
              <w:t>B</w:t>
            </w: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Com (Marketing Management)</w:t>
            </w:r>
          </w:p>
        </w:tc>
        <w:tc>
          <w:tcPr>
            <w:tcW w:w="3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7AC1" w:rsidRPr="001D21DA" w:rsidRDefault="00F916FD" w:rsidP="009D676A">
            <w:pPr>
              <w:spacing w:after="0" w:line="240" w:lineRule="auto"/>
              <w:rPr>
                <w:rFonts w:ascii="Calibri" w:eastAsia="Times New Roman" w:hAnsi="Calibri" w:cs="Times New Roman"/>
                <w:color w:val="333333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333333"/>
                <w:lang w:eastAsia="en-ZA"/>
              </w:rPr>
              <w:t>There is a lack of alignment between the exit level outcomes and the design of the curriculum.</w:t>
            </w:r>
          </w:p>
        </w:tc>
        <w:tc>
          <w:tcPr>
            <w:tcW w:w="4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B7AC1" w:rsidRPr="001D21DA" w:rsidRDefault="00F916FD" w:rsidP="00F916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The Faculty acknowledges this comment and undertakes to make the necessary changes to the exit level outcomes</w:t>
            </w:r>
            <w:r w:rsidR="00211405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in order to align it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color w:val="000000"/>
                <w:lang w:eastAsia="en-ZA"/>
              </w:rPr>
              <w:t>. These changes will have to go through the internal approval processes to be implemented.</w:t>
            </w:r>
            <w:r w:rsidR="005B7AC1" w:rsidRPr="001D21DA">
              <w:rPr>
                <w:rFonts w:ascii="Calibri" w:eastAsia="Times New Roman" w:hAnsi="Calibri" w:cs="Times New Roman"/>
                <w:color w:val="000000"/>
                <w:lang w:eastAsia="en-ZA"/>
              </w:rPr>
              <w:t xml:space="preserve"> </w:t>
            </w:r>
          </w:p>
        </w:tc>
      </w:tr>
    </w:tbl>
    <w:p w:rsidR="005B7AC1" w:rsidRDefault="005B7AC1" w:rsidP="005B7AC1"/>
    <w:p w:rsidR="002C18DB" w:rsidRDefault="002C18DB"/>
    <w:sectPr w:rsidR="002C18DB" w:rsidSect="00095A7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C1"/>
    <w:rsid w:val="00211405"/>
    <w:rsid w:val="002C18DB"/>
    <w:rsid w:val="005B7AC1"/>
    <w:rsid w:val="00F9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D9870-0899-4454-A391-CF1765E7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383</Characters>
  <Application>Microsoft Office Word</Application>
  <DocSecurity>0</DocSecurity>
  <Lines>3</Lines>
  <Paragraphs>1</Paragraphs>
  <ScaleCrop>false</ScaleCrop>
  <Company>University of Johannesburg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Aucamp, Nic</dc:creator>
  <cp:keywords/>
  <dc:description/>
  <cp:lastModifiedBy>Aucamp, Nic</cp:lastModifiedBy>
  <cp:revision>3</cp:revision>
  <dcterms:created xsi:type="dcterms:W3CDTF">2015-04-28T10:50:00Z</dcterms:created>
  <dcterms:modified xsi:type="dcterms:W3CDTF">2015-04-29T09:30:00Z</dcterms:modified>
</cp:coreProperties>
</file>