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15" w:rsidRDefault="00833B15"/>
    <w:p w:rsidR="00833B15" w:rsidRDefault="00833B15"/>
    <w:p w:rsidR="00833B15" w:rsidRDefault="00833B15"/>
    <w:p w:rsidR="00712992" w:rsidRPr="00E02696" w:rsidRDefault="00833B15">
      <w:pPr>
        <w:rPr>
          <w:b/>
        </w:rPr>
      </w:pPr>
      <w:r w:rsidRPr="00E02696">
        <w:rPr>
          <w:b/>
        </w:rPr>
        <w:t xml:space="preserve">Response to </w:t>
      </w:r>
      <w:proofErr w:type="gramStart"/>
      <w:r w:rsidRPr="00E02696">
        <w:rPr>
          <w:b/>
        </w:rPr>
        <w:t>CHE :</w:t>
      </w:r>
      <w:proofErr w:type="gramEnd"/>
      <w:r w:rsidRPr="00E02696">
        <w:rPr>
          <w:b/>
        </w:rPr>
        <w:t xml:space="preserve"> CHS 9</w:t>
      </w:r>
      <w:r w:rsidR="0097795C">
        <w:rPr>
          <w:b/>
        </w:rPr>
        <w:t>7</w:t>
      </w:r>
      <w:r w:rsidRPr="00E02696">
        <w:rPr>
          <w:b/>
        </w:rPr>
        <w:t xml:space="preserve">: </w:t>
      </w:r>
      <w:proofErr w:type="spellStart"/>
      <w:r w:rsidRPr="00E02696">
        <w:rPr>
          <w:b/>
        </w:rPr>
        <w:t>MMed</w:t>
      </w:r>
      <w:proofErr w:type="spellEnd"/>
      <w:r w:rsidRPr="00E02696">
        <w:rPr>
          <w:b/>
        </w:rPr>
        <w:t xml:space="preserve"> (</w:t>
      </w:r>
      <w:r w:rsidR="0097795C">
        <w:rPr>
          <w:b/>
        </w:rPr>
        <w:t>U</w:t>
      </w:r>
      <w:r w:rsidRPr="00E02696">
        <w:rPr>
          <w:b/>
        </w:rPr>
        <w:t>rology)</w:t>
      </w:r>
    </w:p>
    <w:p w:rsidR="00833B15" w:rsidRDefault="00833B15"/>
    <w:p w:rsidR="00833B15" w:rsidRDefault="00833B15"/>
    <w:p w:rsidR="00833B15" w:rsidRDefault="00833B15">
      <w:r w:rsidRPr="00833B15">
        <w:rPr>
          <w:b/>
        </w:rPr>
        <w:t>Query:</w:t>
      </w:r>
      <w:r>
        <w:t xml:space="preserve"> </w:t>
      </w:r>
      <w:r w:rsidR="007822A1" w:rsidRPr="007822A1">
        <w:t>Needs 180 research credits to be 'really' HEQSF aligned</w:t>
      </w:r>
      <w:r>
        <w:t>.</w:t>
      </w:r>
    </w:p>
    <w:p w:rsidR="00833B15" w:rsidRDefault="00833B15"/>
    <w:p w:rsidR="00833B15" w:rsidRPr="00833B15" w:rsidRDefault="00833B15">
      <w:pPr>
        <w:rPr>
          <w:b/>
        </w:rPr>
      </w:pPr>
      <w:r w:rsidRPr="00833B15">
        <w:rPr>
          <w:b/>
        </w:rPr>
        <w:t xml:space="preserve">Response: </w:t>
      </w:r>
    </w:p>
    <w:p w:rsidR="00833B15" w:rsidRDefault="00833B15">
      <w:r>
        <w:t xml:space="preserve">The research credits </w:t>
      </w:r>
      <w:r w:rsidR="007822A1">
        <w:t xml:space="preserve">were incorrectly captured in S2 and </w:t>
      </w:r>
      <w:r>
        <w:t>are aligned to 180 c</w:t>
      </w:r>
      <w:r w:rsidR="007822A1">
        <w:t>redits</w:t>
      </w:r>
      <w:bookmarkStart w:id="0" w:name="_GoBack"/>
      <w:bookmarkEnd w:id="0"/>
      <w:r>
        <w:t xml:space="preserve">. </w:t>
      </w:r>
    </w:p>
    <w:sectPr w:rsidR="00833B15" w:rsidSect="007129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B15"/>
    <w:rsid w:val="00712992"/>
    <w:rsid w:val="007822A1"/>
    <w:rsid w:val="00833B15"/>
    <w:rsid w:val="0097795C"/>
    <w:rsid w:val="00E0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E5A22F5-7A97-4CD4-B44F-93B13F27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mackraj</dc:creator>
  <cp:keywords/>
  <dc:description/>
  <cp:lastModifiedBy>Tarryn Zank</cp:lastModifiedBy>
  <cp:revision>3</cp:revision>
  <dcterms:created xsi:type="dcterms:W3CDTF">2015-04-17T14:33:00Z</dcterms:created>
  <dcterms:modified xsi:type="dcterms:W3CDTF">2015-04-17T14:37:00Z</dcterms:modified>
</cp:coreProperties>
</file>