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236" w:rsidRPr="00361961" w:rsidRDefault="009B2236" w:rsidP="00361961">
      <w:pPr>
        <w:spacing w:after="0" w:line="240" w:lineRule="auto"/>
        <w:jc w:val="both"/>
        <w:rPr>
          <w:rFonts w:ascii="Times New Roman" w:eastAsia="Times New Roman" w:hAnsi="Times New Roman" w:cs="Times New Roman"/>
          <w:sz w:val="24"/>
          <w:szCs w:val="24"/>
          <w:u w:val="single"/>
          <w:lang w:eastAsia="en-ZA"/>
        </w:rPr>
      </w:pPr>
      <w:bookmarkStart w:id="0" w:name="_GoBack"/>
      <w:bookmarkEnd w:id="0"/>
      <w:r w:rsidRPr="008F3629">
        <w:rPr>
          <w:rFonts w:ascii="Times New Roman" w:eastAsia="Times New Roman" w:hAnsi="Times New Roman" w:cs="Times New Roman"/>
          <w:b/>
          <w:sz w:val="24"/>
          <w:szCs w:val="24"/>
          <w:u w:val="single"/>
          <w:lang w:eastAsia="en-ZA"/>
        </w:rPr>
        <w:t>Master of Engineering in Electrical and Electronic Engineering</w:t>
      </w:r>
      <w:r w:rsidR="00535D8F">
        <w:rPr>
          <w:rFonts w:ascii="Times New Roman" w:eastAsia="Times New Roman" w:hAnsi="Times New Roman" w:cs="Times New Roman"/>
          <w:b/>
          <w:sz w:val="24"/>
          <w:szCs w:val="24"/>
          <w:u w:val="single"/>
          <w:lang w:eastAsia="en-ZA"/>
        </w:rPr>
        <w:t xml:space="preserve"> </w:t>
      </w:r>
      <w:r w:rsidRPr="008F3629">
        <w:rPr>
          <w:rFonts w:ascii="Times New Roman" w:eastAsia="Times New Roman" w:hAnsi="Times New Roman" w:cs="Times New Roman"/>
          <w:sz w:val="24"/>
          <w:szCs w:val="24"/>
          <w:u w:val="single"/>
          <w:lang w:eastAsia="en-ZA"/>
        </w:rPr>
        <w:t xml:space="preserve">(702108R / 702108R) </w:t>
      </w:r>
    </w:p>
    <w:p w:rsidR="00361961" w:rsidRPr="00361961" w:rsidRDefault="009B2236" w:rsidP="00361961">
      <w:pPr>
        <w:spacing w:after="0" w:line="240" w:lineRule="auto"/>
        <w:jc w:val="both"/>
        <w:rPr>
          <w:rFonts w:ascii="Times New Roman" w:eastAsia="Times New Roman" w:hAnsi="Times New Roman" w:cs="Times New Roman"/>
          <w:b/>
          <w:sz w:val="24"/>
          <w:szCs w:val="24"/>
          <w:u w:val="single"/>
          <w:lang w:eastAsia="en-ZA"/>
        </w:rPr>
      </w:pPr>
      <w:r w:rsidRPr="008F3629">
        <w:rPr>
          <w:rFonts w:ascii="Times New Roman" w:eastAsia="Times New Roman" w:hAnsi="Times New Roman" w:cs="Times New Roman"/>
          <w:sz w:val="24"/>
          <w:szCs w:val="24"/>
          <w:lang w:eastAsia="en-ZA"/>
        </w:rPr>
        <w:br/>
      </w:r>
      <w:r w:rsidRPr="008F3629">
        <w:rPr>
          <w:rFonts w:ascii="Times New Roman" w:eastAsia="Times New Roman" w:hAnsi="Times New Roman" w:cs="Times New Roman"/>
          <w:b/>
          <w:sz w:val="24"/>
          <w:szCs w:val="24"/>
          <w:u w:val="single"/>
          <w:lang w:eastAsia="en-ZA"/>
        </w:rPr>
        <w:t>Question 1 comment:</w:t>
      </w:r>
    </w:p>
    <w:p w:rsidR="00361961" w:rsidRDefault="009B2236" w:rsidP="00361961">
      <w:pPr>
        <w:spacing w:after="0" w:line="240" w:lineRule="auto"/>
        <w:jc w:val="both"/>
        <w:rPr>
          <w:rFonts w:ascii="Times New Roman" w:eastAsia="Times New Roman" w:hAnsi="Times New Roman" w:cs="Times New Roman"/>
          <w:sz w:val="24"/>
          <w:szCs w:val="24"/>
          <w:lang w:eastAsia="en-ZA"/>
        </w:rPr>
      </w:pPr>
      <w:r w:rsidRPr="008F3629">
        <w:rPr>
          <w:rFonts w:ascii="Times New Roman" w:eastAsia="Times New Roman" w:hAnsi="Times New Roman" w:cs="Times New Roman"/>
          <w:sz w:val="24"/>
          <w:szCs w:val="24"/>
          <w:lang w:eastAsia="en-ZA"/>
        </w:rPr>
        <w:t xml:space="preserve">This is a 100% research based Masters and is aligned to the HEQSF requirements. Admission requirements </w:t>
      </w:r>
      <w:r w:rsidR="00535D8F">
        <w:rPr>
          <w:rFonts w:ascii="Times New Roman" w:eastAsia="Times New Roman" w:hAnsi="Times New Roman" w:cs="Times New Roman"/>
          <w:sz w:val="24"/>
          <w:szCs w:val="24"/>
          <w:lang w:eastAsia="en-ZA"/>
        </w:rPr>
        <w:t>.</w:t>
      </w:r>
      <w:r w:rsidRPr="008F3629">
        <w:rPr>
          <w:rFonts w:ascii="Times New Roman" w:eastAsia="Times New Roman" w:hAnsi="Times New Roman" w:cs="Times New Roman"/>
          <w:sz w:val="24"/>
          <w:szCs w:val="24"/>
          <w:lang w:eastAsia="en-ZA"/>
        </w:rPr>
        <w:t>The admission requirements submitted only make provision for applicants with a 4 year Bachelor's Degree. What about articulation for applicants with other relevant level 8 qualifications such as a Bachelor's of Engineering (Honours) in Electrical Engineering or Postgraduate Diploma in Electrical Engineering or related fields?</w:t>
      </w:r>
    </w:p>
    <w:p w:rsidR="00361961" w:rsidRDefault="00361961" w:rsidP="00361961">
      <w:pPr>
        <w:spacing w:after="0" w:line="240" w:lineRule="auto"/>
        <w:jc w:val="both"/>
        <w:rPr>
          <w:rFonts w:ascii="Times New Roman" w:eastAsia="Times New Roman" w:hAnsi="Times New Roman" w:cs="Times New Roman"/>
          <w:sz w:val="24"/>
          <w:szCs w:val="24"/>
          <w:lang w:eastAsia="en-ZA"/>
        </w:rPr>
      </w:pPr>
    </w:p>
    <w:p w:rsidR="00361961" w:rsidRPr="003221BC" w:rsidRDefault="00361961" w:rsidP="00361961">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672615" w:rsidRPr="003221BC" w:rsidRDefault="00672615" w:rsidP="00672615">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Institution decided not to alter the admission requirements as student with other level 8 qualifications may be admitted via the RPL route.</w:t>
      </w:r>
    </w:p>
    <w:p w:rsidR="00361961" w:rsidRPr="00361961" w:rsidRDefault="00361961" w:rsidP="00361961">
      <w:pPr>
        <w:spacing w:after="0" w:line="240" w:lineRule="auto"/>
        <w:jc w:val="both"/>
        <w:rPr>
          <w:rFonts w:ascii="Times New Roman" w:eastAsia="Times New Roman" w:hAnsi="Times New Roman" w:cs="Times New Roman"/>
          <w:b/>
          <w:sz w:val="24"/>
          <w:szCs w:val="24"/>
          <w:u w:val="single"/>
          <w:lang w:eastAsia="en-ZA"/>
        </w:rPr>
      </w:pPr>
      <w:r>
        <w:rPr>
          <w:rFonts w:ascii="Times New Roman" w:eastAsia="Times New Roman" w:hAnsi="Times New Roman" w:cs="Times New Roman"/>
          <w:sz w:val="24"/>
          <w:szCs w:val="24"/>
          <w:lang w:eastAsia="en-ZA"/>
        </w:rPr>
        <w:br/>
      </w:r>
      <w:r w:rsidRPr="00361961">
        <w:rPr>
          <w:rFonts w:ascii="Times New Roman" w:eastAsia="Times New Roman" w:hAnsi="Times New Roman" w:cs="Times New Roman"/>
          <w:b/>
          <w:sz w:val="24"/>
          <w:szCs w:val="24"/>
          <w:u w:val="single"/>
          <w:lang w:eastAsia="en-ZA"/>
        </w:rPr>
        <w:t>Question 2 comment:</w:t>
      </w:r>
    </w:p>
    <w:p w:rsidR="00361961" w:rsidRDefault="009B2236" w:rsidP="00361961">
      <w:pPr>
        <w:spacing w:after="0" w:line="240" w:lineRule="auto"/>
        <w:jc w:val="both"/>
        <w:rPr>
          <w:rFonts w:ascii="Times New Roman" w:eastAsia="Times New Roman" w:hAnsi="Times New Roman" w:cs="Times New Roman"/>
          <w:sz w:val="24"/>
          <w:szCs w:val="24"/>
          <w:lang w:eastAsia="en-ZA"/>
        </w:rPr>
      </w:pPr>
      <w:r w:rsidRPr="008F3629">
        <w:rPr>
          <w:rFonts w:ascii="Times New Roman" w:eastAsia="Times New Roman" w:hAnsi="Times New Roman" w:cs="Times New Roman"/>
          <w:sz w:val="24"/>
          <w:szCs w:val="24"/>
          <w:lang w:eastAsia="en-ZA"/>
        </w:rPr>
        <w:t>This is a 100% research based Masters and is aligned to the HEQSF requirements.</w:t>
      </w:r>
    </w:p>
    <w:p w:rsidR="00361961" w:rsidRDefault="00361961" w:rsidP="00361961">
      <w:pPr>
        <w:spacing w:after="0" w:line="240" w:lineRule="auto"/>
        <w:jc w:val="both"/>
        <w:rPr>
          <w:rFonts w:ascii="Times New Roman" w:eastAsia="Times New Roman" w:hAnsi="Times New Roman" w:cs="Times New Roman"/>
          <w:sz w:val="24"/>
          <w:szCs w:val="24"/>
          <w:lang w:eastAsia="en-ZA"/>
        </w:rPr>
      </w:pPr>
    </w:p>
    <w:p w:rsidR="00361961" w:rsidRPr="003221BC" w:rsidRDefault="00361961" w:rsidP="00361961">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361961" w:rsidRDefault="009521D3" w:rsidP="00361961">
      <w:pPr>
        <w:spacing w:after="0" w:line="240" w:lineRule="auto"/>
        <w:jc w:val="both"/>
        <w:rPr>
          <w:rFonts w:ascii="Times New Roman" w:eastAsia="Times New Roman" w:hAnsi="Times New Roman" w:cs="Times New Roman"/>
          <w:sz w:val="24"/>
          <w:szCs w:val="24"/>
          <w:lang w:eastAsia="en-ZA"/>
        </w:rPr>
      </w:pPr>
      <w:proofErr w:type="gramStart"/>
      <w:r>
        <w:rPr>
          <w:rFonts w:ascii="Times New Roman" w:eastAsia="Times New Roman" w:hAnsi="Times New Roman" w:cs="Times New Roman"/>
          <w:sz w:val="24"/>
          <w:szCs w:val="24"/>
          <w:lang w:eastAsia="en-ZA"/>
        </w:rPr>
        <w:t>Noted.</w:t>
      </w:r>
      <w:proofErr w:type="gramEnd"/>
    </w:p>
    <w:p w:rsidR="00361961" w:rsidRPr="00361961" w:rsidRDefault="009B2236" w:rsidP="00361961">
      <w:pPr>
        <w:spacing w:after="0" w:line="240" w:lineRule="auto"/>
        <w:jc w:val="both"/>
        <w:rPr>
          <w:rFonts w:ascii="Times New Roman" w:eastAsia="Times New Roman" w:hAnsi="Times New Roman" w:cs="Times New Roman"/>
          <w:b/>
          <w:sz w:val="24"/>
          <w:szCs w:val="24"/>
          <w:u w:val="single"/>
          <w:lang w:eastAsia="en-ZA"/>
        </w:rPr>
      </w:pPr>
      <w:r w:rsidRPr="008F3629">
        <w:rPr>
          <w:rFonts w:ascii="Times New Roman" w:eastAsia="Times New Roman" w:hAnsi="Times New Roman" w:cs="Times New Roman"/>
          <w:sz w:val="24"/>
          <w:szCs w:val="24"/>
          <w:lang w:eastAsia="en-ZA"/>
        </w:rPr>
        <w:br/>
      </w:r>
      <w:r w:rsidRPr="008F3629">
        <w:rPr>
          <w:rFonts w:ascii="Times New Roman" w:eastAsia="Times New Roman" w:hAnsi="Times New Roman" w:cs="Times New Roman"/>
          <w:b/>
          <w:sz w:val="24"/>
          <w:szCs w:val="24"/>
          <w:u w:val="single"/>
          <w:lang w:eastAsia="en-ZA"/>
        </w:rPr>
        <w:t>Question 3 comment:</w:t>
      </w:r>
    </w:p>
    <w:p w:rsidR="00361961" w:rsidRDefault="009B2236" w:rsidP="00361961">
      <w:pPr>
        <w:spacing w:after="0" w:line="240" w:lineRule="auto"/>
        <w:jc w:val="both"/>
        <w:rPr>
          <w:rFonts w:ascii="Times New Roman" w:eastAsia="Times New Roman" w:hAnsi="Times New Roman" w:cs="Times New Roman"/>
          <w:sz w:val="24"/>
          <w:szCs w:val="24"/>
          <w:lang w:eastAsia="en-ZA"/>
        </w:rPr>
      </w:pPr>
      <w:r w:rsidRPr="008F3629">
        <w:rPr>
          <w:rFonts w:ascii="Times New Roman" w:eastAsia="Times New Roman" w:hAnsi="Times New Roman" w:cs="Times New Roman"/>
          <w:sz w:val="24"/>
          <w:szCs w:val="24"/>
          <w:lang w:eastAsia="en-ZA"/>
        </w:rPr>
        <w:t>The assessment strategy is aligned with what is required at this level.</w:t>
      </w:r>
    </w:p>
    <w:p w:rsidR="00361961" w:rsidRDefault="00361961" w:rsidP="00361961">
      <w:pPr>
        <w:spacing w:after="0" w:line="240" w:lineRule="auto"/>
        <w:jc w:val="both"/>
        <w:rPr>
          <w:rFonts w:ascii="Times New Roman" w:eastAsia="Times New Roman" w:hAnsi="Times New Roman" w:cs="Times New Roman"/>
          <w:sz w:val="24"/>
          <w:szCs w:val="24"/>
          <w:lang w:eastAsia="en-ZA"/>
        </w:rPr>
      </w:pPr>
    </w:p>
    <w:p w:rsidR="00361961" w:rsidRPr="003221BC" w:rsidRDefault="00361961" w:rsidP="00361961">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361961" w:rsidRDefault="009521D3" w:rsidP="00361961">
      <w:pPr>
        <w:spacing w:after="0" w:line="240" w:lineRule="auto"/>
        <w:jc w:val="both"/>
        <w:rPr>
          <w:rFonts w:ascii="Times New Roman" w:eastAsia="Times New Roman" w:hAnsi="Times New Roman" w:cs="Times New Roman"/>
          <w:sz w:val="24"/>
          <w:szCs w:val="24"/>
          <w:lang w:eastAsia="en-ZA"/>
        </w:rPr>
      </w:pPr>
      <w:proofErr w:type="gramStart"/>
      <w:r>
        <w:rPr>
          <w:rFonts w:ascii="Times New Roman" w:eastAsia="Times New Roman" w:hAnsi="Times New Roman" w:cs="Times New Roman"/>
          <w:sz w:val="24"/>
          <w:szCs w:val="24"/>
          <w:lang w:eastAsia="en-ZA"/>
        </w:rPr>
        <w:t>Noted.</w:t>
      </w:r>
      <w:proofErr w:type="gramEnd"/>
    </w:p>
    <w:p w:rsidR="00361961" w:rsidRDefault="00361961" w:rsidP="00361961">
      <w:pPr>
        <w:spacing w:after="0" w:line="240" w:lineRule="auto"/>
        <w:jc w:val="both"/>
        <w:rPr>
          <w:rFonts w:ascii="Times New Roman" w:eastAsia="Times New Roman" w:hAnsi="Times New Roman" w:cs="Times New Roman"/>
          <w:sz w:val="24"/>
          <w:szCs w:val="24"/>
          <w:lang w:eastAsia="en-ZA"/>
        </w:rPr>
      </w:pPr>
    </w:p>
    <w:p w:rsidR="00361961" w:rsidRPr="00361961" w:rsidRDefault="009B2236" w:rsidP="00361961">
      <w:pPr>
        <w:spacing w:after="0" w:line="240" w:lineRule="auto"/>
        <w:jc w:val="both"/>
        <w:rPr>
          <w:rFonts w:ascii="Times New Roman" w:eastAsia="Times New Roman" w:hAnsi="Times New Roman" w:cs="Times New Roman"/>
          <w:b/>
          <w:sz w:val="24"/>
          <w:szCs w:val="24"/>
          <w:u w:val="single"/>
          <w:lang w:eastAsia="en-ZA"/>
        </w:rPr>
      </w:pPr>
      <w:r w:rsidRPr="008F3629">
        <w:rPr>
          <w:rFonts w:ascii="Times New Roman" w:eastAsia="Times New Roman" w:hAnsi="Times New Roman" w:cs="Times New Roman"/>
          <w:sz w:val="24"/>
          <w:szCs w:val="24"/>
          <w:lang w:eastAsia="en-ZA"/>
        </w:rPr>
        <w:br/>
      </w:r>
      <w:r w:rsidRPr="008F3629">
        <w:rPr>
          <w:rFonts w:ascii="Times New Roman" w:eastAsia="Times New Roman" w:hAnsi="Times New Roman" w:cs="Times New Roman"/>
          <w:b/>
          <w:sz w:val="24"/>
          <w:szCs w:val="24"/>
          <w:u w:val="single"/>
          <w:lang w:eastAsia="en-ZA"/>
        </w:rPr>
        <w:t>Question 4 comment:</w:t>
      </w:r>
    </w:p>
    <w:p w:rsidR="00361961" w:rsidRDefault="009B2236" w:rsidP="00361961">
      <w:pPr>
        <w:spacing w:after="0" w:line="240" w:lineRule="auto"/>
        <w:jc w:val="both"/>
        <w:rPr>
          <w:rFonts w:ascii="Times New Roman" w:eastAsia="Times New Roman" w:hAnsi="Times New Roman" w:cs="Times New Roman"/>
          <w:sz w:val="24"/>
          <w:szCs w:val="24"/>
          <w:lang w:eastAsia="en-ZA"/>
        </w:rPr>
      </w:pPr>
      <w:r w:rsidRPr="008F3629">
        <w:rPr>
          <w:rFonts w:ascii="Times New Roman" w:eastAsia="Times New Roman" w:hAnsi="Times New Roman" w:cs="Times New Roman"/>
          <w:sz w:val="24"/>
          <w:szCs w:val="24"/>
          <w:lang w:eastAsia="en-ZA"/>
        </w:rPr>
        <w:t xml:space="preserve">The learning activities is not aligned to what is required at this level </w:t>
      </w:r>
      <w:proofErr w:type="gramStart"/>
      <w:r w:rsidRPr="008F3629">
        <w:rPr>
          <w:rFonts w:ascii="Times New Roman" w:eastAsia="Times New Roman" w:hAnsi="Times New Roman" w:cs="Times New Roman"/>
          <w:sz w:val="24"/>
          <w:szCs w:val="24"/>
          <w:lang w:eastAsia="en-ZA"/>
        </w:rPr>
        <w:t>Direct</w:t>
      </w:r>
      <w:proofErr w:type="gramEnd"/>
      <w:r w:rsidRPr="008F3629">
        <w:rPr>
          <w:rFonts w:ascii="Times New Roman" w:eastAsia="Times New Roman" w:hAnsi="Times New Roman" w:cs="Times New Roman"/>
          <w:sz w:val="24"/>
          <w:szCs w:val="24"/>
          <w:lang w:eastAsia="en-ZA"/>
        </w:rPr>
        <w:t xml:space="preserve"> contact time allocated is 450 hours vs the 90 hours of self-study. At this level the students should spend less time on contact and more time on self-study. WIL - no time is allocated for experimental/laboratory work. At this level for this type of qualification the students should spend some time on experimental/laboratory activities. Assessment - 360 hours allocated for assessment. For a 100% research based Masters it is not clear why the students is spending so much time on assessments if there are not coursework included in this qualification.</w:t>
      </w:r>
      <w:r w:rsidRPr="008F3629">
        <w:rPr>
          <w:rFonts w:ascii="Times New Roman" w:eastAsia="Times New Roman" w:hAnsi="Times New Roman" w:cs="Times New Roman"/>
          <w:sz w:val="24"/>
          <w:szCs w:val="24"/>
          <w:lang w:eastAsia="en-ZA"/>
        </w:rPr>
        <w:br/>
      </w:r>
    </w:p>
    <w:p w:rsidR="00361961" w:rsidRPr="003221BC" w:rsidRDefault="00361961" w:rsidP="00361961">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361961" w:rsidRDefault="00361961" w:rsidP="00361961">
      <w:pPr>
        <w:spacing w:after="0" w:line="240" w:lineRule="auto"/>
        <w:jc w:val="both"/>
        <w:rPr>
          <w:rFonts w:ascii="Times New Roman" w:eastAsia="Times New Roman" w:hAnsi="Times New Roman" w:cs="Times New Roman"/>
          <w:sz w:val="24"/>
          <w:szCs w:val="24"/>
          <w:lang w:eastAsia="en-ZA"/>
        </w:rPr>
      </w:pPr>
    </w:p>
    <w:p w:rsidR="009521D3" w:rsidRPr="00985485" w:rsidRDefault="009521D3" w:rsidP="009521D3">
      <w:pPr>
        <w:spacing w:before="75" w:after="75" w:line="240" w:lineRule="auto"/>
        <w:jc w:val="both"/>
        <w:rPr>
          <w:rFonts w:ascii="Times New Roman" w:eastAsia="Times New Roman" w:hAnsi="Times New Roman" w:cs="Times New Roman"/>
          <w:sz w:val="24"/>
          <w:szCs w:val="24"/>
          <w:lang w:eastAsia="en-ZA"/>
        </w:rPr>
      </w:pPr>
      <w:r w:rsidRPr="00985485">
        <w:rPr>
          <w:rFonts w:ascii="Times New Roman" w:eastAsia="Times New Roman" w:hAnsi="Times New Roman" w:cs="Times New Roman"/>
          <w:sz w:val="24"/>
          <w:szCs w:val="24"/>
          <w:lang w:eastAsia="en-ZA"/>
        </w:rPr>
        <w:t>The learning activities were adjusted as follows:</w:t>
      </w:r>
    </w:p>
    <w:p w:rsidR="009521D3" w:rsidRPr="00985485" w:rsidRDefault="009521D3" w:rsidP="009521D3">
      <w:pPr>
        <w:spacing w:before="75" w:after="75" w:line="240" w:lineRule="auto"/>
        <w:jc w:val="both"/>
        <w:rPr>
          <w:rFonts w:ascii="Times New Roman" w:eastAsia="Times New Roman" w:hAnsi="Times New Roman" w:cs="Times New Roman"/>
          <w:sz w:val="24"/>
          <w:szCs w:val="24"/>
          <w:lang w:eastAsia="en-ZA"/>
        </w:rPr>
      </w:pPr>
      <w:r w:rsidRPr="00985485">
        <w:rPr>
          <w:rFonts w:ascii="Times New Roman" w:eastAsia="Times New Roman" w:hAnsi="Times New Roman" w:cs="Times New Roman"/>
          <w:sz w:val="24"/>
          <w:szCs w:val="24"/>
          <w:lang w:eastAsia="en-ZA"/>
        </w:rPr>
        <w:t>Please see table below.</w:t>
      </w:r>
    </w:p>
    <w:p w:rsidR="009521D3" w:rsidRDefault="009521D3" w:rsidP="009521D3">
      <w:pPr>
        <w:spacing w:before="75" w:after="75" w:line="240" w:lineRule="auto"/>
        <w:jc w:val="both"/>
        <w:rPr>
          <w:rFonts w:ascii="Times New Roman" w:eastAsia="Times New Roman" w:hAnsi="Times New Roman" w:cs="Times New Roman"/>
          <w:sz w:val="24"/>
          <w:szCs w:val="24"/>
          <w:lang w:eastAsia="en-ZA"/>
        </w:rPr>
      </w:pPr>
    </w:p>
    <w:tbl>
      <w:tblPr>
        <w:tblW w:w="10280" w:type="dxa"/>
        <w:jc w:val="center"/>
        <w:tblInd w:w="93" w:type="dxa"/>
        <w:tblLook w:val="04A0" w:firstRow="1" w:lastRow="0" w:firstColumn="1" w:lastColumn="0" w:noHBand="0" w:noVBand="1"/>
      </w:tblPr>
      <w:tblGrid>
        <w:gridCol w:w="7180"/>
        <w:gridCol w:w="960"/>
        <w:gridCol w:w="2140"/>
      </w:tblGrid>
      <w:tr w:rsidR="009521D3" w:rsidRPr="00EA3973" w:rsidTr="002824B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rsidR="009521D3" w:rsidRPr="00EA3973" w:rsidRDefault="009521D3" w:rsidP="002824BF">
            <w:pPr>
              <w:spacing w:after="0" w:line="240" w:lineRule="auto"/>
              <w:rPr>
                <w:rFonts w:ascii="Calibri" w:eastAsia="Times New Roman" w:hAnsi="Calibri" w:cs="Calibri"/>
                <w:b/>
                <w:bCs/>
                <w:color w:val="FFFFFF"/>
                <w:lang w:eastAsia="en-ZA"/>
              </w:rPr>
            </w:pPr>
            <w:r w:rsidRPr="00EA3973">
              <w:rPr>
                <w:rFonts w:ascii="Calibri" w:eastAsia="Times New Roman" w:hAnsi="Calibri" w:cs="Calibri"/>
                <w:b/>
                <w:bCs/>
                <w:color w:val="FFFFFF"/>
                <w:lang w:eastAsia="en-ZA"/>
              </w:rPr>
              <w:t>Type of learning activity</w:t>
            </w:r>
          </w:p>
        </w:tc>
        <w:tc>
          <w:tcPr>
            <w:tcW w:w="960" w:type="dxa"/>
            <w:tcBorders>
              <w:top w:val="single" w:sz="4" w:space="0" w:color="FFFFFF"/>
              <w:left w:val="nil"/>
              <w:bottom w:val="single" w:sz="4" w:space="0" w:color="FFFFFF"/>
              <w:right w:val="single" w:sz="4" w:space="0" w:color="FFFFFF"/>
            </w:tcBorders>
            <w:shd w:val="clear" w:color="4F81BD" w:fill="4F81BD"/>
            <w:noWrap/>
            <w:vAlign w:val="center"/>
            <w:hideMark/>
          </w:tcPr>
          <w:p w:rsidR="009521D3" w:rsidRPr="00EA3973" w:rsidRDefault="009521D3" w:rsidP="002824BF">
            <w:pPr>
              <w:spacing w:after="0" w:line="240" w:lineRule="auto"/>
              <w:jc w:val="center"/>
              <w:rPr>
                <w:rFonts w:ascii="Calibri" w:eastAsia="Times New Roman" w:hAnsi="Calibri" w:cs="Calibri"/>
                <w:b/>
                <w:bCs/>
                <w:color w:val="FFFFFF"/>
                <w:lang w:eastAsia="en-ZA"/>
              </w:rPr>
            </w:pPr>
            <w:r w:rsidRPr="00EA3973">
              <w:rPr>
                <w:rFonts w:ascii="Calibri" w:eastAsia="Times New Roman" w:hAnsi="Calibri" w:cs="Calibri"/>
                <w:b/>
                <w:bCs/>
                <w:color w:val="FFFFFF"/>
                <w:lang w:eastAsia="en-ZA"/>
              </w:rPr>
              <w:t>Hours</w:t>
            </w:r>
          </w:p>
        </w:tc>
        <w:tc>
          <w:tcPr>
            <w:tcW w:w="2140" w:type="dxa"/>
            <w:tcBorders>
              <w:top w:val="single" w:sz="4" w:space="0" w:color="FFFFFF"/>
              <w:left w:val="nil"/>
              <w:bottom w:val="single" w:sz="4" w:space="0" w:color="FFFFFF"/>
              <w:right w:val="single" w:sz="4" w:space="0" w:color="FFFFFF"/>
            </w:tcBorders>
            <w:shd w:val="clear" w:color="4F81BD" w:fill="4F81BD"/>
            <w:noWrap/>
            <w:vAlign w:val="center"/>
            <w:hideMark/>
          </w:tcPr>
          <w:p w:rsidR="009521D3" w:rsidRPr="00EA3973" w:rsidRDefault="009521D3" w:rsidP="002824BF">
            <w:pPr>
              <w:spacing w:after="0" w:line="240" w:lineRule="auto"/>
              <w:rPr>
                <w:rFonts w:ascii="Calibri" w:eastAsia="Times New Roman" w:hAnsi="Calibri" w:cs="Calibri"/>
                <w:b/>
                <w:bCs/>
                <w:color w:val="FFFFFF"/>
                <w:lang w:eastAsia="en-ZA"/>
              </w:rPr>
            </w:pPr>
            <w:r w:rsidRPr="00EA3973">
              <w:rPr>
                <w:rFonts w:ascii="Calibri" w:eastAsia="Times New Roman" w:hAnsi="Calibri" w:cs="Calibri"/>
                <w:b/>
                <w:bCs/>
                <w:color w:val="FFFFFF"/>
                <w:lang w:eastAsia="en-ZA"/>
              </w:rPr>
              <w:t>% of Learning time</w:t>
            </w:r>
          </w:p>
        </w:tc>
      </w:tr>
      <w:tr w:rsidR="009521D3" w:rsidRPr="00EA3973" w:rsidTr="002824B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9521D3" w:rsidRPr="00EA3973" w:rsidRDefault="009521D3" w:rsidP="002824BF">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Direct contact time (Lectures, face to face, limited interaction or technology-assisted, tutorials, Syndicate groups)</w:t>
            </w:r>
          </w:p>
        </w:tc>
        <w:tc>
          <w:tcPr>
            <w:tcW w:w="960" w:type="dxa"/>
            <w:tcBorders>
              <w:top w:val="nil"/>
              <w:left w:val="nil"/>
              <w:bottom w:val="single" w:sz="4" w:space="0" w:color="FFFFFF"/>
              <w:right w:val="single" w:sz="4" w:space="0" w:color="FFFFFF"/>
            </w:tcBorders>
            <w:shd w:val="clear" w:color="000000" w:fill="B8CCE4"/>
            <w:noWrap/>
            <w:vAlign w:val="center"/>
            <w:hideMark/>
          </w:tcPr>
          <w:p w:rsidR="009521D3" w:rsidRPr="00EA3973" w:rsidRDefault="009521D3" w:rsidP="002824BF">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450</w:t>
            </w:r>
          </w:p>
        </w:tc>
        <w:tc>
          <w:tcPr>
            <w:tcW w:w="2140" w:type="dxa"/>
            <w:tcBorders>
              <w:top w:val="nil"/>
              <w:left w:val="nil"/>
              <w:bottom w:val="single" w:sz="4" w:space="0" w:color="FFFFFF"/>
              <w:right w:val="single" w:sz="4" w:space="0" w:color="FFFFFF"/>
            </w:tcBorders>
            <w:shd w:val="clear" w:color="000000" w:fill="B8CCE4"/>
            <w:noWrap/>
            <w:vAlign w:val="center"/>
            <w:hideMark/>
          </w:tcPr>
          <w:p w:rsidR="009521D3" w:rsidRPr="00EA3973" w:rsidRDefault="009521D3" w:rsidP="002824BF">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25%</w:t>
            </w:r>
          </w:p>
        </w:tc>
      </w:tr>
      <w:tr w:rsidR="009521D3" w:rsidRPr="00EA3973" w:rsidTr="002824B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9521D3" w:rsidRPr="00EA3973" w:rsidRDefault="009521D3" w:rsidP="002824BF">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 xml:space="preserve">WIL (Practical experiential learning, simulated learning, laboratory work , </w:t>
            </w:r>
            <w:proofErr w:type="spellStart"/>
            <w:r w:rsidRPr="00EA3973">
              <w:rPr>
                <w:rFonts w:ascii="Calibri" w:eastAsia="Times New Roman" w:hAnsi="Calibri" w:cs="Calibri"/>
                <w:color w:val="000000"/>
                <w:lang w:eastAsia="en-ZA"/>
              </w:rPr>
              <w:t>practicals</w:t>
            </w:r>
            <w:proofErr w:type="spellEnd"/>
            <w:r w:rsidRPr="00EA3973">
              <w:rPr>
                <w:rFonts w:ascii="Calibri" w:eastAsia="Times New Roman" w:hAnsi="Calibri" w:cs="Calibri"/>
                <w:color w:val="000000"/>
                <w:lang w:eastAsia="en-ZA"/>
              </w:rPr>
              <w:t xml:space="preserve"> </w:t>
            </w:r>
            <w:proofErr w:type="spellStart"/>
            <w:r w:rsidRPr="00EA3973">
              <w:rPr>
                <w:rFonts w:ascii="Calibri" w:eastAsia="Times New Roman" w:hAnsi="Calibri" w:cs="Calibri"/>
                <w:color w:val="000000"/>
                <w:lang w:eastAsia="en-ZA"/>
              </w:rPr>
              <w:t>etc</w:t>
            </w:r>
            <w:proofErr w:type="spellEnd"/>
            <w:r w:rsidRPr="00EA3973">
              <w:rPr>
                <w:rFonts w:ascii="Calibri" w:eastAsia="Times New Roman" w:hAnsi="Calibri" w:cs="Calibri"/>
                <w:color w:val="000000"/>
                <w:lang w:eastAsia="en-ZA"/>
              </w:rPr>
              <w:t xml:space="preserve"> excluding workplace-based learning)</w:t>
            </w:r>
          </w:p>
        </w:tc>
        <w:tc>
          <w:tcPr>
            <w:tcW w:w="960" w:type="dxa"/>
            <w:tcBorders>
              <w:top w:val="nil"/>
              <w:left w:val="nil"/>
              <w:bottom w:val="single" w:sz="4" w:space="0" w:color="FFFFFF"/>
              <w:right w:val="single" w:sz="4" w:space="0" w:color="FFFFFF"/>
            </w:tcBorders>
            <w:shd w:val="clear" w:color="000000" w:fill="B8CCE4"/>
            <w:noWrap/>
            <w:vAlign w:val="center"/>
            <w:hideMark/>
          </w:tcPr>
          <w:p w:rsidR="009521D3" w:rsidRPr="00EA3973" w:rsidRDefault="009521D3" w:rsidP="002824BF">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270</w:t>
            </w:r>
          </w:p>
        </w:tc>
        <w:tc>
          <w:tcPr>
            <w:tcW w:w="2140" w:type="dxa"/>
            <w:tcBorders>
              <w:top w:val="nil"/>
              <w:left w:val="nil"/>
              <w:bottom w:val="single" w:sz="4" w:space="0" w:color="FFFFFF"/>
              <w:right w:val="single" w:sz="4" w:space="0" w:color="FFFFFF"/>
            </w:tcBorders>
            <w:shd w:val="clear" w:color="000000" w:fill="B8CCE4"/>
            <w:noWrap/>
            <w:vAlign w:val="center"/>
            <w:hideMark/>
          </w:tcPr>
          <w:p w:rsidR="009521D3" w:rsidRPr="00EA3973" w:rsidRDefault="009521D3" w:rsidP="002824BF">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15</w:t>
            </w:r>
            <w:r w:rsidRPr="00EA3973">
              <w:rPr>
                <w:rFonts w:ascii="Calibri" w:eastAsia="Times New Roman" w:hAnsi="Calibri" w:cs="Calibri"/>
                <w:color w:val="000000"/>
                <w:lang w:eastAsia="en-ZA"/>
              </w:rPr>
              <w:t>%</w:t>
            </w:r>
          </w:p>
        </w:tc>
      </w:tr>
      <w:tr w:rsidR="009521D3" w:rsidRPr="00EA3973" w:rsidTr="002824B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9521D3" w:rsidRPr="00EA3973" w:rsidRDefault="009521D3" w:rsidP="002824BF">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Independent self-study of standard texts and references and specially prepared materials (study guides, books, journal articles, case studies, multi-media)</w:t>
            </w:r>
          </w:p>
        </w:tc>
        <w:tc>
          <w:tcPr>
            <w:tcW w:w="960" w:type="dxa"/>
            <w:tcBorders>
              <w:top w:val="nil"/>
              <w:left w:val="nil"/>
              <w:bottom w:val="single" w:sz="4" w:space="0" w:color="FFFFFF"/>
              <w:right w:val="single" w:sz="4" w:space="0" w:color="FFFFFF"/>
            </w:tcBorders>
            <w:shd w:val="clear" w:color="000000" w:fill="B8CCE4"/>
            <w:noWrap/>
            <w:vAlign w:val="center"/>
            <w:hideMark/>
          </w:tcPr>
          <w:p w:rsidR="009521D3" w:rsidRPr="00EA3973" w:rsidRDefault="009521D3" w:rsidP="002824BF">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684</w:t>
            </w:r>
          </w:p>
        </w:tc>
        <w:tc>
          <w:tcPr>
            <w:tcW w:w="2140" w:type="dxa"/>
            <w:tcBorders>
              <w:top w:val="nil"/>
              <w:left w:val="nil"/>
              <w:bottom w:val="single" w:sz="4" w:space="0" w:color="FFFFFF"/>
              <w:right w:val="single" w:sz="4" w:space="0" w:color="FFFFFF"/>
            </w:tcBorders>
            <w:shd w:val="clear" w:color="000000" w:fill="B8CCE4"/>
            <w:noWrap/>
            <w:vAlign w:val="center"/>
            <w:hideMark/>
          </w:tcPr>
          <w:p w:rsidR="009521D3" w:rsidRPr="00EA3973" w:rsidRDefault="009521D3" w:rsidP="009521D3">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38</w:t>
            </w:r>
            <w:r w:rsidRPr="00EA3973">
              <w:rPr>
                <w:rFonts w:ascii="Calibri" w:eastAsia="Times New Roman" w:hAnsi="Calibri" w:cs="Calibri"/>
                <w:color w:val="000000"/>
                <w:lang w:eastAsia="en-ZA"/>
              </w:rPr>
              <w:t>%</w:t>
            </w:r>
          </w:p>
        </w:tc>
      </w:tr>
      <w:tr w:rsidR="009521D3" w:rsidRPr="00EA3973" w:rsidTr="002824B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noWrap/>
            <w:vAlign w:val="center"/>
            <w:hideMark/>
          </w:tcPr>
          <w:p w:rsidR="009521D3" w:rsidRPr="00EA3973" w:rsidRDefault="009521D3" w:rsidP="002824BF">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Assessment</w:t>
            </w:r>
          </w:p>
        </w:tc>
        <w:tc>
          <w:tcPr>
            <w:tcW w:w="960" w:type="dxa"/>
            <w:tcBorders>
              <w:top w:val="nil"/>
              <w:left w:val="nil"/>
              <w:bottom w:val="single" w:sz="4" w:space="0" w:color="FFFFFF"/>
              <w:right w:val="single" w:sz="4" w:space="0" w:color="FFFFFF"/>
            </w:tcBorders>
            <w:shd w:val="clear" w:color="000000" w:fill="B8CCE4"/>
            <w:noWrap/>
            <w:vAlign w:val="center"/>
            <w:hideMark/>
          </w:tcPr>
          <w:p w:rsidR="009521D3" w:rsidRPr="00EA3973" w:rsidRDefault="009521D3" w:rsidP="009521D3">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126</w:t>
            </w:r>
          </w:p>
        </w:tc>
        <w:tc>
          <w:tcPr>
            <w:tcW w:w="2140" w:type="dxa"/>
            <w:tcBorders>
              <w:top w:val="nil"/>
              <w:left w:val="nil"/>
              <w:bottom w:val="single" w:sz="4" w:space="0" w:color="FFFFFF"/>
              <w:right w:val="single" w:sz="4" w:space="0" w:color="FFFFFF"/>
            </w:tcBorders>
            <w:shd w:val="clear" w:color="000000" w:fill="B8CCE4"/>
            <w:noWrap/>
            <w:vAlign w:val="center"/>
            <w:hideMark/>
          </w:tcPr>
          <w:p w:rsidR="009521D3" w:rsidRPr="00EA3973" w:rsidRDefault="009521D3" w:rsidP="002824BF">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7</w:t>
            </w:r>
            <w:r w:rsidRPr="00EA3973">
              <w:rPr>
                <w:rFonts w:ascii="Calibri" w:eastAsia="Times New Roman" w:hAnsi="Calibri" w:cs="Calibri"/>
                <w:color w:val="000000"/>
                <w:lang w:eastAsia="en-ZA"/>
              </w:rPr>
              <w:t>%</w:t>
            </w:r>
          </w:p>
        </w:tc>
      </w:tr>
      <w:tr w:rsidR="009521D3" w:rsidRPr="00EA3973" w:rsidTr="002824B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noWrap/>
            <w:vAlign w:val="center"/>
            <w:hideMark/>
          </w:tcPr>
          <w:p w:rsidR="009521D3" w:rsidRPr="00EA3973" w:rsidRDefault="009521D3" w:rsidP="002824BF">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Other (specify)</w:t>
            </w:r>
          </w:p>
        </w:tc>
        <w:tc>
          <w:tcPr>
            <w:tcW w:w="960" w:type="dxa"/>
            <w:tcBorders>
              <w:top w:val="nil"/>
              <w:left w:val="nil"/>
              <w:bottom w:val="single" w:sz="4" w:space="0" w:color="FFFFFF"/>
              <w:right w:val="single" w:sz="4" w:space="0" w:color="FFFFFF"/>
            </w:tcBorders>
            <w:shd w:val="clear" w:color="000000" w:fill="B8CCE4"/>
            <w:noWrap/>
            <w:vAlign w:val="center"/>
            <w:hideMark/>
          </w:tcPr>
          <w:p w:rsidR="009521D3" w:rsidRPr="00EA3973" w:rsidRDefault="009521D3" w:rsidP="002824B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270</w:t>
            </w:r>
          </w:p>
        </w:tc>
        <w:tc>
          <w:tcPr>
            <w:tcW w:w="2140" w:type="dxa"/>
            <w:tcBorders>
              <w:top w:val="nil"/>
              <w:left w:val="nil"/>
              <w:bottom w:val="single" w:sz="4" w:space="0" w:color="FFFFFF"/>
              <w:right w:val="single" w:sz="4" w:space="0" w:color="FFFFFF"/>
            </w:tcBorders>
            <w:shd w:val="clear" w:color="000000" w:fill="B8CCE4"/>
            <w:noWrap/>
            <w:vAlign w:val="center"/>
            <w:hideMark/>
          </w:tcPr>
          <w:p w:rsidR="009521D3" w:rsidRPr="00EA3973" w:rsidRDefault="009521D3" w:rsidP="002824B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15%</w:t>
            </w:r>
          </w:p>
        </w:tc>
      </w:tr>
      <w:tr w:rsidR="009521D3" w:rsidRPr="00EA3973" w:rsidTr="002824B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noWrap/>
            <w:vAlign w:val="center"/>
            <w:hideMark/>
          </w:tcPr>
          <w:p w:rsidR="009521D3" w:rsidRPr="00EA3973" w:rsidRDefault="009521D3" w:rsidP="002824BF">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Total</w:t>
            </w:r>
          </w:p>
        </w:tc>
        <w:tc>
          <w:tcPr>
            <w:tcW w:w="960" w:type="dxa"/>
            <w:tcBorders>
              <w:top w:val="nil"/>
              <w:left w:val="nil"/>
              <w:bottom w:val="single" w:sz="4" w:space="0" w:color="FFFFFF"/>
              <w:right w:val="single" w:sz="4" w:space="0" w:color="FFFFFF"/>
            </w:tcBorders>
            <w:shd w:val="clear" w:color="000000" w:fill="B8CCE4"/>
            <w:noWrap/>
            <w:vAlign w:val="center"/>
            <w:hideMark/>
          </w:tcPr>
          <w:p w:rsidR="009521D3" w:rsidRPr="00EA3973" w:rsidRDefault="009521D3" w:rsidP="002824B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1 800</w:t>
            </w:r>
          </w:p>
        </w:tc>
        <w:tc>
          <w:tcPr>
            <w:tcW w:w="2140" w:type="dxa"/>
            <w:tcBorders>
              <w:top w:val="nil"/>
              <w:left w:val="nil"/>
              <w:bottom w:val="single" w:sz="4" w:space="0" w:color="FFFFFF"/>
              <w:right w:val="single" w:sz="4" w:space="0" w:color="FFFFFF"/>
            </w:tcBorders>
            <w:shd w:val="clear" w:color="000000" w:fill="B8CCE4"/>
            <w:noWrap/>
            <w:vAlign w:val="center"/>
            <w:hideMark/>
          </w:tcPr>
          <w:p w:rsidR="009521D3" w:rsidRPr="00EA3973" w:rsidRDefault="009521D3" w:rsidP="002824B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100%</w:t>
            </w:r>
          </w:p>
        </w:tc>
      </w:tr>
      <w:tr w:rsidR="009521D3" w:rsidRPr="00EA3973" w:rsidTr="002824BF">
        <w:trPr>
          <w:trHeight w:val="1305"/>
          <w:jc w:val="center"/>
        </w:trPr>
        <w:tc>
          <w:tcPr>
            <w:tcW w:w="10280" w:type="dxa"/>
            <w:gridSpan w:val="3"/>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9521D3" w:rsidRPr="00EA3973" w:rsidRDefault="009521D3" w:rsidP="008F0874">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If you selected "Other" as a type of learning activity please give a detailed explanation below</w:t>
            </w:r>
            <w:proofErr w:type="gramStart"/>
            <w:r w:rsidRPr="00EA3973">
              <w:rPr>
                <w:rFonts w:ascii="Calibri" w:eastAsia="Times New Roman" w:hAnsi="Calibri" w:cs="Calibri"/>
                <w:color w:val="000000"/>
                <w:lang w:eastAsia="en-ZA"/>
              </w:rPr>
              <w:t>:</w:t>
            </w:r>
            <w:proofErr w:type="gramEnd"/>
            <w:r w:rsidRPr="00EA3973">
              <w:rPr>
                <w:rFonts w:ascii="Calibri" w:eastAsia="Times New Roman" w:hAnsi="Calibri" w:cs="Calibri"/>
                <w:color w:val="000000"/>
                <w:lang w:eastAsia="en-ZA"/>
              </w:rPr>
              <w:br/>
              <w:t>Guided and supervised research activities: literature overview, research design and implementation, analysis of results, conclusions and recommendations.</w:t>
            </w:r>
          </w:p>
        </w:tc>
      </w:tr>
    </w:tbl>
    <w:p w:rsidR="009521D3" w:rsidRDefault="009521D3" w:rsidP="00361961">
      <w:pPr>
        <w:spacing w:after="0" w:line="240" w:lineRule="auto"/>
        <w:jc w:val="both"/>
        <w:rPr>
          <w:rFonts w:ascii="Times New Roman" w:eastAsia="Times New Roman" w:hAnsi="Times New Roman" w:cs="Times New Roman"/>
          <w:sz w:val="24"/>
          <w:szCs w:val="24"/>
          <w:lang w:eastAsia="en-ZA"/>
        </w:rPr>
      </w:pPr>
    </w:p>
    <w:p w:rsidR="009521D3" w:rsidRDefault="009521D3" w:rsidP="00361961">
      <w:pPr>
        <w:spacing w:after="0" w:line="240" w:lineRule="auto"/>
        <w:jc w:val="both"/>
        <w:rPr>
          <w:rFonts w:ascii="Times New Roman" w:eastAsia="Times New Roman" w:hAnsi="Times New Roman" w:cs="Times New Roman"/>
          <w:sz w:val="24"/>
          <w:szCs w:val="24"/>
          <w:lang w:eastAsia="en-ZA"/>
        </w:rPr>
      </w:pPr>
    </w:p>
    <w:p w:rsidR="009521D3" w:rsidRDefault="009521D3" w:rsidP="00361961">
      <w:pPr>
        <w:spacing w:after="0" w:line="240" w:lineRule="auto"/>
        <w:jc w:val="both"/>
        <w:rPr>
          <w:rFonts w:ascii="Times New Roman" w:eastAsia="Times New Roman" w:hAnsi="Times New Roman" w:cs="Times New Roman"/>
          <w:sz w:val="24"/>
          <w:szCs w:val="24"/>
          <w:lang w:eastAsia="en-ZA"/>
        </w:rPr>
      </w:pPr>
    </w:p>
    <w:p w:rsidR="00361961" w:rsidRDefault="00361961" w:rsidP="00361961">
      <w:pPr>
        <w:spacing w:after="0" w:line="240" w:lineRule="auto"/>
        <w:jc w:val="both"/>
        <w:rPr>
          <w:rFonts w:ascii="Times New Roman" w:eastAsia="Times New Roman" w:hAnsi="Times New Roman" w:cs="Times New Roman"/>
          <w:sz w:val="24"/>
          <w:szCs w:val="24"/>
          <w:lang w:eastAsia="en-ZA"/>
        </w:rPr>
      </w:pPr>
    </w:p>
    <w:p w:rsidR="00361961" w:rsidRPr="00361961" w:rsidRDefault="009B2236" w:rsidP="00361961">
      <w:pPr>
        <w:spacing w:after="0" w:line="240" w:lineRule="auto"/>
        <w:jc w:val="both"/>
        <w:rPr>
          <w:rFonts w:ascii="Times New Roman" w:eastAsia="Times New Roman" w:hAnsi="Times New Roman" w:cs="Times New Roman"/>
          <w:b/>
          <w:sz w:val="24"/>
          <w:szCs w:val="24"/>
          <w:u w:val="single"/>
          <w:lang w:eastAsia="en-ZA"/>
        </w:rPr>
      </w:pPr>
      <w:r w:rsidRPr="008F3629">
        <w:rPr>
          <w:rFonts w:ascii="Times New Roman" w:eastAsia="Times New Roman" w:hAnsi="Times New Roman" w:cs="Times New Roman"/>
          <w:b/>
          <w:sz w:val="24"/>
          <w:szCs w:val="24"/>
          <w:u w:val="single"/>
          <w:lang w:eastAsia="en-ZA"/>
        </w:rPr>
        <w:t>Recommended Evaluation Outcome comment:</w:t>
      </w:r>
    </w:p>
    <w:p w:rsidR="00361961" w:rsidRDefault="00361961" w:rsidP="00361961">
      <w:pPr>
        <w:spacing w:after="0" w:line="240" w:lineRule="auto"/>
        <w:jc w:val="both"/>
        <w:rPr>
          <w:rFonts w:ascii="Times New Roman" w:eastAsia="Times New Roman" w:hAnsi="Times New Roman" w:cs="Times New Roman"/>
          <w:sz w:val="24"/>
          <w:szCs w:val="24"/>
          <w:lang w:eastAsia="en-ZA"/>
        </w:rPr>
      </w:pPr>
    </w:p>
    <w:p w:rsidR="00361961" w:rsidRDefault="009B2236" w:rsidP="00361961">
      <w:pPr>
        <w:spacing w:after="0" w:line="240" w:lineRule="auto"/>
        <w:jc w:val="both"/>
        <w:rPr>
          <w:rFonts w:ascii="Times New Roman" w:eastAsia="Times New Roman" w:hAnsi="Times New Roman" w:cs="Times New Roman"/>
          <w:sz w:val="24"/>
          <w:szCs w:val="24"/>
          <w:lang w:eastAsia="en-ZA"/>
        </w:rPr>
      </w:pPr>
      <w:r w:rsidRPr="008F3629">
        <w:rPr>
          <w:rFonts w:ascii="Times New Roman" w:eastAsia="Times New Roman" w:hAnsi="Times New Roman" w:cs="Times New Roman"/>
          <w:b/>
          <w:sz w:val="24"/>
          <w:szCs w:val="24"/>
          <w:lang w:eastAsia="en-ZA"/>
        </w:rPr>
        <w:t>1) SAQA ID</w:t>
      </w:r>
      <w:r w:rsidR="00361961" w:rsidRPr="00361961">
        <w:rPr>
          <w:rFonts w:ascii="Times New Roman" w:eastAsia="Times New Roman" w:hAnsi="Times New Roman" w:cs="Times New Roman"/>
          <w:b/>
          <w:sz w:val="24"/>
          <w:szCs w:val="24"/>
          <w:lang w:eastAsia="en-ZA"/>
        </w:rPr>
        <w:t>.</w:t>
      </w:r>
      <w:r w:rsidRPr="008F3629">
        <w:rPr>
          <w:rFonts w:ascii="Times New Roman" w:eastAsia="Times New Roman" w:hAnsi="Times New Roman" w:cs="Times New Roman"/>
          <w:sz w:val="24"/>
          <w:szCs w:val="24"/>
          <w:lang w:eastAsia="en-ZA"/>
        </w:rPr>
        <w:t xml:space="preserve"> No SAQA ID was supplied in the submission. I have checked the SAQA website. A qualification entitled Master of Engineering (SAQA ID: 72803) is currently registered with SAQA. No qualification titled Master of Engineering in Electrical Engineering is </w:t>
      </w:r>
      <w:r w:rsidR="00361961">
        <w:rPr>
          <w:rFonts w:ascii="Times New Roman" w:eastAsia="Times New Roman" w:hAnsi="Times New Roman" w:cs="Times New Roman"/>
          <w:sz w:val="24"/>
          <w:szCs w:val="24"/>
          <w:lang w:eastAsia="en-ZA"/>
        </w:rPr>
        <w:t>currently registered with SAQA.</w:t>
      </w:r>
    </w:p>
    <w:p w:rsidR="00361961" w:rsidRDefault="00361961" w:rsidP="00361961">
      <w:pPr>
        <w:spacing w:after="0" w:line="240" w:lineRule="auto"/>
        <w:jc w:val="both"/>
        <w:rPr>
          <w:rFonts w:ascii="Times New Roman" w:eastAsia="Times New Roman" w:hAnsi="Times New Roman" w:cs="Times New Roman"/>
          <w:sz w:val="24"/>
          <w:szCs w:val="24"/>
          <w:lang w:eastAsia="en-ZA"/>
        </w:rPr>
      </w:pPr>
    </w:p>
    <w:p w:rsidR="00361961" w:rsidRPr="003221BC" w:rsidRDefault="00361961" w:rsidP="00361961">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361961" w:rsidRDefault="00361961" w:rsidP="00361961">
      <w:pPr>
        <w:spacing w:after="0" w:line="240" w:lineRule="auto"/>
        <w:jc w:val="both"/>
        <w:rPr>
          <w:rFonts w:ascii="Times New Roman" w:eastAsia="Times New Roman" w:hAnsi="Times New Roman" w:cs="Times New Roman"/>
          <w:sz w:val="24"/>
          <w:szCs w:val="24"/>
          <w:lang w:eastAsia="en-ZA"/>
        </w:rPr>
      </w:pPr>
    </w:p>
    <w:p w:rsidR="00FA6504" w:rsidRDefault="00FA6504" w:rsidP="00FA6504">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At this Institution, the qualification on the PQM was listed as Master of Engineering. Against this qualification, various programmes were approved by the DHET. One of these programmes was Electrical and Electronic Engineering.</w:t>
      </w:r>
    </w:p>
    <w:p w:rsidR="00FA6504" w:rsidRDefault="00FA6504" w:rsidP="00FA6504">
      <w:pPr>
        <w:spacing w:before="75" w:after="75" w:line="240" w:lineRule="auto"/>
        <w:jc w:val="both"/>
        <w:rPr>
          <w:rFonts w:ascii="Times New Roman" w:eastAsia="Times New Roman" w:hAnsi="Times New Roman" w:cs="Times New Roman"/>
          <w:sz w:val="24"/>
          <w:szCs w:val="24"/>
          <w:lang w:eastAsia="en-ZA"/>
        </w:rPr>
      </w:pPr>
    </w:p>
    <w:p w:rsidR="00FA6504" w:rsidRDefault="00FA6504" w:rsidP="00FA6504">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With the HEQSF-process, these individual programmes were tested against the prescriptions of the HEQSF. This programme meet the prescriptions for a new alone standing qualification. During consultation with various role players, the NWU was advised that this was the recommended route to take in these instances. </w:t>
      </w:r>
    </w:p>
    <w:p w:rsidR="00FA6504" w:rsidRPr="003221BC" w:rsidRDefault="00FA6504" w:rsidP="00FA6504">
      <w:pPr>
        <w:spacing w:before="75" w:after="75" w:line="240" w:lineRule="auto"/>
        <w:jc w:val="both"/>
        <w:rPr>
          <w:rFonts w:ascii="Times New Roman" w:eastAsia="Times New Roman" w:hAnsi="Times New Roman" w:cs="Times New Roman"/>
          <w:sz w:val="24"/>
          <w:szCs w:val="24"/>
          <w:lang w:eastAsia="en-ZA"/>
        </w:rPr>
      </w:pPr>
    </w:p>
    <w:p w:rsidR="00361961" w:rsidRDefault="00361961" w:rsidP="00361961">
      <w:pPr>
        <w:spacing w:after="0" w:line="240" w:lineRule="auto"/>
        <w:jc w:val="both"/>
        <w:rPr>
          <w:rFonts w:ascii="Times New Roman" w:eastAsia="Times New Roman" w:hAnsi="Times New Roman" w:cs="Times New Roman"/>
          <w:sz w:val="24"/>
          <w:szCs w:val="24"/>
          <w:lang w:eastAsia="en-ZA"/>
        </w:rPr>
      </w:pPr>
    </w:p>
    <w:p w:rsidR="00361961" w:rsidRDefault="009B2236" w:rsidP="00361961">
      <w:pPr>
        <w:spacing w:after="0" w:line="240" w:lineRule="auto"/>
        <w:jc w:val="both"/>
        <w:rPr>
          <w:rFonts w:ascii="Times New Roman" w:eastAsia="Times New Roman" w:hAnsi="Times New Roman" w:cs="Times New Roman"/>
          <w:sz w:val="24"/>
          <w:szCs w:val="24"/>
          <w:lang w:eastAsia="en-ZA"/>
        </w:rPr>
      </w:pPr>
      <w:r w:rsidRPr="008F3629">
        <w:rPr>
          <w:rFonts w:ascii="Times New Roman" w:eastAsia="Times New Roman" w:hAnsi="Times New Roman" w:cs="Times New Roman"/>
          <w:b/>
          <w:sz w:val="24"/>
          <w:szCs w:val="24"/>
          <w:lang w:eastAsia="en-ZA"/>
        </w:rPr>
        <w:t>2) Admission requirements</w:t>
      </w:r>
      <w:r w:rsidR="00361961" w:rsidRPr="00361961">
        <w:rPr>
          <w:rFonts w:ascii="Times New Roman" w:eastAsia="Times New Roman" w:hAnsi="Times New Roman" w:cs="Times New Roman"/>
          <w:b/>
          <w:sz w:val="24"/>
          <w:szCs w:val="24"/>
          <w:lang w:eastAsia="en-ZA"/>
        </w:rPr>
        <w:t>.</w:t>
      </w:r>
      <w:r w:rsidRPr="008F3629">
        <w:rPr>
          <w:rFonts w:ascii="Times New Roman" w:eastAsia="Times New Roman" w:hAnsi="Times New Roman" w:cs="Times New Roman"/>
          <w:sz w:val="24"/>
          <w:szCs w:val="24"/>
          <w:lang w:eastAsia="en-ZA"/>
        </w:rPr>
        <w:t xml:space="preserve"> </w:t>
      </w:r>
      <w:proofErr w:type="gramStart"/>
      <w:r w:rsidRPr="008F3629">
        <w:rPr>
          <w:rFonts w:ascii="Times New Roman" w:eastAsia="Times New Roman" w:hAnsi="Times New Roman" w:cs="Times New Roman"/>
          <w:sz w:val="24"/>
          <w:szCs w:val="24"/>
          <w:lang w:eastAsia="en-ZA"/>
        </w:rPr>
        <w:t>The</w:t>
      </w:r>
      <w:proofErr w:type="gramEnd"/>
      <w:r w:rsidRPr="008F3629">
        <w:rPr>
          <w:rFonts w:ascii="Times New Roman" w:eastAsia="Times New Roman" w:hAnsi="Times New Roman" w:cs="Times New Roman"/>
          <w:sz w:val="24"/>
          <w:szCs w:val="24"/>
          <w:lang w:eastAsia="en-ZA"/>
        </w:rPr>
        <w:t xml:space="preserve"> admission requirements submitted only make provision for applicants with a 4 year </w:t>
      </w:r>
      <w:proofErr w:type="spellStart"/>
      <w:r w:rsidRPr="008F3629">
        <w:rPr>
          <w:rFonts w:ascii="Times New Roman" w:eastAsia="Times New Roman" w:hAnsi="Times New Roman" w:cs="Times New Roman"/>
          <w:sz w:val="24"/>
          <w:szCs w:val="24"/>
          <w:lang w:eastAsia="en-ZA"/>
        </w:rPr>
        <w:t>Bachelors</w:t>
      </w:r>
      <w:proofErr w:type="spellEnd"/>
      <w:r w:rsidRPr="008F3629">
        <w:rPr>
          <w:rFonts w:ascii="Times New Roman" w:eastAsia="Times New Roman" w:hAnsi="Times New Roman" w:cs="Times New Roman"/>
          <w:sz w:val="24"/>
          <w:szCs w:val="24"/>
          <w:lang w:eastAsia="en-ZA"/>
        </w:rPr>
        <w:t xml:space="preserve"> Degree. What about articulation for applicants with other level 8 qualifications such </w:t>
      </w:r>
      <w:proofErr w:type="gramStart"/>
      <w:r w:rsidRPr="008F3629">
        <w:rPr>
          <w:rFonts w:ascii="Times New Roman" w:eastAsia="Times New Roman" w:hAnsi="Times New Roman" w:cs="Times New Roman"/>
          <w:sz w:val="24"/>
          <w:szCs w:val="24"/>
          <w:lang w:eastAsia="en-ZA"/>
        </w:rPr>
        <w:t>as a Bachelors</w:t>
      </w:r>
      <w:proofErr w:type="gramEnd"/>
      <w:r w:rsidRPr="008F3629">
        <w:rPr>
          <w:rFonts w:ascii="Times New Roman" w:eastAsia="Times New Roman" w:hAnsi="Times New Roman" w:cs="Times New Roman"/>
          <w:sz w:val="24"/>
          <w:szCs w:val="24"/>
          <w:lang w:eastAsia="en-ZA"/>
        </w:rPr>
        <w:t xml:space="preserve"> (Ho</w:t>
      </w:r>
      <w:r w:rsidR="00361961">
        <w:rPr>
          <w:rFonts w:ascii="Times New Roman" w:eastAsia="Times New Roman" w:hAnsi="Times New Roman" w:cs="Times New Roman"/>
          <w:sz w:val="24"/>
          <w:szCs w:val="24"/>
          <w:lang w:eastAsia="en-ZA"/>
        </w:rPr>
        <w:t>nours) or Postgraduate Diploma?</w:t>
      </w:r>
    </w:p>
    <w:p w:rsidR="00361961" w:rsidRDefault="00361961" w:rsidP="00361961">
      <w:pPr>
        <w:spacing w:after="0" w:line="240" w:lineRule="auto"/>
        <w:jc w:val="both"/>
        <w:rPr>
          <w:rFonts w:ascii="Times New Roman" w:eastAsia="Times New Roman" w:hAnsi="Times New Roman" w:cs="Times New Roman"/>
          <w:sz w:val="24"/>
          <w:szCs w:val="24"/>
          <w:lang w:eastAsia="en-ZA"/>
        </w:rPr>
      </w:pPr>
    </w:p>
    <w:p w:rsidR="00361961" w:rsidRPr="003221BC" w:rsidRDefault="00361961" w:rsidP="00361961">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FA6504" w:rsidRPr="003221BC" w:rsidRDefault="00FA6504" w:rsidP="00FA6504">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Please refer to the NWU Feedback given on Question 1.</w:t>
      </w:r>
    </w:p>
    <w:p w:rsidR="00FA6504" w:rsidRDefault="00FA6504" w:rsidP="00361961">
      <w:pPr>
        <w:spacing w:after="0" w:line="240" w:lineRule="auto"/>
        <w:jc w:val="both"/>
        <w:rPr>
          <w:rFonts w:ascii="Times New Roman" w:eastAsia="Times New Roman" w:hAnsi="Times New Roman" w:cs="Times New Roman"/>
          <w:b/>
          <w:sz w:val="24"/>
          <w:szCs w:val="24"/>
          <w:lang w:eastAsia="en-ZA"/>
        </w:rPr>
      </w:pPr>
    </w:p>
    <w:p w:rsidR="00361961" w:rsidRDefault="00361961" w:rsidP="00361961">
      <w:pPr>
        <w:spacing w:after="0" w:line="240" w:lineRule="auto"/>
        <w:jc w:val="both"/>
        <w:rPr>
          <w:rFonts w:ascii="Times New Roman" w:eastAsia="Times New Roman" w:hAnsi="Times New Roman" w:cs="Times New Roman"/>
          <w:b/>
          <w:sz w:val="24"/>
          <w:szCs w:val="24"/>
          <w:lang w:eastAsia="en-ZA"/>
        </w:rPr>
      </w:pPr>
    </w:p>
    <w:p w:rsidR="00361961" w:rsidRDefault="009B2236" w:rsidP="00361961">
      <w:pPr>
        <w:spacing w:after="0" w:line="240" w:lineRule="auto"/>
        <w:jc w:val="both"/>
        <w:rPr>
          <w:rFonts w:ascii="Times New Roman" w:eastAsia="Times New Roman" w:hAnsi="Times New Roman" w:cs="Times New Roman"/>
          <w:sz w:val="24"/>
          <w:szCs w:val="24"/>
          <w:lang w:eastAsia="en-ZA"/>
        </w:rPr>
      </w:pPr>
      <w:r w:rsidRPr="008F3629">
        <w:rPr>
          <w:rFonts w:ascii="Times New Roman" w:eastAsia="Times New Roman" w:hAnsi="Times New Roman" w:cs="Times New Roman"/>
          <w:b/>
          <w:sz w:val="24"/>
          <w:szCs w:val="24"/>
          <w:lang w:eastAsia="en-ZA"/>
        </w:rPr>
        <w:t>3) International comparability</w:t>
      </w:r>
      <w:r w:rsidR="00361961" w:rsidRPr="00361961">
        <w:rPr>
          <w:rFonts w:ascii="Times New Roman" w:eastAsia="Times New Roman" w:hAnsi="Times New Roman" w:cs="Times New Roman"/>
          <w:b/>
          <w:sz w:val="24"/>
          <w:szCs w:val="24"/>
          <w:lang w:eastAsia="en-ZA"/>
        </w:rPr>
        <w:t>.</w:t>
      </w:r>
      <w:r w:rsidRPr="008F3629">
        <w:rPr>
          <w:rFonts w:ascii="Times New Roman" w:eastAsia="Times New Roman" w:hAnsi="Times New Roman" w:cs="Times New Roman"/>
          <w:sz w:val="24"/>
          <w:szCs w:val="24"/>
          <w:lang w:eastAsia="en-ZA"/>
        </w:rPr>
        <w:t xml:space="preserve"> </w:t>
      </w:r>
      <w:proofErr w:type="gramStart"/>
      <w:r w:rsidRPr="008F3629">
        <w:rPr>
          <w:rFonts w:ascii="Times New Roman" w:eastAsia="Times New Roman" w:hAnsi="Times New Roman" w:cs="Times New Roman"/>
          <w:sz w:val="24"/>
          <w:szCs w:val="24"/>
          <w:lang w:eastAsia="en-ZA"/>
        </w:rPr>
        <w:t>The</w:t>
      </w:r>
      <w:proofErr w:type="gramEnd"/>
      <w:r w:rsidRPr="008F3629">
        <w:rPr>
          <w:rFonts w:ascii="Times New Roman" w:eastAsia="Times New Roman" w:hAnsi="Times New Roman" w:cs="Times New Roman"/>
          <w:sz w:val="24"/>
          <w:szCs w:val="24"/>
          <w:lang w:eastAsia="en-ZA"/>
        </w:rPr>
        <w:t xml:space="preserve"> information provided does not give any indication of the qualifications International Comparability. Has the proposed qualification been bench marked against national and</w:t>
      </w:r>
      <w:r w:rsidR="00361961">
        <w:rPr>
          <w:rFonts w:ascii="Times New Roman" w:eastAsia="Times New Roman" w:hAnsi="Times New Roman" w:cs="Times New Roman"/>
          <w:sz w:val="24"/>
          <w:szCs w:val="24"/>
          <w:lang w:eastAsia="en-ZA"/>
        </w:rPr>
        <w:t xml:space="preserve"> international HE institutions?</w:t>
      </w:r>
    </w:p>
    <w:p w:rsidR="00361961" w:rsidRDefault="00361961" w:rsidP="00361961">
      <w:pPr>
        <w:spacing w:after="0" w:line="240" w:lineRule="auto"/>
        <w:jc w:val="both"/>
        <w:rPr>
          <w:rFonts w:ascii="Times New Roman" w:eastAsia="Times New Roman" w:hAnsi="Times New Roman" w:cs="Times New Roman"/>
          <w:sz w:val="24"/>
          <w:szCs w:val="24"/>
          <w:lang w:eastAsia="en-ZA"/>
        </w:rPr>
      </w:pPr>
    </w:p>
    <w:p w:rsidR="00361961" w:rsidRPr="003221BC" w:rsidRDefault="00361961" w:rsidP="00361961">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FA6504" w:rsidRPr="003221BC" w:rsidRDefault="00FA6504" w:rsidP="00FA6504">
      <w:pPr>
        <w:spacing w:before="75" w:after="75" w:line="240" w:lineRule="auto"/>
        <w:jc w:val="both"/>
        <w:rPr>
          <w:rFonts w:ascii="Times New Roman" w:eastAsia="Times New Roman" w:hAnsi="Times New Roman" w:cs="Times New Roman"/>
          <w:sz w:val="24"/>
          <w:szCs w:val="24"/>
          <w:lang w:eastAsia="en-ZA"/>
        </w:rPr>
      </w:pPr>
      <w:r w:rsidRPr="00776181">
        <w:rPr>
          <w:rFonts w:ascii="Times New Roman" w:eastAsia="Times New Roman" w:hAnsi="Times New Roman" w:cs="Times New Roman"/>
          <w:sz w:val="24"/>
          <w:szCs w:val="24"/>
          <w:lang w:eastAsia="en-ZA"/>
        </w:rPr>
        <w:t>The SAQA level descriptors for HEQF level 9 were used to design the qualification standard. The faculty maintains close relationships with national and international higher education institutions, and staff members regularly participate in scientific exchanges, conferences and partnerships. Many external examiners are from international institutions.</w:t>
      </w:r>
    </w:p>
    <w:p w:rsidR="00FA6504" w:rsidRDefault="00FA6504" w:rsidP="00FA6504">
      <w:pPr>
        <w:spacing w:before="75" w:after="75" w:line="240" w:lineRule="auto"/>
        <w:jc w:val="both"/>
        <w:rPr>
          <w:rFonts w:ascii="Times New Roman" w:eastAsia="Times New Roman" w:hAnsi="Times New Roman" w:cs="Times New Roman"/>
          <w:sz w:val="24"/>
          <w:szCs w:val="24"/>
          <w:lang w:eastAsia="en-ZA"/>
        </w:rPr>
      </w:pPr>
    </w:p>
    <w:p w:rsidR="00FA6504" w:rsidRDefault="00FA6504" w:rsidP="00FA6504">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Similar degrees are presented at the following institutions:</w:t>
      </w:r>
    </w:p>
    <w:p w:rsidR="00FA6504" w:rsidRDefault="00FA6504" w:rsidP="00FA6504">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University of Glasgow</w:t>
      </w:r>
    </w:p>
    <w:p w:rsidR="00FA6504" w:rsidRDefault="00FA6504" w:rsidP="00FA6504">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Swinburne University of Technology</w:t>
      </w:r>
    </w:p>
    <w:p w:rsidR="00FA6504" w:rsidRPr="003221BC" w:rsidRDefault="00FA6504" w:rsidP="00FA6504">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Eindhoven University of Technology</w:t>
      </w:r>
    </w:p>
    <w:p w:rsidR="00FA6504" w:rsidRDefault="00FA6504" w:rsidP="00361961">
      <w:pPr>
        <w:spacing w:after="0" w:line="240" w:lineRule="auto"/>
        <w:jc w:val="both"/>
        <w:rPr>
          <w:rFonts w:ascii="Times New Roman" w:eastAsia="Times New Roman" w:hAnsi="Times New Roman" w:cs="Times New Roman"/>
          <w:b/>
          <w:sz w:val="24"/>
          <w:szCs w:val="24"/>
          <w:lang w:eastAsia="en-ZA"/>
        </w:rPr>
      </w:pPr>
    </w:p>
    <w:p w:rsidR="00361961" w:rsidRDefault="00361961" w:rsidP="00361961">
      <w:pPr>
        <w:spacing w:after="0" w:line="240" w:lineRule="auto"/>
        <w:jc w:val="both"/>
        <w:rPr>
          <w:rFonts w:ascii="Times New Roman" w:eastAsia="Times New Roman" w:hAnsi="Times New Roman" w:cs="Times New Roman"/>
          <w:b/>
          <w:sz w:val="24"/>
          <w:szCs w:val="24"/>
          <w:lang w:eastAsia="en-ZA"/>
        </w:rPr>
      </w:pPr>
    </w:p>
    <w:p w:rsidR="00EC011F" w:rsidRDefault="009B2236" w:rsidP="00361961">
      <w:pPr>
        <w:spacing w:after="0" w:line="240" w:lineRule="auto"/>
        <w:jc w:val="both"/>
        <w:rPr>
          <w:rFonts w:ascii="Times New Roman" w:eastAsia="Times New Roman" w:hAnsi="Times New Roman" w:cs="Times New Roman"/>
          <w:sz w:val="24"/>
          <w:szCs w:val="24"/>
          <w:lang w:eastAsia="en-ZA"/>
        </w:rPr>
      </w:pPr>
      <w:r w:rsidRPr="008F3629">
        <w:rPr>
          <w:rFonts w:ascii="Times New Roman" w:eastAsia="Times New Roman" w:hAnsi="Times New Roman" w:cs="Times New Roman"/>
          <w:b/>
          <w:sz w:val="24"/>
          <w:szCs w:val="24"/>
          <w:lang w:eastAsia="en-ZA"/>
        </w:rPr>
        <w:t>4) The learning activities</w:t>
      </w:r>
      <w:r w:rsidR="00361961" w:rsidRPr="00361961">
        <w:rPr>
          <w:rFonts w:ascii="Times New Roman" w:eastAsia="Times New Roman" w:hAnsi="Times New Roman" w:cs="Times New Roman"/>
          <w:b/>
          <w:sz w:val="24"/>
          <w:szCs w:val="24"/>
          <w:lang w:eastAsia="en-ZA"/>
        </w:rPr>
        <w:t>.</w:t>
      </w:r>
      <w:r w:rsidRPr="008F3629">
        <w:rPr>
          <w:rFonts w:ascii="Times New Roman" w:eastAsia="Times New Roman" w:hAnsi="Times New Roman" w:cs="Times New Roman"/>
          <w:sz w:val="24"/>
          <w:szCs w:val="24"/>
          <w:lang w:eastAsia="en-ZA"/>
        </w:rPr>
        <w:t xml:space="preserve"> </w:t>
      </w:r>
      <w:r w:rsidR="00361961" w:rsidRPr="008F3629">
        <w:rPr>
          <w:rFonts w:ascii="Times New Roman" w:eastAsia="Times New Roman" w:hAnsi="Times New Roman" w:cs="Times New Roman"/>
          <w:sz w:val="24"/>
          <w:szCs w:val="24"/>
          <w:lang w:eastAsia="en-ZA"/>
        </w:rPr>
        <w:t xml:space="preserve">The learning </w:t>
      </w:r>
      <w:proofErr w:type="gramStart"/>
      <w:r w:rsidR="00361961" w:rsidRPr="008F3629">
        <w:rPr>
          <w:rFonts w:ascii="Times New Roman" w:eastAsia="Times New Roman" w:hAnsi="Times New Roman" w:cs="Times New Roman"/>
          <w:sz w:val="24"/>
          <w:szCs w:val="24"/>
          <w:lang w:eastAsia="en-ZA"/>
        </w:rPr>
        <w:t>activities</w:t>
      </w:r>
      <w:r w:rsidR="00361961" w:rsidRPr="008F3629">
        <w:rPr>
          <w:rFonts w:ascii="Times New Roman" w:eastAsia="Times New Roman" w:hAnsi="Times New Roman" w:cs="Times New Roman"/>
          <w:sz w:val="24"/>
          <w:szCs w:val="24"/>
          <w:lang w:eastAsia="en-ZA"/>
        </w:rPr>
        <w:t xml:space="preserve"> </w:t>
      </w:r>
      <w:r w:rsidRPr="008F3629">
        <w:rPr>
          <w:rFonts w:ascii="Times New Roman" w:eastAsia="Times New Roman" w:hAnsi="Times New Roman" w:cs="Times New Roman"/>
          <w:sz w:val="24"/>
          <w:szCs w:val="24"/>
          <w:lang w:eastAsia="en-ZA"/>
        </w:rPr>
        <w:t>is</w:t>
      </w:r>
      <w:proofErr w:type="gramEnd"/>
      <w:r w:rsidRPr="008F3629">
        <w:rPr>
          <w:rFonts w:ascii="Times New Roman" w:eastAsia="Times New Roman" w:hAnsi="Times New Roman" w:cs="Times New Roman"/>
          <w:sz w:val="24"/>
          <w:szCs w:val="24"/>
          <w:lang w:eastAsia="en-ZA"/>
        </w:rPr>
        <w:t xml:space="preserve"> not aligned to what is required at this level</w:t>
      </w:r>
      <w:r w:rsidR="00535D8F">
        <w:rPr>
          <w:rFonts w:ascii="Times New Roman" w:eastAsia="Times New Roman" w:hAnsi="Times New Roman" w:cs="Times New Roman"/>
          <w:sz w:val="24"/>
          <w:szCs w:val="24"/>
          <w:lang w:eastAsia="en-ZA"/>
        </w:rPr>
        <w:t>.</w:t>
      </w:r>
      <w:r w:rsidRPr="008F3629">
        <w:rPr>
          <w:rFonts w:ascii="Times New Roman" w:eastAsia="Times New Roman" w:hAnsi="Times New Roman" w:cs="Times New Roman"/>
          <w:sz w:val="24"/>
          <w:szCs w:val="24"/>
          <w:lang w:eastAsia="en-ZA"/>
        </w:rPr>
        <w:t xml:space="preserve"> </w:t>
      </w:r>
      <w:proofErr w:type="gramStart"/>
      <w:r w:rsidRPr="008F3629">
        <w:rPr>
          <w:rFonts w:ascii="Times New Roman" w:eastAsia="Times New Roman" w:hAnsi="Times New Roman" w:cs="Times New Roman"/>
          <w:sz w:val="24"/>
          <w:szCs w:val="24"/>
          <w:lang w:eastAsia="en-ZA"/>
        </w:rPr>
        <w:t>Direct</w:t>
      </w:r>
      <w:proofErr w:type="gramEnd"/>
      <w:r w:rsidRPr="008F3629">
        <w:rPr>
          <w:rFonts w:ascii="Times New Roman" w:eastAsia="Times New Roman" w:hAnsi="Times New Roman" w:cs="Times New Roman"/>
          <w:sz w:val="24"/>
          <w:szCs w:val="24"/>
          <w:lang w:eastAsia="en-ZA"/>
        </w:rPr>
        <w:t xml:space="preserve"> contact time allocated is 450 hours vs the 90 hours of self-study. At this level the students should spend less time on contact and more time on self-study. WIL - no time is allocated for experimental/laboratory work. At this level for this type of qualification the students should spend some time on experimental/laboratory activities. Assessment - 360 hours allocated for assessment. For a 100% research based Masters it is not clear why the students is spending so much time on assessments if there are not coursework included in this qualification.</w:t>
      </w:r>
    </w:p>
    <w:p w:rsidR="00361961" w:rsidRDefault="00361961" w:rsidP="00361961">
      <w:pPr>
        <w:spacing w:after="0" w:line="240" w:lineRule="auto"/>
        <w:jc w:val="both"/>
        <w:rPr>
          <w:rFonts w:ascii="Times New Roman" w:eastAsia="Times New Roman" w:hAnsi="Times New Roman" w:cs="Times New Roman"/>
          <w:sz w:val="24"/>
          <w:szCs w:val="24"/>
          <w:lang w:eastAsia="en-ZA"/>
        </w:rPr>
      </w:pPr>
    </w:p>
    <w:p w:rsidR="00361961" w:rsidRPr="003221BC" w:rsidRDefault="00361961" w:rsidP="00361961">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FA6504" w:rsidRPr="003221BC" w:rsidRDefault="00FA6504" w:rsidP="00FA6504">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Please refer to the NWU Feedback given on Question </w:t>
      </w:r>
      <w:r>
        <w:rPr>
          <w:rFonts w:ascii="Times New Roman" w:eastAsia="Times New Roman" w:hAnsi="Times New Roman" w:cs="Times New Roman"/>
          <w:sz w:val="24"/>
          <w:szCs w:val="24"/>
          <w:lang w:eastAsia="en-ZA"/>
        </w:rPr>
        <w:t>4</w:t>
      </w:r>
      <w:r>
        <w:rPr>
          <w:rFonts w:ascii="Times New Roman" w:eastAsia="Times New Roman" w:hAnsi="Times New Roman" w:cs="Times New Roman"/>
          <w:sz w:val="24"/>
          <w:szCs w:val="24"/>
          <w:lang w:eastAsia="en-ZA"/>
        </w:rPr>
        <w:t>.</w:t>
      </w:r>
    </w:p>
    <w:p w:rsidR="00361961" w:rsidRDefault="00361961" w:rsidP="00361961">
      <w:pPr>
        <w:spacing w:after="0" w:line="240" w:lineRule="auto"/>
        <w:jc w:val="both"/>
      </w:pPr>
    </w:p>
    <w:sectPr w:rsidR="00361961" w:rsidSect="009B22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236"/>
    <w:rsid w:val="00361961"/>
    <w:rsid w:val="005156BF"/>
    <w:rsid w:val="00535D8F"/>
    <w:rsid w:val="00672615"/>
    <w:rsid w:val="008F0874"/>
    <w:rsid w:val="009521D3"/>
    <w:rsid w:val="009B2236"/>
    <w:rsid w:val="00EC011F"/>
    <w:rsid w:val="00FA65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776</Words>
  <Characters>4424</Characters>
  <Application>Microsoft Office Word</Application>
  <DocSecurity>0</DocSecurity>
  <Lines>36</Lines>
  <Paragraphs>10</Paragraphs>
  <ScaleCrop>false</ScaleCrop>
  <Company>North-West University</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10674403</dc:creator>
  <cp:lastModifiedBy>10674403</cp:lastModifiedBy>
  <cp:revision>8</cp:revision>
  <dcterms:created xsi:type="dcterms:W3CDTF">2015-04-23T10:05:00Z</dcterms:created>
  <dcterms:modified xsi:type="dcterms:W3CDTF">2015-04-23T10:31:00Z</dcterms:modified>
</cp:coreProperties>
</file>