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B2" w:rsidRPr="004E5357" w:rsidRDefault="004E5357">
      <w:pPr>
        <w:rPr>
          <w:rFonts w:asciiTheme="minorBidi" w:eastAsia="Times New Roman" w:hAnsiTheme="minorBidi"/>
          <w:b/>
          <w:bCs/>
          <w:color w:val="333333"/>
          <w:lang w:eastAsia="en-ZA"/>
        </w:rPr>
      </w:pPr>
      <w:r w:rsidRPr="004E5357">
        <w:rPr>
          <w:rFonts w:asciiTheme="minorBidi" w:hAnsiTheme="minorBidi"/>
          <w:b/>
          <w:bCs/>
        </w:rPr>
        <w:t xml:space="preserve">CHE Improvement: </w:t>
      </w:r>
      <w:r w:rsidRPr="004E5357">
        <w:rPr>
          <w:rFonts w:asciiTheme="minorBidi" w:eastAsia="Times New Roman" w:hAnsiTheme="minorBidi"/>
          <w:b/>
          <w:bCs/>
          <w:color w:val="333333"/>
          <w:lang w:eastAsia="en-ZA"/>
        </w:rPr>
        <w:t>Ba</w:t>
      </w:r>
      <w:bookmarkStart w:id="0" w:name="_GoBack"/>
      <w:bookmarkEnd w:id="0"/>
      <w:r w:rsidRPr="004E5357">
        <w:rPr>
          <w:rFonts w:asciiTheme="minorBidi" w:eastAsia="Times New Roman" w:hAnsiTheme="minorBidi"/>
          <w:b/>
          <w:bCs/>
          <w:color w:val="333333"/>
          <w:lang w:eastAsia="en-ZA"/>
        </w:rPr>
        <w:t>chelor of Arts</w:t>
      </w:r>
      <w:r w:rsidRPr="004E5357">
        <w:rPr>
          <w:rFonts w:asciiTheme="minorBidi" w:eastAsia="Times New Roman" w:hAnsiTheme="minorBidi"/>
          <w:b/>
          <w:bCs/>
          <w:color w:val="333333"/>
          <w:lang w:eastAsia="en-ZA"/>
        </w:rPr>
        <w:t xml:space="preserve"> Honours in Sociology (99426)</w:t>
      </w:r>
    </w:p>
    <w:p w:rsidR="004E5357" w:rsidRDefault="004E5357" w:rsidP="004E535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</w:rPr>
      </w:pPr>
      <w:r w:rsidRPr="004E5357">
        <w:rPr>
          <w:rFonts w:asciiTheme="minorBidi" w:hAnsiTheme="minorBidi"/>
          <w:b/>
          <w:bCs/>
          <w:i/>
          <w:iCs/>
        </w:rPr>
        <w:t>This qualification only has 48 credits at level 8 and as such is not HEQSF-aligned. It is re-categorised as Category C.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2"/>
        <w:gridCol w:w="2945"/>
        <w:gridCol w:w="409"/>
      </w:tblGrid>
      <w:tr w:rsidR="004E5357" w:rsidTr="004E5357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 xml:space="preserve">DESIGNING SOCIAL PROGRAMMES IN SOCIAL SCIENCES </w:t>
            </w: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  <w:lang w:eastAsia="en-ZA"/>
              </w:rPr>
              <w:t>(SB7003V)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 w:cs="Arial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Level 7</w:t>
            </w:r>
          </w:p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Incorrect level on system; this is at NQF 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>24</w:t>
            </w:r>
          </w:p>
        </w:tc>
      </w:tr>
      <w:tr w:rsidR="004E5357" w:rsidTr="004E5357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 xml:space="preserve">PROBLEMATISING MODERNITY </w:t>
            </w: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  <w:lang w:eastAsia="en-ZA"/>
              </w:rPr>
              <w:t>(SOSTH1X)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 w:cs="Arial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Level 7</w:t>
            </w:r>
          </w:p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Incorrect level on system; this is at NQF 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>24</w:t>
            </w:r>
          </w:p>
        </w:tc>
      </w:tr>
      <w:tr w:rsidR="004E5357" w:rsidTr="004E5357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 xml:space="preserve">SOCIAL CHANGE AND RECONSTRUCTION CHALLENGES IN DEVELOPING SOCIETIES </w:t>
            </w: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  <w:lang w:eastAsia="en-ZA"/>
              </w:rPr>
              <w:t>(SOSTH2Y)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 w:cs="Arial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Level 7</w:t>
            </w:r>
          </w:p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Incorrect level on system; this is at NQF 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E5357" w:rsidRDefault="004E5357">
            <w:pPr>
              <w:spacing w:after="150"/>
              <w:rPr>
                <w:rFonts w:ascii="Verdana" w:hAnsi="Verdana"/>
                <w:color w:val="333333"/>
                <w:sz w:val="18"/>
                <w:szCs w:val="18"/>
                <w:lang w:eastAsia="en-ZA" w:bidi="ar-S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>24</w:t>
            </w:r>
          </w:p>
        </w:tc>
      </w:tr>
    </w:tbl>
    <w:p w:rsidR="004E5357" w:rsidRDefault="004E5357" w:rsidP="004E5357">
      <w:pPr>
        <w:rPr>
          <w:rFonts w:ascii="Calibri" w:hAnsi="Calibri" w:cs="Arial"/>
          <w:lang w:bidi="ar-SA"/>
        </w:rPr>
      </w:pPr>
    </w:p>
    <w:p w:rsidR="004E5357" w:rsidRDefault="004E5357" w:rsidP="004E5357">
      <w:pPr>
        <w:rPr>
          <w:sz w:val="20"/>
          <w:szCs w:val="20"/>
        </w:rPr>
      </w:pPr>
      <w:r>
        <w:t>T</w:t>
      </w:r>
      <w:r w:rsidRPr="004E5357">
        <w:t xml:space="preserve">his is </w:t>
      </w:r>
      <w:r>
        <w:t>a submission</w:t>
      </w:r>
      <w:r w:rsidRPr="004E5357">
        <w:t xml:space="preserve"> error. These </w:t>
      </w:r>
      <w:r>
        <w:t>h</w:t>
      </w:r>
      <w:r w:rsidRPr="004E5357">
        <w:t>on</w:t>
      </w:r>
      <w:r>
        <w:t>our</w:t>
      </w:r>
      <w:r w:rsidRPr="004E5357">
        <w:t xml:space="preserve">s modules </w:t>
      </w:r>
      <w:r>
        <w:t>are all</w:t>
      </w:r>
      <w:r w:rsidRPr="004E5357">
        <w:t xml:space="preserve"> pitched at NQF level 8.</w:t>
      </w:r>
    </w:p>
    <w:p w:rsidR="004E5357" w:rsidRPr="004E5357" w:rsidRDefault="004E5357" w:rsidP="004E5357">
      <w:pPr>
        <w:rPr>
          <w:rFonts w:asciiTheme="minorBidi" w:hAnsiTheme="minorBidi"/>
        </w:rPr>
      </w:pPr>
    </w:p>
    <w:sectPr w:rsidR="004E5357" w:rsidRPr="004E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788"/>
    <w:multiLevelType w:val="hybridMultilevel"/>
    <w:tmpl w:val="BC92C6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57"/>
    <w:rsid w:val="001F10B2"/>
    <w:rsid w:val="004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2015-04-09T05:34:00Z</dcterms:created>
  <dcterms:modified xsi:type="dcterms:W3CDTF">2015-04-09T05:38:00Z</dcterms:modified>
</cp:coreProperties>
</file>