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A37" w:rsidRPr="00AD0A37" w:rsidRDefault="00AD0A37" w:rsidP="00AD0A37">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D0A37">
        <w:rPr>
          <w:sz w:val="22"/>
        </w:rPr>
        <w:t>Dear Colleague,</w:t>
      </w:r>
    </w:p>
    <w:p w:rsidR="00AD0A37" w:rsidRPr="00AD0A37" w:rsidRDefault="00AD0A37" w:rsidP="00AD0A37">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D0A37">
        <w:rPr>
          <w:sz w:val="22"/>
        </w:rPr>
        <w:t xml:space="preserve">It is my pleasure to inform you that the national review of the BSW </w:t>
      </w:r>
      <w:proofErr w:type="spellStart"/>
      <w:r w:rsidRPr="00AD0A37">
        <w:rPr>
          <w:sz w:val="22"/>
        </w:rPr>
        <w:t>programme</w:t>
      </w:r>
      <w:proofErr w:type="spellEnd"/>
      <w:r w:rsidRPr="00AD0A37">
        <w:rPr>
          <w:sz w:val="22"/>
        </w:rPr>
        <w:t xml:space="preserve"> is the first national review (NR) project to go online. As you know, this is a pilot and we appreciate your participation in this project. Insofar as possible it is not meant to disrupt the process of completing the SER. </w:t>
      </w:r>
    </w:p>
    <w:p w:rsidR="00AD0A37" w:rsidRPr="00AD0A37" w:rsidRDefault="00AD0A37" w:rsidP="00AD0A37">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D0A37">
        <w:rPr>
          <w:sz w:val="22"/>
        </w:rPr>
        <w:t xml:space="preserve">We are aware that many Departments of Social Work have started compiling their self-evaluation reports (SER) and this was a major consideration in taking the NR process online. The pilot project takes this into account and allows you to upload data already compiled. The online system allows you to upload data in Word format using the cut/copy and paste method for example. Statistical/logistics data are completed in the tables provided.  </w:t>
      </w:r>
    </w:p>
    <w:p w:rsidR="00AD0A37" w:rsidRPr="00AD0A37" w:rsidRDefault="00AD0A37" w:rsidP="00AD0A37">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D0A37">
        <w:rPr>
          <w:sz w:val="22"/>
        </w:rPr>
        <w:t xml:space="preserve">At the last reviewer-training workshop, participants raised questions around the compatibility of a narrative SER and the online system. The Directorate raised this with the ICT designers and </w:t>
      </w:r>
      <w:proofErr w:type="gramStart"/>
      <w:r w:rsidRPr="00AD0A37">
        <w:rPr>
          <w:sz w:val="22"/>
        </w:rPr>
        <w:t>are</w:t>
      </w:r>
      <w:proofErr w:type="gramEnd"/>
      <w:r w:rsidRPr="00AD0A37">
        <w:rPr>
          <w:sz w:val="22"/>
        </w:rPr>
        <w:t xml:space="preserve"> pleased to confirm that the narrative emphasis of the SER has not been compromised. </w:t>
      </w:r>
    </w:p>
    <w:p w:rsidR="00A809F5" w:rsidRDefault="00A809F5" w:rsidP="00AD0A37">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809F5">
        <w:rPr>
          <w:sz w:val="22"/>
        </w:rPr>
        <w:t xml:space="preserve">The SER is an opportunity for each Department to critically interact with its BSW </w:t>
      </w:r>
      <w:proofErr w:type="spellStart"/>
      <w:r w:rsidRPr="00A809F5">
        <w:rPr>
          <w:sz w:val="22"/>
        </w:rPr>
        <w:t>programme</w:t>
      </w:r>
      <w:proofErr w:type="spellEnd"/>
      <w:r w:rsidRPr="00A809F5">
        <w:rPr>
          <w:sz w:val="22"/>
        </w:rPr>
        <w:t xml:space="preserve"> and identify areas of good practice and other interventions where appropriate to enhance the quality of the </w:t>
      </w:r>
      <w:proofErr w:type="spellStart"/>
      <w:r w:rsidRPr="00A809F5">
        <w:rPr>
          <w:sz w:val="22"/>
        </w:rPr>
        <w:t>programme</w:t>
      </w:r>
      <w:proofErr w:type="spellEnd"/>
      <w:r w:rsidRPr="00A809F5">
        <w:rPr>
          <w:sz w:val="22"/>
        </w:rPr>
        <w:t xml:space="preserve">. To assist us in this regard, each criterion should constitute a section in the SER. The </w:t>
      </w:r>
      <w:proofErr w:type="spellStart"/>
      <w:r w:rsidRPr="00A809F5">
        <w:rPr>
          <w:sz w:val="22"/>
        </w:rPr>
        <w:t>NRonline</w:t>
      </w:r>
      <w:proofErr w:type="spellEnd"/>
      <w:r w:rsidRPr="00A809F5">
        <w:rPr>
          <w:sz w:val="22"/>
        </w:rPr>
        <w:t xml:space="preserve"> pilot takes this into account and allows you to upload data for each criterion with its accompanying outcome. Do refer to the manual and the </w:t>
      </w:r>
      <w:proofErr w:type="spellStart"/>
      <w:r w:rsidRPr="00A809F5">
        <w:rPr>
          <w:sz w:val="22"/>
        </w:rPr>
        <w:t>Programme</w:t>
      </w:r>
      <w:proofErr w:type="spellEnd"/>
      <w:r w:rsidRPr="00A809F5">
        <w:rPr>
          <w:sz w:val="22"/>
        </w:rPr>
        <w:t xml:space="preserve"> Accreditation Criteria and their minimum standards against which to benchmark your responses for any further explanation regarding the characteristics of the SER. Also note that the criteria to be uploaded do not follow a numerical sequence pattern but rather a thematic one. The relevant document setting out the thematic coupling is attached.</w:t>
      </w:r>
    </w:p>
    <w:p w:rsidR="00AD0A37" w:rsidRPr="00AD0A37" w:rsidRDefault="00AD0A37" w:rsidP="00AD0A37">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D0A37">
        <w:rPr>
          <w:sz w:val="22"/>
        </w:rPr>
        <w:t xml:space="preserve"> The online methodology imposes certain conditions that are different from the traditional reporting method. In this instance we agreed that tables and other statistical data would be placed after the narrative. If however you consider inclusion of the data crucial/essential to the narrative, do include it as in both places: as part of the narrative and in the allotted space.</w:t>
      </w:r>
    </w:p>
    <w:p w:rsidR="00AD0A37" w:rsidRPr="00AD0A37" w:rsidRDefault="00AD0A37" w:rsidP="00AD0A37">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D0A37">
        <w:rPr>
          <w:sz w:val="22"/>
        </w:rPr>
        <w:t xml:space="preserve">As a pilot, the </w:t>
      </w:r>
      <w:proofErr w:type="spellStart"/>
      <w:r w:rsidRPr="00AD0A37">
        <w:rPr>
          <w:sz w:val="22"/>
        </w:rPr>
        <w:t>NRonline</w:t>
      </w:r>
      <w:proofErr w:type="spellEnd"/>
      <w:r w:rsidRPr="00AD0A37">
        <w:rPr>
          <w:sz w:val="22"/>
        </w:rPr>
        <w:t xml:space="preserve"> is a mixture between Word and a pure online system. Thank you for your understanding and cooperation in taking National Reviews online. Do not hesitate to contact us for any further information regarding the online submission you may require.</w:t>
      </w:r>
    </w:p>
    <w:p w:rsidR="00AD0A37" w:rsidRPr="00AD0A37" w:rsidRDefault="00AD0A37" w:rsidP="00AD0A37">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D0A37">
        <w:rPr>
          <w:sz w:val="22"/>
        </w:rPr>
        <w:t>I would like to thank you in advance for the online submission of the SER.</w:t>
      </w:r>
    </w:p>
    <w:p w:rsidR="00AD0A37" w:rsidRPr="00AD0A37" w:rsidRDefault="00AD0A37" w:rsidP="00AD0A37">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rPr>
          <w:sz w:val="22"/>
        </w:rPr>
      </w:pPr>
      <w:r w:rsidRPr="00AD0A37">
        <w:rPr>
          <w:sz w:val="22"/>
        </w:rPr>
        <w:t>Kind regards,</w:t>
      </w:r>
    </w:p>
    <w:p w:rsidR="00AD0A37" w:rsidRDefault="00AD0A37" w:rsidP="00AD0A37">
      <w:pPr>
        <w:pBdr>
          <w:top w:val="single" w:sz="12" w:space="1" w:color="A6A6A6" w:themeColor="background1" w:themeShade="A6"/>
          <w:left w:val="single" w:sz="12" w:space="4" w:color="A6A6A6" w:themeColor="background1" w:themeShade="A6"/>
          <w:bottom w:val="single" w:sz="12" w:space="1" w:color="A6A6A6" w:themeColor="background1" w:themeShade="A6"/>
          <w:right w:val="single" w:sz="12" w:space="4" w:color="A6A6A6" w:themeColor="background1" w:themeShade="A6"/>
        </w:pBdr>
      </w:pPr>
      <w:proofErr w:type="spellStart"/>
      <w:r w:rsidRPr="00AD0A37">
        <w:rPr>
          <w:sz w:val="22"/>
        </w:rPr>
        <w:t>Rehana</w:t>
      </w:r>
      <w:proofErr w:type="spellEnd"/>
    </w:p>
    <w:p w:rsidR="00AD0A37" w:rsidRDefault="00AD0A37" w:rsidP="00AD0A37">
      <w:pPr>
        <w:jc w:val="both"/>
      </w:pPr>
    </w:p>
    <w:p w:rsidR="004D105F" w:rsidRPr="004D105F" w:rsidRDefault="004D105F" w:rsidP="004D105F">
      <w:pPr>
        <w:jc w:val="center"/>
        <w:rPr>
          <w:rStyle w:val="Strong"/>
        </w:rPr>
      </w:pPr>
      <w:r w:rsidRPr="004D105F">
        <w:rPr>
          <w:rStyle w:val="Strong"/>
        </w:rPr>
        <w:lastRenderedPageBreak/>
        <w:t>COVER SHEET FOR SIGN</w:t>
      </w:r>
      <w:r>
        <w:rPr>
          <w:rStyle w:val="Strong"/>
        </w:rPr>
        <w:t>-</w:t>
      </w:r>
      <w:r w:rsidRPr="004D105F">
        <w:rPr>
          <w:rStyle w:val="Strong"/>
        </w:rPr>
        <w:t>OFF</w:t>
      </w:r>
    </w:p>
    <w:tbl>
      <w:tblPr>
        <w:tblStyle w:val="TableGrid"/>
        <w:tblW w:w="0" w:type="auto"/>
        <w:tblLook w:val="04A0"/>
      </w:tblPr>
      <w:tblGrid>
        <w:gridCol w:w="2802"/>
        <w:gridCol w:w="7052"/>
      </w:tblGrid>
      <w:tr w:rsidR="003E7EBB" w:rsidTr="003E7EBB">
        <w:tc>
          <w:tcPr>
            <w:tcW w:w="9854" w:type="dxa"/>
            <w:gridSpan w:val="2"/>
            <w:shd w:val="clear" w:color="auto" w:fill="auto"/>
          </w:tcPr>
          <w:p w:rsidR="003E7EBB" w:rsidRPr="00067A6A" w:rsidRDefault="003E7EBB" w:rsidP="003E7EBB">
            <w:pPr>
              <w:spacing w:before="240"/>
              <w:rPr>
                <w:rFonts w:ascii="Calibri" w:hAnsi="Calibri"/>
                <w:b/>
                <w:color w:val="17365D" w:themeColor="text2" w:themeShade="BF"/>
                <w:sz w:val="32"/>
                <w:szCs w:val="32"/>
              </w:rPr>
            </w:pPr>
            <w:r w:rsidRPr="00067A6A">
              <w:rPr>
                <w:rFonts w:ascii="Calibri" w:hAnsi="Calibri"/>
                <w:b/>
                <w:color w:val="17365D" w:themeColor="text2" w:themeShade="BF"/>
                <w:sz w:val="28"/>
                <w:szCs w:val="32"/>
              </w:rPr>
              <w:t xml:space="preserve">Dean of the Faculty </w:t>
            </w:r>
          </w:p>
        </w:tc>
      </w:tr>
      <w:tr w:rsidR="003E7EBB" w:rsidTr="003E7EBB">
        <w:tc>
          <w:tcPr>
            <w:tcW w:w="2802" w:type="dxa"/>
          </w:tcPr>
          <w:p w:rsidR="003E7EBB" w:rsidRPr="003E7EBB" w:rsidRDefault="003E7EBB" w:rsidP="00F00F48">
            <w:pPr>
              <w:rPr>
                <w:rFonts w:ascii="Calibri" w:hAnsi="Calibri"/>
                <w:szCs w:val="32"/>
              </w:rPr>
            </w:pPr>
            <w:r w:rsidRPr="003E7EBB">
              <w:rPr>
                <w:rFonts w:ascii="Calibri" w:hAnsi="Calibri"/>
                <w:szCs w:val="32"/>
              </w:rPr>
              <w:t xml:space="preserve">Name: </w:t>
            </w:r>
          </w:p>
        </w:tc>
        <w:tc>
          <w:tcPr>
            <w:tcW w:w="7052" w:type="dxa"/>
          </w:tcPr>
          <w:p w:rsidR="003E7EBB" w:rsidRDefault="003E7EBB" w:rsidP="00F00F48">
            <w:pPr>
              <w:rPr>
                <w:rFonts w:ascii="Calibri" w:hAnsi="Calibri"/>
                <w:b/>
                <w:sz w:val="32"/>
                <w:szCs w:val="32"/>
              </w:rPr>
            </w:pPr>
          </w:p>
        </w:tc>
      </w:tr>
      <w:tr w:rsidR="003E7EBB" w:rsidTr="003E7EBB">
        <w:trPr>
          <w:trHeight w:val="104"/>
        </w:trPr>
        <w:tc>
          <w:tcPr>
            <w:tcW w:w="2802" w:type="dxa"/>
          </w:tcPr>
          <w:p w:rsidR="003E7EBB" w:rsidRPr="003E7EBB" w:rsidRDefault="003E7EBB" w:rsidP="00F00F48">
            <w:pPr>
              <w:rPr>
                <w:rFonts w:ascii="Calibri" w:hAnsi="Calibri"/>
                <w:szCs w:val="32"/>
              </w:rPr>
            </w:pPr>
            <w:r w:rsidRPr="003E7EBB">
              <w:rPr>
                <w:rFonts w:ascii="Calibri" w:hAnsi="Calibri"/>
                <w:szCs w:val="32"/>
              </w:rPr>
              <w:t xml:space="preserve">Signature: </w:t>
            </w:r>
          </w:p>
        </w:tc>
        <w:tc>
          <w:tcPr>
            <w:tcW w:w="7052" w:type="dxa"/>
          </w:tcPr>
          <w:p w:rsidR="003E7EBB" w:rsidRDefault="003E7EBB" w:rsidP="00F00F48">
            <w:pPr>
              <w:rPr>
                <w:rFonts w:ascii="Calibri" w:hAnsi="Calibri"/>
                <w:b/>
                <w:sz w:val="32"/>
                <w:szCs w:val="32"/>
              </w:rPr>
            </w:pPr>
          </w:p>
        </w:tc>
      </w:tr>
      <w:tr w:rsidR="003E7EBB" w:rsidTr="003E7EBB">
        <w:tc>
          <w:tcPr>
            <w:tcW w:w="2802" w:type="dxa"/>
          </w:tcPr>
          <w:p w:rsidR="003E7EBB" w:rsidRPr="003E7EBB" w:rsidRDefault="003E7EBB" w:rsidP="00F00F48">
            <w:pPr>
              <w:rPr>
                <w:rFonts w:ascii="Calibri" w:hAnsi="Calibri"/>
                <w:szCs w:val="32"/>
              </w:rPr>
            </w:pPr>
            <w:r w:rsidRPr="003E7EBB">
              <w:rPr>
                <w:rFonts w:ascii="Calibri" w:hAnsi="Calibri"/>
                <w:szCs w:val="32"/>
              </w:rPr>
              <w:t xml:space="preserve">Date: </w:t>
            </w:r>
          </w:p>
        </w:tc>
        <w:tc>
          <w:tcPr>
            <w:tcW w:w="7052" w:type="dxa"/>
          </w:tcPr>
          <w:p w:rsidR="003E7EBB" w:rsidRDefault="003E7EBB" w:rsidP="00F00F48">
            <w:pPr>
              <w:rPr>
                <w:rFonts w:ascii="Calibri" w:hAnsi="Calibri"/>
                <w:b/>
                <w:sz w:val="32"/>
                <w:szCs w:val="32"/>
              </w:rPr>
            </w:pPr>
          </w:p>
        </w:tc>
      </w:tr>
      <w:tr w:rsidR="003E7EBB" w:rsidTr="003E7EBB">
        <w:tc>
          <w:tcPr>
            <w:tcW w:w="9854" w:type="dxa"/>
            <w:gridSpan w:val="2"/>
          </w:tcPr>
          <w:p w:rsidR="003E7EBB" w:rsidRPr="00067A6A" w:rsidRDefault="003E7EBB" w:rsidP="003E7EBB">
            <w:pPr>
              <w:spacing w:before="240"/>
              <w:rPr>
                <w:rFonts w:ascii="Calibri" w:hAnsi="Calibri"/>
                <w:b/>
                <w:color w:val="FFC000"/>
                <w:sz w:val="32"/>
                <w:szCs w:val="32"/>
              </w:rPr>
            </w:pPr>
            <w:r w:rsidRPr="00067A6A">
              <w:rPr>
                <w:rFonts w:ascii="Calibri" w:hAnsi="Calibri"/>
                <w:b/>
                <w:color w:val="FFC000"/>
                <w:sz w:val="28"/>
                <w:szCs w:val="32"/>
              </w:rPr>
              <w:t xml:space="preserve">Head of </w:t>
            </w:r>
            <w:proofErr w:type="spellStart"/>
            <w:r w:rsidRPr="00067A6A">
              <w:rPr>
                <w:rFonts w:ascii="Calibri" w:hAnsi="Calibri"/>
                <w:b/>
                <w:color w:val="FFC000"/>
                <w:sz w:val="28"/>
                <w:szCs w:val="32"/>
              </w:rPr>
              <w:t>Programme</w:t>
            </w:r>
            <w:proofErr w:type="spellEnd"/>
          </w:p>
        </w:tc>
      </w:tr>
      <w:tr w:rsidR="003E7EBB" w:rsidTr="003E7EBB">
        <w:tc>
          <w:tcPr>
            <w:tcW w:w="2802" w:type="dxa"/>
          </w:tcPr>
          <w:p w:rsidR="003E7EBB" w:rsidRPr="003E7EBB" w:rsidRDefault="003E7EBB" w:rsidP="003E7EBB">
            <w:pPr>
              <w:rPr>
                <w:rFonts w:ascii="Calibri" w:hAnsi="Calibri"/>
                <w:szCs w:val="32"/>
              </w:rPr>
            </w:pPr>
            <w:r w:rsidRPr="003E7EBB">
              <w:rPr>
                <w:rFonts w:ascii="Calibri" w:hAnsi="Calibri"/>
                <w:szCs w:val="32"/>
              </w:rPr>
              <w:t xml:space="preserve">Name: </w:t>
            </w:r>
          </w:p>
        </w:tc>
        <w:tc>
          <w:tcPr>
            <w:tcW w:w="7052" w:type="dxa"/>
          </w:tcPr>
          <w:p w:rsidR="003E7EBB" w:rsidRDefault="003E7EBB" w:rsidP="00F00F48">
            <w:pPr>
              <w:rPr>
                <w:rFonts w:ascii="Calibri" w:hAnsi="Calibri"/>
                <w:b/>
                <w:sz w:val="32"/>
                <w:szCs w:val="32"/>
              </w:rPr>
            </w:pPr>
          </w:p>
        </w:tc>
      </w:tr>
      <w:tr w:rsidR="003E7EBB" w:rsidTr="003E7EBB">
        <w:tc>
          <w:tcPr>
            <w:tcW w:w="2802" w:type="dxa"/>
          </w:tcPr>
          <w:p w:rsidR="003E7EBB" w:rsidRPr="003E7EBB" w:rsidRDefault="003E7EBB" w:rsidP="003E7EBB">
            <w:pPr>
              <w:rPr>
                <w:rFonts w:ascii="Calibri" w:hAnsi="Calibri"/>
                <w:szCs w:val="32"/>
              </w:rPr>
            </w:pPr>
            <w:r w:rsidRPr="003E7EBB">
              <w:rPr>
                <w:rFonts w:ascii="Calibri" w:hAnsi="Calibri"/>
                <w:szCs w:val="32"/>
              </w:rPr>
              <w:t xml:space="preserve">Signature: </w:t>
            </w:r>
          </w:p>
        </w:tc>
        <w:tc>
          <w:tcPr>
            <w:tcW w:w="7052" w:type="dxa"/>
          </w:tcPr>
          <w:p w:rsidR="003E7EBB" w:rsidRDefault="003E7EBB" w:rsidP="00F00F48">
            <w:pPr>
              <w:rPr>
                <w:rFonts w:ascii="Calibri" w:hAnsi="Calibri"/>
                <w:b/>
                <w:sz w:val="32"/>
                <w:szCs w:val="32"/>
              </w:rPr>
            </w:pPr>
          </w:p>
        </w:tc>
      </w:tr>
      <w:tr w:rsidR="003E7EBB" w:rsidTr="003E7EBB">
        <w:tc>
          <w:tcPr>
            <w:tcW w:w="2802" w:type="dxa"/>
          </w:tcPr>
          <w:p w:rsidR="003E7EBB" w:rsidRPr="003E7EBB" w:rsidRDefault="003E7EBB" w:rsidP="003E7EBB">
            <w:pPr>
              <w:rPr>
                <w:rFonts w:ascii="Calibri" w:hAnsi="Calibri"/>
                <w:szCs w:val="32"/>
              </w:rPr>
            </w:pPr>
            <w:r w:rsidRPr="003E7EBB">
              <w:rPr>
                <w:rFonts w:ascii="Calibri" w:hAnsi="Calibri"/>
                <w:szCs w:val="32"/>
              </w:rPr>
              <w:t xml:space="preserve">Date: </w:t>
            </w:r>
          </w:p>
        </w:tc>
        <w:tc>
          <w:tcPr>
            <w:tcW w:w="7052" w:type="dxa"/>
          </w:tcPr>
          <w:p w:rsidR="003E7EBB" w:rsidRDefault="003E7EBB" w:rsidP="00F00F48">
            <w:pPr>
              <w:rPr>
                <w:rFonts w:ascii="Calibri" w:hAnsi="Calibri"/>
                <w:b/>
                <w:sz w:val="32"/>
                <w:szCs w:val="32"/>
              </w:rPr>
            </w:pPr>
          </w:p>
        </w:tc>
      </w:tr>
      <w:tr w:rsidR="003E7EBB" w:rsidTr="003E7EBB">
        <w:tc>
          <w:tcPr>
            <w:tcW w:w="9854" w:type="dxa"/>
            <w:gridSpan w:val="2"/>
          </w:tcPr>
          <w:p w:rsidR="003E7EBB" w:rsidRPr="00067A6A" w:rsidRDefault="003E7EBB" w:rsidP="003E7EBB">
            <w:pPr>
              <w:spacing w:before="240"/>
              <w:rPr>
                <w:rFonts w:ascii="Calibri" w:hAnsi="Calibri"/>
                <w:b/>
                <w:color w:val="FF0000"/>
                <w:sz w:val="32"/>
                <w:szCs w:val="32"/>
              </w:rPr>
            </w:pPr>
            <w:r w:rsidRPr="00067A6A">
              <w:rPr>
                <w:rFonts w:ascii="Calibri" w:hAnsi="Calibri"/>
                <w:b/>
                <w:color w:val="FF0000"/>
                <w:sz w:val="28"/>
                <w:szCs w:val="32"/>
              </w:rPr>
              <w:t xml:space="preserve">Quality Assurance Representative </w:t>
            </w:r>
          </w:p>
        </w:tc>
      </w:tr>
      <w:tr w:rsidR="003E7EBB" w:rsidTr="003E7EBB">
        <w:tc>
          <w:tcPr>
            <w:tcW w:w="2802" w:type="dxa"/>
          </w:tcPr>
          <w:p w:rsidR="003E7EBB" w:rsidRPr="003E7EBB" w:rsidRDefault="003E7EBB" w:rsidP="003E7EBB">
            <w:pPr>
              <w:rPr>
                <w:rFonts w:ascii="Calibri" w:hAnsi="Calibri"/>
                <w:szCs w:val="32"/>
              </w:rPr>
            </w:pPr>
            <w:r w:rsidRPr="003E7EBB">
              <w:rPr>
                <w:rFonts w:ascii="Calibri" w:hAnsi="Calibri"/>
                <w:szCs w:val="32"/>
              </w:rPr>
              <w:t xml:space="preserve">Name: </w:t>
            </w:r>
          </w:p>
        </w:tc>
        <w:tc>
          <w:tcPr>
            <w:tcW w:w="7052" w:type="dxa"/>
          </w:tcPr>
          <w:p w:rsidR="003E7EBB" w:rsidRDefault="003E7EBB" w:rsidP="00F00F48">
            <w:pPr>
              <w:rPr>
                <w:rFonts w:ascii="Calibri" w:hAnsi="Calibri"/>
                <w:b/>
                <w:sz w:val="32"/>
                <w:szCs w:val="32"/>
              </w:rPr>
            </w:pPr>
          </w:p>
        </w:tc>
      </w:tr>
      <w:tr w:rsidR="003E7EBB" w:rsidTr="003E7EBB">
        <w:tc>
          <w:tcPr>
            <w:tcW w:w="2802" w:type="dxa"/>
          </w:tcPr>
          <w:p w:rsidR="003E7EBB" w:rsidRPr="003E7EBB" w:rsidRDefault="003E7EBB" w:rsidP="003E7EBB">
            <w:pPr>
              <w:rPr>
                <w:rFonts w:ascii="Calibri" w:hAnsi="Calibri"/>
                <w:szCs w:val="32"/>
              </w:rPr>
            </w:pPr>
            <w:r w:rsidRPr="003E7EBB">
              <w:rPr>
                <w:rFonts w:ascii="Calibri" w:hAnsi="Calibri"/>
                <w:szCs w:val="32"/>
              </w:rPr>
              <w:t xml:space="preserve">Signature: </w:t>
            </w:r>
          </w:p>
        </w:tc>
        <w:tc>
          <w:tcPr>
            <w:tcW w:w="7052" w:type="dxa"/>
          </w:tcPr>
          <w:p w:rsidR="003E7EBB" w:rsidRDefault="003E7EBB" w:rsidP="00F00F48">
            <w:pPr>
              <w:rPr>
                <w:rFonts w:ascii="Calibri" w:hAnsi="Calibri"/>
                <w:b/>
                <w:sz w:val="32"/>
                <w:szCs w:val="32"/>
              </w:rPr>
            </w:pPr>
          </w:p>
        </w:tc>
      </w:tr>
      <w:tr w:rsidR="003E7EBB" w:rsidTr="003E7EBB">
        <w:tc>
          <w:tcPr>
            <w:tcW w:w="2802" w:type="dxa"/>
          </w:tcPr>
          <w:p w:rsidR="003E7EBB" w:rsidRPr="003E7EBB" w:rsidRDefault="003E7EBB" w:rsidP="003E7EBB">
            <w:pPr>
              <w:rPr>
                <w:rFonts w:ascii="Calibri" w:hAnsi="Calibri"/>
                <w:szCs w:val="32"/>
              </w:rPr>
            </w:pPr>
            <w:r w:rsidRPr="003E7EBB">
              <w:rPr>
                <w:rFonts w:ascii="Calibri" w:hAnsi="Calibri"/>
                <w:szCs w:val="32"/>
              </w:rPr>
              <w:t xml:space="preserve">Date: </w:t>
            </w:r>
          </w:p>
        </w:tc>
        <w:tc>
          <w:tcPr>
            <w:tcW w:w="7052" w:type="dxa"/>
          </w:tcPr>
          <w:p w:rsidR="003E7EBB" w:rsidRDefault="003E7EBB" w:rsidP="00F00F48">
            <w:pPr>
              <w:rPr>
                <w:rFonts w:ascii="Calibri" w:hAnsi="Calibri"/>
                <w:b/>
                <w:sz w:val="32"/>
                <w:szCs w:val="32"/>
              </w:rPr>
            </w:pPr>
          </w:p>
        </w:tc>
      </w:tr>
    </w:tbl>
    <w:p w:rsidR="003E7EBB" w:rsidRDefault="003E7EBB" w:rsidP="00F00F48">
      <w:pPr>
        <w:rPr>
          <w:rFonts w:ascii="Calibri" w:hAnsi="Calibri"/>
          <w:b/>
          <w:sz w:val="32"/>
          <w:szCs w:val="32"/>
        </w:rPr>
      </w:pPr>
    </w:p>
    <w:p w:rsidR="003E7EBB" w:rsidRDefault="003E7EBB" w:rsidP="00F00F48">
      <w:pPr>
        <w:rPr>
          <w:rFonts w:ascii="Calibri" w:hAnsi="Calibri"/>
          <w:b/>
          <w:sz w:val="32"/>
          <w:szCs w:val="32"/>
        </w:rPr>
      </w:pPr>
    </w:p>
    <w:p w:rsidR="00C77298" w:rsidRDefault="00C77298" w:rsidP="00F00F48">
      <w:pPr>
        <w:rPr>
          <w:rFonts w:ascii="Calibri" w:hAnsi="Calibri"/>
          <w:b/>
          <w:sz w:val="32"/>
          <w:szCs w:val="32"/>
        </w:rPr>
      </w:pPr>
    </w:p>
    <w:p w:rsidR="00C77298" w:rsidRDefault="00C77298" w:rsidP="00F00F48">
      <w:pPr>
        <w:rPr>
          <w:rFonts w:ascii="Calibri" w:hAnsi="Calibri"/>
          <w:b/>
          <w:sz w:val="32"/>
          <w:szCs w:val="32"/>
        </w:rPr>
      </w:pPr>
    </w:p>
    <w:p w:rsidR="003E7EBB" w:rsidRDefault="003E7EBB">
      <w:pPr>
        <w:spacing w:line="276" w:lineRule="auto"/>
        <w:jc w:val="both"/>
        <w:rPr>
          <w:rFonts w:ascii="Calibri" w:hAnsi="Calibri"/>
          <w:b/>
          <w:sz w:val="32"/>
          <w:szCs w:val="32"/>
        </w:rPr>
      </w:pPr>
      <w:r>
        <w:rPr>
          <w:rFonts w:ascii="Calibri" w:hAnsi="Calibri"/>
          <w:b/>
          <w:sz w:val="32"/>
          <w:szCs w:val="32"/>
        </w:rPr>
        <w:br w:type="page"/>
      </w:r>
    </w:p>
    <w:p w:rsidR="003E7EBB" w:rsidRDefault="003E7EBB" w:rsidP="00F64116">
      <w:pPr>
        <w:jc w:val="center"/>
        <w:rPr>
          <w:rFonts w:ascii="Calibri" w:hAnsi="Calibri"/>
          <w:b/>
          <w:sz w:val="32"/>
          <w:szCs w:val="32"/>
        </w:rPr>
      </w:pPr>
    </w:p>
    <w:p w:rsidR="003E7EBB" w:rsidRDefault="003E7EBB" w:rsidP="00F64116">
      <w:pPr>
        <w:jc w:val="center"/>
        <w:rPr>
          <w:rFonts w:ascii="Calibri" w:hAnsi="Calibri"/>
          <w:b/>
          <w:sz w:val="32"/>
          <w:szCs w:val="32"/>
        </w:rPr>
      </w:pPr>
    </w:p>
    <w:p w:rsidR="003E7EBB" w:rsidRDefault="003E7EBB" w:rsidP="00F64116">
      <w:pPr>
        <w:jc w:val="center"/>
        <w:rPr>
          <w:rFonts w:ascii="Calibri" w:hAnsi="Calibri"/>
          <w:b/>
          <w:sz w:val="32"/>
          <w:szCs w:val="32"/>
        </w:rPr>
      </w:pPr>
    </w:p>
    <w:p w:rsidR="003E7EBB" w:rsidRDefault="00A809F5" w:rsidP="00F64116">
      <w:pPr>
        <w:jc w:val="center"/>
        <w:rPr>
          <w:rFonts w:ascii="Calibri" w:hAnsi="Calibri"/>
          <w:b/>
          <w:sz w:val="32"/>
          <w:szCs w:val="32"/>
        </w:rPr>
      </w:pPr>
      <w:r>
        <w:rPr>
          <w:rFonts w:ascii="Calibri" w:hAnsi="Calibri"/>
          <w:b/>
          <w:noProof/>
          <w:sz w:val="32"/>
          <w:szCs w:val="32"/>
          <w:lang w:bidi="ar-SA"/>
        </w:rPr>
        <w:drawing>
          <wp:inline distT="0" distB="0" distL="0" distR="0">
            <wp:extent cx="2257222" cy="1108861"/>
            <wp:effectExtent l="19050" t="0" r="0" b="0"/>
            <wp:docPr id="1" name="Picture 0" descr="LOGO-high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igh res.jpg"/>
                    <pic:cNvPicPr/>
                  </pic:nvPicPr>
                  <pic:blipFill>
                    <a:blip r:embed="rId8" cstate="print"/>
                    <a:stretch>
                      <a:fillRect/>
                    </a:stretch>
                  </pic:blipFill>
                  <pic:spPr>
                    <a:xfrm flipV="1">
                      <a:off x="0" y="0"/>
                      <a:ext cx="2263058" cy="1111728"/>
                    </a:xfrm>
                    <a:prstGeom prst="rect">
                      <a:avLst/>
                    </a:prstGeom>
                  </pic:spPr>
                </pic:pic>
              </a:graphicData>
            </a:graphic>
          </wp:inline>
        </w:drawing>
      </w:r>
    </w:p>
    <w:p w:rsidR="00C77298" w:rsidRDefault="00C77298" w:rsidP="00CA0DC4">
      <w:pPr>
        <w:pStyle w:val="IntenseQuote"/>
        <w:pBdr>
          <w:left w:val="single" w:sz="8" w:space="0" w:color="943634" w:themeColor="accent2" w:themeShade="BF"/>
        </w:pBdr>
        <w:ind w:left="0" w:right="282"/>
      </w:pPr>
      <w:r w:rsidRPr="003E7EBB">
        <w:t>National Review</w:t>
      </w:r>
      <w:r w:rsidR="00CA0DC4">
        <w:t xml:space="preserve">:  Bachelor of Social Work </w:t>
      </w:r>
    </w:p>
    <w:p w:rsidR="00CA0DC4" w:rsidRPr="00CA0DC4" w:rsidRDefault="00CA0DC4" w:rsidP="00CA0DC4"/>
    <w:p w:rsidR="00C77298" w:rsidRPr="00CA0DC4" w:rsidRDefault="00C77298" w:rsidP="00F64116">
      <w:pPr>
        <w:pStyle w:val="Title"/>
        <w:jc w:val="center"/>
        <w:rPr>
          <w:sz w:val="52"/>
        </w:rPr>
      </w:pPr>
      <w:r w:rsidRPr="00CA0DC4">
        <w:rPr>
          <w:sz w:val="52"/>
          <w:lang w:val="en-ZA"/>
        </w:rPr>
        <w:t>Self-evaluation Report</w:t>
      </w:r>
    </w:p>
    <w:p w:rsidR="00C77298" w:rsidRDefault="00C77298" w:rsidP="00F64116">
      <w:pPr>
        <w:pStyle w:val="Heading2"/>
        <w:jc w:val="center"/>
      </w:pPr>
    </w:p>
    <w:p w:rsidR="00C77298" w:rsidRDefault="00C77298" w:rsidP="00F64116">
      <w:pPr>
        <w:pStyle w:val="Heading2"/>
        <w:jc w:val="center"/>
      </w:pPr>
    </w:p>
    <w:p w:rsidR="00C77298" w:rsidRPr="00CA0DC4" w:rsidRDefault="00C77298" w:rsidP="00CA0DC4">
      <w:pPr>
        <w:pStyle w:val="Title"/>
        <w:jc w:val="center"/>
        <w:rPr>
          <w:sz w:val="40"/>
        </w:rPr>
      </w:pPr>
      <w:r w:rsidRPr="00CA0DC4">
        <w:rPr>
          <w:sz w:val="40"/>
        </w:rPr>
        <w:t>INSTITUTION</w:t>
      </w:r>
      <w:r w:rsidR="00932149" w:rsidRPr="00CA0DC4">
        <w:rPr>
          <w:sz w:val="40"/>
        </w:rPr>
        <w:t>:</w:t>
      </w:r>
    </w:p>
    <w:p w:rsidR="00CA0DC4" w:rsidRPr="00CA0DC4" w:rsidRDefault="00CA0DC4" w:rsidP="00CA0DC4">
      <w:pPr>
        <w:pStyle w:val="Title"/>
        <w:jc w:val="center"/>
        <w:rPr>
          <w:sz w:val="40"/>
        </w:rPr>
      </w:pPr>
    </w:p>
    <w:p w:rsidR="00C77298" w:rsidRPr="00CA0DC4" w:rsidRDefault="00C77298" w:rsidP="00CA0DC4">
      <w:pPr>
        <w:pStyle w:val="Title"/>
        <w:jc w:val="center"/>
        <w:rPr>
          <w:sz w:val="40"/>
        </w:rPr>
      </w:pPr>
      <w:r w:rsidRPr="00CA0DC4">
        <w:rPr>
          <w:sz w:val="40"/>
        </w:rPr>
        <w:t>DATE</w:t>
      </w:r>
      <w:r w:rsidR="00932149" w:rsidRPr="00CA0DC4">
        <w:rPr>
          <w:sz w:val="40"/>
        </w:rPr>
        <w:t>:</w:t>
      </w:r>
    </w:p>
    <w:p w:rsidR="00C77298" w:rsidRDefault="00C77298" w:rsidP="00F00F48">
      <w:pPr>
        <w:rPr>
          <w:b/>
          <w:smallCaps/>
          <w:spacing w:val="5"/>
          <w:sz w:val="32"/>
          <w:szCs w:val="32"/>
        </w:rPr>
      </w:pPr>
      <w:r>
        <w:br w:type="page"/>
      </w:r>
    </w:p>
    <w:sdt>
      <w:sdtPr>
        <w:rPr>
          <w:b w:val="0"/>
          <w:smallCaps w:val="0"/>
          <w:spacing w:val="0"/>
          <w:sz w:val="24"/>
          <w:szCs w:val="20"/>
        </w:rPr>
        <w:id w:val="227306312"/>
        <w:docPartObj>
          <w:docPartGallery w:val="Table of Contents"/>
          <w:docPartUnique/>
        </w:docPartObj>
      </w:sdtPr>
      <w:sdtContent>
        <w:p w:rsidR="00C77298" w:rsidRDefault="00C77298" w:rsidP="00F00F48">
          <w:pPr>
            <w:pStyle w:val="TOCHeading"/>
          </w:pPr>
          <w:r>
            <w:t>Contents</w:t>
          </w:r>
        </w:p>
        <w:p w:rsidR="004F37CA" w:rsidRDefault="006300E5">
          <w:pPr>
            <w:pStyle w:val="TOC1"/>
            <w:tabs>
              <w:tab w:val="right" w:leader="dot" w:pos="9628"/>
            </w:tabs>
            <w:rPr>
              <w:noProof/>
              <w:sz w:val="22"/>
              <w:szCs w:val="22"/>
              <w:lang w:val="en-ZA" w:eastAsia="en-ZA" w:bidi="ar-SA"/>
            </w:rPr>
          </w:pPr>
          <w:r w:rsidRPr="00F517FB">
            <w:rPr>
              <w:sz w:val="24"/>
              <w:szCs w:val="24"/>
            </w:rPr>
            <w:fldChar w:fldCharType="begin"/>
          </w:r>
          <w:r w:rsidR="00C77298" w:rsidRPr="00F517FB">
            <w:rPr>
              <w:sz w:val="24"/>
              <w:szCs w:val="24"/>
            </w:rPr>
            <w:instrText xml:space="preserve"> TOC \o "1-2" \h \z \u </w:instrText>
          </w:r>
          <w:r w:rsidRPr="00F517FB">
            <w:rPr>
              <w:sz w:val="24"/>
              <w:szCs w:val="24"/>
            </w:rPr>
            <w:fldChar w:fldCharType="separate"/>
          </w:r>
          <w:hyperlink w:anchor="_Toc355602073" w:history="1">
            <w:r w:rsidR="004F37CA" w:rsidRPr="003951CD">
              <w:rPr>
                <w:rStyle w:val="Hyperlink"/>
                <w:noProof/>
              </w:rPr>
              <w:t>Focus area: PROGRAMME DESIGN &amp; PROGRAMME COORDINATION</w:t>
            </w:r>
            <w:r w:rsidR="004F37CA">
              <w:rPr>
                <w:noProof/>
                <w:webHidden/>
              </w:rPr>
              <w:tab/>
            </w:r>
            <w:r>
              <w:rPr>
                <w:noProof/>
                <w:webHidden/>
              </w:rPr>
              <w:fldChar w:fldCharType="begin"/>
            </w:r>
            <w:r w:rsidR="004F37CA">
              <w:rPr>
                <w:noProof/>
                <w:webHidden/>
              </w:rPr>
              <w:instrText xml:space="preserve"> PAGEREF _Toc355602073 \h </w:instrText>
            </w:r>
            <w:r>
              <w:rPr>
                <w:noProof/>
                <w:webHidden/>
              </w:rPr>
            </w:r>
            <w:r>
              <w:rPr>
                <w:noProof/>
                <w:webHidden/>
              </w:rPr>
              <w:fldChar w:fldCharType="separate"/>
            </w:r>
            <w:r w:rsidR="004F37CA">
              <w:rPr>
                <w:noProof/>
                <w:webHidden/>
              </w:rPr>
              <w:t>4</w:t>
            </w:r>
            <w:r>
              <w:rPr>
                <w:noProof/>
                <w:webHidden/>
              </w:rPr>
              <w:fldChar w:fldCharType="end"/>
            </w:r>
          </w:hyperlink>
        </w:p>
        <w:p w:rsidR="004F37CA" w:rsidRDefault="006300E5">
          <w:pPr>
            <w:pStyle w:val="TOC1"/>
            <w:tabs>
              <w:tab w:val="right" w:leader="dot" w:pos="9628"/>
            </w:tabs>
            <w:rPr>
              <w:noProof/>
              <w:sz w:val="22"/>
              <w:szCs w:val="22"/>
              <w:lang w:val="en-ZA" w:eastAsia="en-ZA" w:bidi="ar-SA"/>
            </w:rPr>
          </w:pPr>
          <w:hyperlink w:anchor="_Toc355602075" w:history="1">
            <w:r w:rsidR="004F37CA" w:rsidRPr="003951CD">
              <w:rPr>
                <w:rStyle w:val="Hyperlink"/>
                <w:noProof/>
              </w:rPr>
              <w:t>Focus area: STUDENT RECRUITMENT, ADMISSION AND SELECTION &amp; STUDENT RETENTION AND THROUGHPUT RATES</w:t>
            </w:r>
            <w:r w:rsidR="004F37CA">
              <w:rPr>
                <w:noProof/>
                <w:webHidden/>
              </w:rPr>
              <w:tab/>
            </w:r>
            <w:r>
              <w:rPr>
                <w:noProof/>
                <w:webHidden/>
              </w:rPr>
              <w:fldChar w:fldCharType="begin"/>
            </w:r>
            <w:r w:rsidR="004F37CA">
              <w:rPr>
                <w:noProof/>
                <w:webHidden/>
              </w:rPr>
              <w:instrText xml:space="preserve"> PAGEREF _Toc355602075 \h </w:instrText>
            </w:r>
            <w:r>
              <w:rPr>
                <w:noProof/>
                <w:webHidden/>
              </w:rPr>
            </w:r>
            <w:r>
              <w:rPr>
                <w:noProof/>
                <w:webHidden/>
              </w:rPr>
              <w:fldChar w:fldCharType="separate"/>
            </w:r>
            <w:r w:rsidR="004F37CA">
              <w:rPr>
                <w:noProof/>
                <w:webHidden/>
              </w:rPr>
              <w:t>6</w:t>
            </w:r>
            <w:r>
              <w:rPr>
                <w:noProof/>
                <w:webHidden/>
              </w:rPr>
              <w:fldChar w:fldCharType="end"/>
            </w:r>
          </w:hyperlink>
        </w:p>
        <w:p w:rsidR="004F37CA" w:rsidRDefault="006300E5">
          <w:pPr>
            <w:pStyle w:val="TOC1"/>
            <w:tabs>
              <w:tab w:val="right" w:leader="dot" w:pos="9628"/>
            </w:tabs>
            <w:rPr>
              <w:noProof/>
              <w:sz w:val="22"/>
              <w:szCs w:val="22"/>
              <w:lang w:val="en-ZA" w:eastAsia="en-ZA" w:bidi="ar-SA"/>
            </w:rPr>
          </w:pPr>
          <w:hyperlink w:anchor="_Toc355602078" w:history="1">
            <w:r w:rsidR="004F37CA" w:rsidRPr="003951CD">
              <w:rPr>
                <w:rStyle w:val="Hyperlink"/>
                <w:noProof/>
              </w:rPr>
              <w:t>Focus area: STAFFING &amp; ACADEMIC DEVELOPMENT FOR STUDENT SUCCESS</w:t>
            </w:r>
            <w:r w:rsidR="004F37CA">
              <w:rPr>
                <w:noProof/>
                <w:webHidden/>
              </w:rPr>
              <w:tab/>
            </w:r>
            <w:r>
              <w:rPr>
                <w:noProof/>
                <w:webHidden/>
              </w:rPr>
              <w:fldChar w:fldCharType="begin"/>
            </w:r>
            <w:r w:rsidR="004F37CA">
              <w:rPr>
                <w:noProof/>
                <w:webHidden/>
              </w:rPr>
              <w:instrText xml:space="preserve"> PAGEREF _Toc355602078 \h </w:instrText>
            </w:r>
            <w:r>
              <w:rPr>
                <w:noProof/>
                <w:webHidden/>
              </w:rPr>
            </w:r>
            <w:r>
              <w:rPr>
                <w:noProof/>
                <w:webHidden/>
              </w:rPr>
              <w:fldChar w:fldCharType="separate"/>
            </w:r>
            <w:r w:rsidR="004F37CA">
              <w:rPr>
                <w:noProof/>
                <w:webHidden/>
              </w:rPr>
              <w:t>8</w:t>
            </w:r>
            <w:r>
              <w:rPr>
                <w:noProof/>
                <w:webHidden/>
              </w:rPr>
              <w:fldChar w:fldCharType="end"/>
            </w:r>
          </w:hyperlink>
        </w:p>
        <w:p w:rsidR="004F37CA" w:rsidRDefault="006300E5">
          <w:pPr>
            <w:pStyle w:val="TOC1"/>
            <w:tabs>
              <w:tab w:val="right" w:leader="dot" w:pos="9628"/>
            </w:tabs>
            <w:rPr>
              <w:noProof/>
              <w:sz w:val="22"/>
              <w:szCs w:val="22"/>
              <w:lang w:val="en-ZA" w:eastAsia="en-ZA" w:bidi="ar-SA"/>
            </w:rPr>
          </w:pPr>
          <w:hyperlink w:anchor="_Toc355602079" w:history="1">
            <w:r w:rsidR="004F37CA" w:rsidRPr="003951CD">
              <w:rPr>
                <w:rStyle w:val="Hyperlink"/>
                <w:noProof/>
              </w:rPr>
              <w:t>Focus area: TEACHING AND LEARNING STRATEGY &amp; TEACHING AND LEARNING INTERACTIONS</w:t>
            </w:r>
            <w:r w:rsidR="004F37CA">
              <w:rPr>
                <w:noProof/>
                <w:webHidden/>
              </w:rPr>
              <w:tab/>
            </w:r>
            <w:r>
              <w:rPr>
                <w:noProof/>
                <w:webHidden/>
              </w:rPr>
              <w:fldChar w:fldCharType="begin"/>
            </w:r>
            <w:r w:rsidR="004F37CA">
              <w:rPr>
                <w:noProof/>
                <w:webHidden/>
              </w:rPr>
              <w:instrText xml:space="preserve"> PAGEREF _Toc355602079 \h </w:instrText>
            </w:r>
            <w:r>
              <w:rPr>
                <w:noProof/>
                <w:webHidden/>
              </w:rPr>
            </w:r>
            <w:r>
              <w:rPr>
                <w:noProof/>
                <w:webHidden/>
              </w:rPr>
              <w:fldChar w:fldCharType="separate"/>
            </w:r>
            <w:r w:rsidR="004F37CA">
              <w:rPr>
                <w:noProof/>
                <w:webHidden/>
              </w:rPr>
              <w:t>11</w:t>
            </w:r>
            <w:r>
              <w:rPr>
                <w:noProof/>
                <w:webHidden/>
              </w:rPr>
              <w:fldChar w:fldCharType="end"/>
            </w:r>
          </w:hyperlink>
        </w:p>
        <w:p w:rsidR="004F37CA" w:rsidRDefault="006300E5">
          <w:pPr>
            <w:pStyle w:val="TOC1"/>
            <w:tabs>
              <w:tab w:val="right" w:leader="dot" w:pos="9628"/>
            </w:tabs>
            <w:rPr>
              <w:noProof/>
              <w:sz w:val="22"/>
              <w:szCs w:val="22"/>
              <w:lang w:val="en-ZA" w:eastAsia="en-ZA" w:bidi="ar-SA"/>
            </w:rPr>
          </w:pPr>
          <w:hyperlink w:anchor="_Toc355602080" w:history="1">
            <w:r w:rsidR="004F37CA" w:rsidRPr="003951CD">
              <w:rPr>
                <w:rStyle w:val="Hyperlink"/>
                <w:noProof/>
              </w:rPr>
              <w:t>Focus area: STUDENT ASSESSMENT POLICIES AND PRACTICES &amp; STUDENT ASSESSMENT POLICIES AND PROCEDURES</w:t>
            </w:r>
            <w:r w:rsidR="004F37CA">
              <w:rPr>
                <w:noProof/>
                <w:webHidden/>
              </w:rPr>
              <w:tab/>
            </w:r>
            <w:r>
              <w:rPr>
                <w:noProof/>
                <w:webHidden/>
              </w:rPr>
              <w:fldChar w:fldCharType="begin"/>
            </w:r>
            <w:r w:rsidR="004F37CA">
              <w:rPr>
                <w:noProof/>
                <w:webHidden/>
              </w:rPr>
              <w:instrText xml:space="preserve"> PAGEREF _Toc355602080 \h </w:instrText>
            </w:r>
            <w:r>
              <w:rPr>
                <w:noProof/>
                <w:webHidden/>
              </w:rPr>
            </w:r>
            <w:r>
              <w:rPr>
                <w:noProof/>
                <w:webHidden/>
              </w:rPr>
              <w:fldChar w:fldCharType="separate"/>
            </w:r>
            <w:r w:rsidR="004F37CA">
              <w:rPr>
                <w:noProof/>
                <w:webHidden/>
              </w:rPr>
              <w:t>13</w:t>
            </w:r>
            <w:r>
              <w:rPr>
                <w:noProof/>
                <w:webHidden/>
              </w:rPr>
              <w:fldChar w:fldCharType="end"/>
            </w:r>
          </w:hyperlink>
        </w:p>
        <w:p w:rsidR="004F37CA" w:rsidRDefault="006300E5">
          <w:pPr>
            <w:pStyle w:val="TOC1"/>
            <w:tabs>
              <w:tab w:val="right" w:leader="dot" w:pos="9628"/>
            </w:tabs>
            <w:rPr>
              <w:noProof/>
              <w:sz w:val="22"/>
              <w:szCs w:val="22"/>
              <w:lang w:val="en-ZA" w:eastAsia="en-ZA" w:bidi="ar-SA"/>
            </w:rPr>
          </w:pPr>
          <w:hyperlink w:anchor="_Toc355602081" w:history="1">
            <w:r w:rsidR="004F37CA" w:rsidRPr="003951CD">
              <w:rPr>
                <w:rStyle w:val="Hyperlink"/>
                <w:noProof/>
              </w:rPr>
              <w:t>Focus area: INFRASTRUCTURE AND LIBRARY RESOURCES</w:t>
            </w:r>
            <w:r w:rsidR="004F37CA">
              <w:rPr>
                <w:noProof/>
                <w:webHidden/>
              </w:rPr>
              <w:tab/>
            </w:r>
            <w:r>
              <w:rPr>
                <w:noProof/>
                <w:webHidden/>
              </w:rPr>
              <w:fldChar w:fldCharType="begin"/>
            </w:r>
            <w:r w:rsidR="004F37CA">
              <w:rPr>
                <w:noProof/>
                <w:webHidden/>
              </w:rPr>
              <w:instrText xml:space="preserve"> PAGEREF _Toc355602081 \h </w:instrText>
            </w:r>
            <w:r>
              <w:rPr>
                <w:noProof/>
                <w:webHidden/>
              </w:rPr>
            </w:r>
            <w:r>
              <w:rPr>
                <w:noProof/>
                <w:webHidden/>
              </w:rPr>
              <w:fldChar w:fldCharType="separate"/>
            </w:r>
            <w:r w:rsidR="004F37CA">
              <w:rPr>
                <w:noProof/>
                <w:webHidden/>
              </w:rPr>
              <w:t>16</w:t>
            </w:r>
            <w:r>
              <w:rPr>
                <w:noProof/>
                <w:webHidden/>
              </w:rPr>
              <w:fldChar w:fldCharType="end"/>
            </w:r>
          </w:hyperlink>
        </w:p>
        <w:p w:rsidR="004F37CA" w:rsidRDefault="006300E5">
          <w:pPr>
            <w:pStyle w:val="TOC1"/>
            <w:tabs>
              <w:tab w:val="right" w:leader="dot" w:pos="9628"/>
            </w:tabs>
            <w:rPr>
              <w:noProof/>
              <w:sz w:val="22"/>
              <w:szCs w:val="22"/>
              <w:lang w:val="en-ZA" w:eastAsia="en-ZA" w:bidi="ar-SA"/>
            </w:rPr>
          </w:pPr>
          <w:hyperlink w:anchor="_Toc355602082" w:history="1">
            <w:r w:rsidR="004F37CA" w:rsidRPr="003951CD">
              <w:rPr>
                <w:rStyle w:val="Hyperlink"/>
                <w:noProof/>
              </w:rPr>
              <w:t>Focus area: PROGRAMME ADMINISTRATIVE SERVICES AND STUDENT RETENTION &amp; THROUGHPUT RATES</w:t>
            </w:r>
            <w:r w:rsidR="004F37CA">
              <w:rPr>
                <w:noProof/>
                <w:webHidden/>
              </w:rPr>
              <w:tab/>
            </w:r>
            <w:r>
              <w:rPr>
                <w:noProof/>
                <w:webHidden/>
              </w:rPr>
              <w:fldChar w:fldCharType="begin"/>
            </w:r>
            <w:r w:rsidR="004F37CA">
              <w:rPr>
                <w:noProof/>
                <w:webHidden/>
              </w:rPr>
              <w:instrText xml:space="preserve"> PAGEREF _Toc355602082 \h </w:instrText>
            </w:r>
            <w:r>
              <w:rPr>
                <w:noProof/>
                <w:webHidden/>
              </w:rPr>
            </w:r>
            <w:r>
              <w:rPr>
                <w:noProof/>
                <w:webHidden/>
              </w:rPr>
              <w:fldChar w:fldCharType="separate"/>
            </w:r>
            <w:r w:rsidR="004F37CA">
              <w:rPr>
                <w:noProof/>
                <w:webHidden/>
              </w:rPr>
              <w:t>17</w:t>
            </w:r>
            <w:r>
              <w:rPr>
                <w:noProof/>
                <w:webHidden/>
              </w:rPr>
              <w:fldChar w:fldCharType="end"/>
            </w:r>
          </w:hyperlink>
        </w:p>
        <w:p w:rsidR="004F37CA" w:rsidRDefault="006300E5">
          <w:pPr>
            <w:pStyle w:val="TOC1"/>
            <w:tabs>
              <w:tab w:val="right" w:leader="dot" w:pos="9628"/>
            </w:tabs>
            <w:rPr>
              <w:noProof/>
              <w:sz w:val="22"/>
              <w:szCs w:val="22"/>
              <w:lang w:val="en-ZA" w:eastAsia="en-ZA" w:bidi="ar-SA"/>
            </w:rPr>
          </w:pPr>
          <w:hyperlink w:anchor="_Toc355602083" w:history="1">
            <w:r w:rsidR="004F37CA" w:rsidRPr="003951CD">
              <w:rPr>
                <w:rStyle w:val="Hyperlink"/>
                <w:noProof/>
              </w:rPr>
              <w:t>Focus area: COORDINATION OF WORK-INTEGRATED LEARNING &amp; PROGRAMME OUTPUT AND IMPACT</w:t>
            </w:r>
            <w:r w:rsidR="004F37CA">
              <w:rPr>
                <w:noProof/>
                <w:webHidden/>
              </w:rPr>
              <w:tab/>
            </w:r>
            <w:r>
              <w:rPr>
                <w:noProof/>
                <w:webHidden/>
              </w:rPr>
              <w:fldChar w:fldCharType="begin"/>
            </w:r>
            <w:r w:rsidR="004F37CA">
              <w:rPr>
                <w:noProof/>
                <w:webHidden/>
              </w:rPr>
              <w:instrText xml:space="preserve"> PAGEREF _Toc355602083 \h </w:instrText>
            </w:r>
            <w:r>
              <w:rPr>
                <w:noProof/>
                <w:webHidden/>
              </w:rPr>
            </w:r>
            <w:r>
              <w:rPr>
                <w:noProof/>
                <w:webHidden/>
              </w:rPr>
              <w:fldChar w:fldCharType="separate"/>
            </w:r>
            <w:r w:rsidR="004F37CA">
              <w:rPr>
                <w:noProof/>
                <w:webHidden/>
              </w:rPr>
              <w:t>19</w:t>
            </w:r>
            <w:r>
              <w:rPr>
                <w:noProof/>
                <w:webHidden/>
              </w:rPr>
              <w:fldChar w:fldCharType="end"/>
            </w:r>
          </w:hyperlink>
        </w:p>
        <w:p w:rsidR="004F37CA" w:rsidRDefault="006300E5">
          <w:pPr>
            <w:pStyle w:val="TOC1"/>
            <w:tabs>
              <w:tab w:val="right" w:leader="dot" w:pos="9628"/>
            </w:tabs>
            <w:rPr>
              <w:noProof/>
              <w:sz w:val="22"/>
              <w:szCs w:val="22"/>
              <w:lang w:val="en-ZA" w:eastAsia="en-ZA" w:bidi="ar-SA"/>
            </w:rPr>
          </w:pPr>
          <w:hyperlink w:anchor="_Toc355602084" w:history="1">
            <w:r w:rsidR="004F37CA" w:rsidRPr="003951CD">
              <w:rPr>
                <w:rStyle w:val="Hyperlink"/>
                <w:noProof/>
              </w:rPr>
              <w:t>Focus area: PROGRAMME REVIEWS</w:t>
            </w:r>
            <w:r w:rsidR="004F37CA">
              <w:rPr>
                <w:noProof/>
                <w:webHidden/>
              </w:rPr>
              <w:tab/>
            </w:r>
            <w:r>
              <w:rPr>
                <w:noProof/>
                <w:webHidden/>
              </w:rPr>
              <w:fldChar w:fldCharType="begin"/>
            </w:r>
            <w:r w:rsidR="004F37CA">
              <w:rPr>
                <w:noProof/>
                <w:webHidden/>
              </w:rPr>
              <w:instrText xml:space="preserve"> PAGEREF _Toc355602084 \h </w:instrText>
            </w:r>
            <w:r>
              <w:rPr>
                <w:noProof/>
                <w:webHidden/>
              </w:rPr>
            </w:r>
            <w:r>
              <w:rPr>
                <w:noProof/>
                <w:webHidden/>
              </w:rPr>
              <w:fldChar w:fldCharType="separate"/>
            </w:r>
            <w:r w:rsidR="004F37CA">
              <w:rPr>
                <w:noProof/>
                <w:webHidden/>
              </w:rPr>
              <w:t>21</w:t>
            </w:r>
            <w:r>
              <w:rPr>
                <w:noProof/>
                <w:webHidden/>
              </w:rPr>
              <w:fldChar w:fldCharType="end"/>
            </w:r>
          </w:hyperlink>
        </w:p>
        <w:p w:rsidR="004F37CA" w:rsidRDefault="006300E5">
          <w:pPr>
            <w:pStyle w:val="TOC1"/>
            <w:tabs>
              <w:tab w:val="right" w:leader="dot" w:pos="9628"/>
            </w:tabs>
            <w:rPr>
              <w:noProof/>
              <w:sz w:val="22"/>
              <w:szCs w:val="22"/>
              <w:lang w:val="en-ZA" w:eastAsia="en-ZA" w:bidi="ar-SA"/>
            </w:rPr>
          </w:pPr>
          <w:hyperlink w:anchor="_Toc355602085" w:history="1">
            <w:r w:rsidR="004F37CA" w:rsidRPr="003951CD">
              <w:rPr>
                <w:rStyle w:val="Hyperlink"/>
                <w:noProof/>
              </w:rPr>
              <w:t>Annexure 1: Footnotes</w:t>
            </w:r>
            <w:r w:rsidR="004F37CA">
              <w:rPr>
                <w:noProof/>
                <w:webHidden/>
              </w:rPr>
              <w:tab/>
            </w:r>
            <w:r>
              <w:rPr>
                <w:noProof/>
                <w:webHidden/>
              </w:rPr>
              <w:fldChar w:fldCharType="begin"/>
            </w:r>
            <w:r w:rsidR="004F37CA">
              <w:rPr>
                <w:noProof/>
                <w:webHidden/>
              </w:rPr>
              <w:instrText xml:space="preserve"> PAGEREF _Toc355602085 \h </w:instrText>
            </w:r>
            <w:r>
              <w:rPr>
                <w:noProof/>
                <w:webHidden/>
              </w:rPr>
            </w:r>
            <w:r>
              <w:rPr>
                <w:noProof/>
                <w:webHidden/>
              </w:rPr>
              <w:fldChar w:fldCharType="separate"/>
            </w:r>
            <w:r w:rsidR="004F37CA">
              <w:rPr>
                <w:noProof/>
                <w:webHidden/>
              </w:rPr>
              <w:t>22</w:t>
            </w:r>
            <w:r>
              <w:rPr>
                <w:noProof/>
                <w:webHidden/>
              </w:rPr>
              <w:fldChar w:fldCharType="end"/>
            </w:r>
          </w:hyperlink>
        </w:p>
        <w:p w:rsidR="004F37CA" w:rsidRDefault="006300E5">
          <w:pPr>
            <w:pStyle w:val="TOC1"/>
            <w:tabs>
              <w:tab w:val="right" w:leader="dot" w:pos="9628"/>
            </w:tabs>
            <w:rPr>
              <w:noProof/>
              <w:sz w:val="22"/>
              <w:szCs w:val="22"/>
              <w:lang w:val="en-ZA" w:eastAsia="en-ZA" w:bidi="ar-SA"/>
            </w:rPr>
          </w:pPr>
          <w:hyperlink w:anchor="_Toc355602086" w:history="1">
            <w:r w:rsidR="004F37CA" w:rsidRPr="003951CD">
              <w:rPr>
                <w:rStyle w:val="Hyperlink"/>
                <w:noProof/>
              </w:rPr>
              <w:t>Annexure 2: Documentation/Evidence Map</w:t>
            </w:r>
            <w:r w:rsidR="004F37CA">
              <w:rPr>
                <w:noProof/>
                <w:webHidden/>
              </w:rPr>
              <w:tab/>
            </w:r>
            <w:r>
              <w:rPr>
                <w:noProof/>
                <w:webHidden/>
              </w:rPr>
              <w:fldChar w:fldCharType="begin"/>
            </w:r>
            <w:r w:rsidR="004F37CA">
              <w:rPr>
                <w:noProof/>
                <w:webHidden/>
              </w:rPr>
              <w:instrText xml:space="preserve"> PAGEREF _Toc355602086 \h </w:instrText>
            </w:r>
            <w:r>
              <w:rPr>
                <w:noProof/>
                <w:webHidden/>
              </w:rPr>
            </w:r>
            <w:r>
              <w:rPr>
                <w:noProof/>
                <w:webHidden/>
              </w:rPr>
              <w:fldChar w:fldCharType="separate"/>
            </w:r>
            <w:r w:rsidR="004F37CA">
              <w:rPr>
                <w:noProof/>
                <w:webHidden/>
              </w:rPr>
              <w:t>23</w:t>
            </w:r>
            <w:r>
              <w:rPr>
                <w:noProof/>
                <w:webHidden/>
              </w:rPr>
              <w:fldChar w:fldCharType="end"/>
            </w:r>
          </w:hyperlink>
        </w:p>
        <w:p w:rsidR="004F37CA" w:rsidRDefault="006300E5">
          <w:pPr>
            <w:pStyle w:val="TOC1"/>
            <w:tabs>
              <w:tab w:val="right" w:leader="dot" w:pos="9628"/>
            </w:tabs>
            <w:rPr>
              <w:noProof/>
              <w:sz w:val="22"/>
              <w:szCs w:val="22"/>
              <w:lang w:val="en-ZA" w:eastAsia="en-ZA" w:bidi="ar-SA"/>
            </w:rPr>
          </w:pPr>
          <w:hyperlink w:anchor="_Toc355602087" w:history="1">
            <w:r w:rsidR="004F37CA" w:rsidRPr="003951CD">
              <w:rPr>
                <w:rStyle w:val="Hyperlink"/>
                <w:noProof/>
              </w:rPr>
              <w:t>Annexure 3: Baseline data tables</w:t>
            </w:r>
            <w:r w:rsidR="004F37CA">
              <w:rPr>
                <w:noProof/>
                <w:webHidden/>
              </w:rPr>
              <w:tab/>
            </w:r>
            <w:r>
              <w:rPr>
                <w:noProof/>
                <w:webHidden/>
              </w:rPr>
              <w:fldChar w:fldCharType="begin"/>
            </w:r>
            <w:r w:rsidR="004F37CA">
              <w:rPr>
                <w:noProof/>
                <w:webHidden/>
              </w:rPr>
              <w:instrText xml:space="preserve"> PAGEREF _Toc355602087 \h </w:instrText>
            </w:r>
            <w:r>
              <w:rPr>
                <w:noProof/>
                <w:webHidden/>
              </w:rPr>
            </w:r>
            <w:r>
              <w:rPr>
                <w:noProof/>
                <w:webHidden/>
              </w:rPr>
              <w:fldChar w:fldCharType="separate"/>
            </w:r>
            <w:r w:rsidR="004F37CA">
              <w:rPr>
                <w:noProof/>
                <w:webHidden/>
              </w:rPr>
              <w:t>27</w:t>
            </w:r>
            <w:r>
              <w:rPr>
                <w:noProof/>
                <w:webHidden/>
              </w:rPr>
              <w:fldChar w:fldCharType="end"/>
            </w:r>
          </w:hyperlink>
        </w:p>
        <w:p w:rsidR="00C77298" w:rsidRDefault="006300E5" w:rsidP="00F00F48">
          <w:r w:rsidRPr="00F517FB">
            <w:rPr>
              <w:szCs w:val="24"/>
            </w:rPr>
            <w:fldChar w:fldCharType="end"/>
          </w:r>
        </w:p>
      </w:sdtContent>
    </w:sdt>
    <w:p w:rsidR="00C77298" w:rsidRDefault="00C77298" w:rsidP="00F00F48">
      <w:pPr>
        <w:pStyle w:val="Heading1"/>
      </w:pPr>
      <w:r>
        <w:br w:type="page"/>
      </w:r>
    </w:p>
    <w:p w:rsidR="00523D0C" w:rsidRDefault="00932149" w:rsidP="00932149">
      <w:pPr>
        <w:pStyle w:val="Heading1"/>
      </w:pPr>
      <w:bookmarkStart w:id="0" w:name="_Toc355602073"/>
      <w:r>
        <w:t xml:space="preserve">Focus area: </w:t>
      </w:r>
      <w:r w:rsidR="00523D0C">
        <w:t>PROGRAMME DESIGN &amp; PROGRAMME COORDINATION</w:t>
      </w:r>
      <w:bookmarkEnd w:id="0"/>
    </w:p>
    <w:p w:rsidR="00A809F5" w:rsidRDefault="00A809F5" w:rsidP="00CA0DC4">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557787" w:rsidRPr="003C59E1" w:rsidRDefault="00384ADD" w:rsidP="003C59E1">
      <w:pPr>
        <w:spacing w:line="240" w:lineRule="auto"/>
        <w:rPr>
          <w:i/>
          <w:sz w:val="20"/>
        </w:rPr>
      </w:pPr>
      <w:r w:rsidRPr="003C59E1">
        <w:rPr>
          <w:b/>
          <w:i/>
          <w:sz w:val="20"/>
        </w:rPr>
        <w:t xml:space="preserve">Criterion 1: </w:t>
      </w:r>
      <w:proofErr w:type="spellStart"/>
      <w:r w:rsidRPr="003C59E1">
        <w:rPr>
          <w:b/>
          <w:i/>
          <w:sz w:val="20"/>
        </w:rPr>
        <w:t>Programme</w:t>
      </w:r>
      <w:proofErr w:type="spellEnd"/>
      <w:r w:rsidRPr="003C59E1">
        <w:rPr>
          <w:b/>
          <w:i/>
          <w:sz w:val="20"/>
        </w:rPr>
        <w:t xml:space="preserve"> Design</w:t>
      </w:r>
      <w:r w:rsidR="00AC020D" w:rsidRPr="003C59E1">
        <w:rPr>
          <w:b/>
          <w:i/>
          <w:sz w:val="20"/>
        </w:rPr>
        <w:t>: Input</w:t>
      </w:r>
      <w:r w:rsidR="003E7EBB" w:rsidRPr="003C59E1">
        <w:rPr>
          <w:i/>
          <w:sz w:val="20"/>
        </w:rPr>
        <w:br/>
        <w:t xml:space="preserve">The </w:t>
      </w:r>
      <w:proofErr w:type="spellStart"/>
      <w:r w:rsidR="003E7EBB" w:rsidRPr="003C59E1">
        <w:rPr>
          <w:i/>
          <w:sz w:val="20"/>
        </w:rPr>
        <w:t>programme</w:t>
      </w:r>
      <w:proofErr w:type="spellEnd"/>
      <w:r w:rsidR="003E7EBB" w:rsidRPr="003C59E1">
        <w:rPr>
          <w:i/>
          <w:sz w:val="20"/>
        </w:rPr>
        <w:t xml:space="preserve"> is consonant with the institution’s mission, forms part of institutional planning and resource allocation, meets national requirements, the needs of students and other stakeholders, and is intellectually credible. It is designed coherently and articulates well with other relevant </w:t>
      </w:r>
      <w:proofErr w:type="spellStart"/>
      <w:r w:rsidR="003E7EBB" w:rsidRPr="003C59E1">
        <w:rPr>
          <w:i/>
          <w:sz w:val="20"/>
        </w:rPr>
        <w:t>programmes</w:t>
      </w:r>
      <w:proofErr w:type="spellEnd"/>
      <w:r w:rsidR="003E7EBB" w:rsidRPr="003C59E1">
        <w:rPr>
          <w:i/>
          <w:sz w:val="20"/>
        </w:rPr>
        <w:t>, where possible.</w:t>
      </w:r>
    </w:p>
    <w:p w:rsidR="00C77298" w:rsidRPr="00C77298" w:rsidRDefault="00C77298" w:rsidP="0022338F">
      <w:pPr>
        <w:pStyle w:val="ListParagraph"/>
        <w:numPr>
          <w:ilvl w:val="0"/>
          <w:numId w:val="2"/>
        </w:numPr>
        <w:spacing w:before="300" w:after="40"/>
        <w:contextualSpacing w:val="0"/>
        <w:outlineLvl w:val="0"/>
        <w:rPr>
          <w:b/>
          <w:smallCaps/>
          <w:vanish/>
          <w:spacing w:val="5"/>
          <w:sz w:val="32"/>
          <w:szCs w:val="32"/>
        </w:rPr>
      </w:pPr>
      <w:bookmarkStart w:id="1" w:name="_Toc353780452"/>
      <w:bookmarkStart w:id="2" w:name="_Toc353780466"/>
      <w:bookmarkStart w:id="3" w:name="_Toc353780505"/>
      <w:bookmarkStart w:id="4" w:name="_Toc353780540"/>
      <w:bookmarkStart w:id="5" w:name="_Toc353780615"/>
      <w:bookmarkStart w:id="6" w:name="_Toc353781787"/>
      <w:bookmarkStart w:id="7" w:name="_Toc353782353"/>
      <w:bookmarkStart w:id="8" w:name="_Toc355598917"/>
      <w:bookmarkStart w:id="9" w:name="_Toc355599054"/>
      <w:bookmarkStart w:id="10" w:name="_Toc355602074"/>
      <w:bookmarkEnd w:id="1"/>
      <w:bookmarkEnd w:id="2"/>
      <w:bookmarkEnd w:id="3"/>
      <w:bookmarkEnd w:id="4"/>
      <w:bookmarkEnd w:id="5"/>
      <w:bookmarkEnd w:id="6"/>
      <w:bookmarkEnd w:id="7"/>
      <w:bookmarkEnd w:id="8"/>
      <w:bookmarkEnd w:id="9"/>
      <w:bookmarkEnd w:id="10"/>
    </w:p>
    <w:p w:rsidR="00F00F48" w:rsidRDefault="00F00F48" w:rsidP="00792230"/>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64116" w:rsidRDefault="00F64116" w:rsidP="00792230">
      <w:pPr>
        <w:rPr>
          <w:rStyle w:val="Strong"/>
          <w:color w:val="auto"/>
        </w:rPr>
      </w:pPr>
    </w:p>
    <w:p w:rsidR="00F517FB" w:rsidRDefault="00F517FB" w:rsidP="00881438">
      <w:pPr>
        <w:spacing w:after="0"/>
        <w:rPr>
          <w:rStyle w:val="Strong"/>
          <w:color w:val="auto"/>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1: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CA0DC4" w:rsidRPr="00F517FB" w:rsidRDefault="00881438" w:rsidP="00F517FB">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BC0DDB" w:rsidRDefault="00BC0DDB" w:rsidP="00CA0DC4">
      <w:pPr>
        <w:spacing w:line="276" w:lineRule="auto"/>
        <w:rPr>
          <w:szCs w:val="24"/>
        </w:rPr>
      </w:pPr>
    </w:p>
    <w:p w:rsidR="00A809F5" w:rsidRDefault="00A809F5" w:rsidP="00CA0DC4">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6B7BDF" w:rsidRPr="003E7EBB" w:rsidRDefault="00D04516" w:rsidP="00CA0DC4">
      <w:pPr>
        <w:spacing w:line="276" w:lineRule="auto"/>
        <w:rPr>
          <w:b/>
          <w:i/>
          <w:szCs w:val="24"/>
        </w:rPr>
      </w:pPr>
      <w:r w:rsidRPr="003E7EBB">
        <w:rPr>
          <w:b/>
          <w:i/>
          <w:szCs w:val="24"/>
        </w:rPr>
        <w:t xml:space="preserve">Criterion 10: </w:t>
      </w:r>
      <w:proofErr w:type="spellStart"/>
      <w:r w:rsidRPr="003E7EBB">
        <w:rPr>
          <w:b/>
          <w:i/>
          <w:szCs w:val="24"/>
        </w:rPr>
        <w:t>Programme</w:t>
      </w:r>
      <w:proofErr w:type="spellEnd"/>
      <w:r w:rsidRPr="003E7EBB">
        <w:rPr>
          <w:b/>
          <w:i/>
          <w:szCs w:val="24"/>
        </w:rPr>
        <w:t xml:space="preserve"> Coordination: Process</w:t>
      </w:r>
      <w:r w:rsidR="00CA0DC4">
        <w:rPr>
          <w:b/>
          <w:i/>
          <w:szCs w:val="24"/>
        </w:rPr>
        <w:br/>
      </w:r>
      <w:r w:rsidRPr="00D04516">
        <w:rPr>
          <w:i/>
          <w:szCs w:val="24"/>
        </w:rPr>
        <w:t xml:space="preserve">The </w:t>
      </w:r>
      <w:proofErr w:type="spellStart"/>
      <w:r w:rsidRPr="00D04516">
        <w:rPr>
          <w:i/>
          <w:szCs w:val="24"/>
        </w:rPr>
        <w:t>programme</w:t>
      </w:r>
      <w:proofErr w:type="spellEnd"/>
      <w:r w:rsidRPr="00D04516">
        <w:rPr>
          <w:i/>
          <w:szCs w:val="24"/>
        </w:rPr>
        <w:t xml:space="preserve"> is effectively coordinated in order to facilitate the</w:t>
      </w:r>
      <w:r>
        <w:rPr>
          <w:i/>
          <w:szCs w:val="24"/>
        </w:rPr>
        <w:t xml:space="preserve"> </w:t>
      </w:r>
      <w:r w:rsidRPr="00D04516">
        <w:rPr>
          <w:i/>
          <w:szCs w:val="24"/>
        </w:rPr>
        <w:t>attainment of its intended purposes and outcomes.</w:t>
      </w: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10: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881438" w:rsidRDefault="00881438" w:rsidP="00881438">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523D0C" w:rsidRDefault="00F517FB" w:rsidP="00CA0DC4">
      <w:pPr>
        <w:pStyle w:val="Heading1"/>
      </w:pPr>
      <w:bookmarkStart w:id="11" w:name="_Toc355602075"/>
      <w:r>
        <w:t xml:space="preserve">Focus area: </w:t>
      </w:r>
      <w:r w:rsidR="00523D0C">
        <w:t>STUDENT RECRUITMENT, ADMISSION AND SELECTION &amp; STUDENT RETENTION AND THROUGHPUT RATES</w:t>
      </w:r>
      <w:bookmarkEnd w:id="11"/>
    </w:p>
    <w:p w:rsidR="00A809F5" w:rsidRDefault="00A809F5" w:rsidP="00A809F5">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DC5402" w:rsidRPr="003C59E1" w:rsidRDefault="00DC5402" w:rsidP="003C59E1">
      <w:pPr>
        <w:spacing w:line="240" w:lineRule="auto"/>
        <w:rPr>
          <w:sz w:val="20"/>
        </w:rPr>
      </w:pPr>
      <w:r w:rsidRPr="003C59E1">
        <w:rPr>
          <w:b/>
          <w:i/>
          <w:sz w:val="20"/>
        </w:rPr>
        <w:t>Criterion 2: Student recruitment, admission and selection: Input</w:t>
      </w:r>
      <w:r w:rsidRPr="003C59E1">
        <w:rPr>
          <w:i/>
          <w:sz w:val="20"/>
        </w:rPr>
        <w:t xml:space="preserve"> </w:t>
      </w:r>
      <w:r w:rsidR="00422998" w:rsidRPr="003C59E1">
        <w:rPr>
          <w:sz w:val="20"/>
        </w:rPr>
        <w:br/>
      </w:r>
      <w:r w:rsidR="00422998" w:rsidRPr="003C59E1">
        <w:rPr>
          <w:i/>
          <w:sz w:val="20"/>
        </w:rPr>
        <w:t xml:space="preserve">Recruitment documentation informs potential students of the </w:t>
      </w:r>
      <w:proofErr w:type="spellStart"/>
      <w:r w:rsidR="00422998" w:rsidRPr="003C59E1">
        <w:rPr>
          <w:i/>
          <w:sz w:val="20"/>
        </w:rPr>
        <w:t>programme</w:t>
      </w:r>
      <w:proofErr w:type="spellEnd"/>
      <w:r w:rsidR="00422998" w:rsidRPr="003C59E1">
        <w:rPr>
          <w:i/>
          <w:sz w:val="20"/>
        </w:rPr>
        <w:t xml:space="preserve"> accurately and sufficiently, and admission adheres to current legislation. Admission and selection of students are commensurate with the </w:t>
      </w:r>
      <w:proofErr w:type="spellStart"/>
      <w:r w:rsidR="00422998" w:rsidRPr="003C59E1">
        <w:rPr>
          <w:i/>
          <w:sz w:val="20"/>
        </w:rPr>
        <w:t>programme’s</w:t>
      </w:r>
      <w:proofErr w:type="spellEnd"/>
      <w:r w:rsidR="00422998" w:rsidRPr="003C59E1">
        <w:rPr>
          <w:i/>
          <w:sz w:val="20"/>
        </w:rPr>
        <w:t xml:space="preserve"> academic requirements, within a framework of widened access and equity. The number of students selected takes into account the </w:t>
      </w:r>
      <w:proofErr w:type="spellStart"/>
      <w:r w:rsidR="00422998" w:rsidRPr="003C59E1">
        <w:rPr>
          <w:i/>
          <w:sz w:val="20"/>
        </w:rPr>
        <w:t>programme’s</w:t>
      </w:r>
      <w:proofErr w:type="spellEnd"/>
      <w:r w:rsidR="00422998" w:rsidRPr="003C59E1">
        <w:rPr>
          <w:i/>
          <w:sz w:val="20"/>
        </w:rPr>
        <w:t xml:space="preserve"> intended learning outcomes, its capacity to offer good quality education and the needs of the particular profession (in the case of professional and vocational </w:t>
      </w:r>
      <w:proofErr w:type="spellStart"/>
      <w:r w:rsidR="00422998" w:rsidRPr="003C59E1">
        <w:rPr>
          <w:i/>
          <w:sz w:val="20"/>
        </w:rPr>
        <w:t>programmes</w:t>
      </w:r>
      <w:proofErr w:type="spellEnd"/>
      <w:r w:rsidR="00422998" w:rsidRPr="003C59E1">
        <w:rPr>
          <w:i/>
          <w:sz w:val="20"/>
        </w:rPr>
        <w:t>).</w:t>
      </w: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rsidP="00881438">
      <w:pPr>
        <w:spacing w:after="0"/>
        <w:rPr>
          <w:i/>
        </w:rPr>
      </w:pPr>
    </w:p>
    <w:p w:rsidR="00881438" w:rsidRDefault="00881438" w:rsidP="00881438">
      <w:pPr>
        <w:spacing w:after="0"/>
        <w:rPr>
          <w:i/>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2: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6B7BDF" w:rsidRPr="00F517FB" w:rsidRDefault="00881438" w:rsidP="00F517FB">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A809F5" w:rsidRDefault="00A809F5" w:rsidP="00A809F5">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422998" w:rsidRPr="003C59E1" w:rsidRDefault="00422998" w:rsidP="003C59E1">
      <w:pPr>
        <w:spacing w:after="0" w:line="240" w:lineRule="auto"/>
        <w:rPr>
          <w:i/>
          <w:sz w:val="20"/>
        </w:rPr>
      </w:pPr>
      <w:r w:rsidRPr="003C59E1">
        <w:rPr>
          <w:b/>
          <w:i/>
          <w:sz w:val="20"/>
        </w:rPr>
        <w:t>Criterion 17: Student retention and throughput rates: Process</w:t>
      </w:r>
      <w:r w:rsidRPr="003C59E1">
        <w:rPr>
          <w:i/>
          <w:sz w:val="20"/>
        </w:rPr>
        <w:br/>
        <w:t xml:space="preserve">The </w:t>
      </w:r>
      <w:proofErr w:type="spellStart"/>
      <w:r w:rsidRPr="003C59E1">
        <w:rPr>
          <w:i/>
          <w:sz w:val="20"/>
        </w:rPr>
        <w:t>programme</w:t>
      </w:r>
      <w:proofErr w:type="spellEnd"/>
      <w:r w:rsidRPr="003C59E1">
        <w:rPr>
          <w:i/>
          <w:sz w:val="20"/>
        </w:rPr>
        <w:t xml:space="preserve"> is consonant with the institution’s mission, forms part of institutional planning and resource allocation, meets national requirements, the needs of students and other stakeholders, and is intellectually credible. It is designed coherently and articulates well with other relevant </w:t>
      </w:r>
      <w:proofErr w:type="spellStart"/>
      <w:r w:rsidRPr="003C59E1">
        <w:rPr>
          <w:i/>
          <w:sz w:val="20"/>
        </w:rPr>
        <w:t>programmes</w:t>
      </w:r>
      <w:proofErr w:type="spellEnd"/>
      <w:r w:rsidRPr="003C59E1">
        <w:rPr>
          <w:i/>
          <w:sz w:val="20"/>
        </w:rPr>
        <w:t>, where possible.</w:t>
      </w:r>
    </w:p>
    <w:p w:rsidR="00DC5402" w:rsidRPr="00422998" w:rsidRDefault="00DC5402" w:rsidP="00422998">
      <w:pPr>
        <w:spacing w:after="0"/>
        <w:ind w:left="360"/>
        <w:rPr>
          <w:b/>
          <w:i/>
        </w:rPr>
      </w:pPr>
    </w:p>
    <w:p w:rsidR="00DC5402" w:rsidRDefault="00DC5402" w:rsidP="00F00F48">
      <w:pPr>
        <w:spacing w:after="0"/>
        <w:rPr>
          <w:b/>
        </w:rPr>
      </w:pPr>
    </w:p>
    <w:p w:rsidR="00C77298" w:rsidRPr="00C77298" w:rsidRDefault="00C77298" w:rsidP="0022338F">
      <w:pPr>
        <w:pStyle w:val="ListParagraph"/>
        <w:numPr>
          <w:ilvl w:val="0"/>
          <w:numId w:val="3"/>
        </w:numPr>
        <w:spacing w:before="300" w:after="40"/>
        <w:contextualSpacing w:val="0"/>
        <w:outlineLvl w:val="0"/>
        <w:rPr>
          <w:b/>
          <w:smallCaps/>
          <w:vanish/>
          <w:spacing w:val="5"/>
          <w:sz w:val="32"/>
          <w:szCs w:val="32"/>
        </w:rPr>
      </w:pPr>
      <w:bookmarkStart w:id="12" w:name="_Toc353780454"/>
      <w:bookmarkStart w:id="13" w:name="_Toc353780468"/>
      <w:bookmarkStart w:id="14" w:name="_Toc353780507"/>
      <w:bookmarkStart w:id="15" w:name="_Toc353780542"/>
      <w:bookmarkStart w:id="16" w:name="_Toc353780617"/>
      <w:bookmarkStart w:id="17" w:name="_Toc353781789"/>
      <w:bookmarkStart w:id="18" w:name="_Toc353782355"/>
      <w:bookmarkStart w:id="19" w:name="_Toc355598919"/>
      <w:bookmarkStart w:id="20" w:name="_Toc355599056"/>
      <w:bookmarkStart w:id="21" w:name="_Toc355602076"/>
      <w:bookmarkEnd w:id="12"/>
      <w:bookmarkEnd w:id="13"/>
      <w:bookmarkEnd w:id="14"/>
      <w:bookmarkEnd w:id="15"/>
      <w:bookmarkEnd w:id="16"/>
      <w:bookmarkEnd w:id="17"/>
      <w:bookmarkEnd w:id="18"/>
      <w:bookmarkEnd w:id="19"/>
      <w:bookmarkEnd w:id="20"/>
      <w:bookmarkEnd w:id="21"/>
    </w:p>
    <w:p w:rsidR="00C77298" w:rsidRPr="00C77298" w:rsidRDefault="00C77298" w:rsidP="0022338F">
      <w:pPr>
        <w:pStyle w:val="ListParagraph"/>
        <w:numPr>
          <w:ilvl w:val="0"/>
          <w:numId w:val="3"/>
        </w:numPr>
        <w:spacing w:before="300" w:after="40"/>
        <w:contextualSpacing w:val="0"/>
        <w:outlineLvl w:val="0"/>
        <w:rPr>
          <w:b/>
          <w:smallCaps/>
          <w:vanish/>
          <w:spacing w:val="5"/>
          <w:sz w:val="32"/>
          <w:szCs w:val="32"/>
        </w:rPr>
      </w:pPr>
      <w:bookmarkStart w:id="22" w:name="_Toc353780455"/>
      <w:bookmarkStart w:id="23" w:name="_Toc353780469"/>
      <w:bookmarkStart w:id="24" w:name="_Toc353780508"/>
      <w:bookmarkStart w:id="25" w:name="_Toc353780543"/>
      <w:bookmarkStart w:id="26" w:name="_Toc353780618"/>
      <w:bookmarkStart w:id="27" w:name="_Toc353781790"/>
      <w:bookmarkStart w:id="28" w:name="_Toc353782356"/>
      <w:bookmarkStart w:id="29" w:name="_Toc355598920"/>
      <w:bookmarkStart w:id="30" w:name="_Toc355599057"/>
      <w:bookmarkStart w:id="31" w:name="_Toc355602077"/>
      <w:bookmarkEnd w:id="22"/>
      <w:bookmarkEnd w:id="23"/>
      <w:bookmarkEnd w:id="24"/>
      <w:bookmarkEnd w:id="25"/>
      <w:bookmarkEnd w:id="26"/>
      <w:bookmarkEnd w:id="27"/>
      <w:bookmarkEnd w:id="28"/>
      <w:bookmarkEnd w:id="29"/>
      <w:bookmarkEnd w:id="30"/>
      <w:bookmarkEnd w:id="31"/>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Default="00881438" w:rsidP="000064A4">
      <w:pPr>
        <w:spacing w:after="0"/>
        <w:rPr>
          <w:rStyle w:val="Strong"/>
          <w:color w:val="auto"/>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17: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881438" w:rsidRDefault="00881438" w:rsidP="00881438">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3D4AA2" w:rsidRDefault="00F517FB" w:rsidP="00CA0DC4">
      <w:pPr>
        <w:pStyle w:val="Heading1"/>
        <w:rPr>
          <w:b w:val="0"/>
        </w:rPr>
      </w:pPr>
      <w:bookmarkStart w:id="32" w:name="_Toc355602078"/>
      <w:r>
        <w:t xml:space="preserve">Focus area: </w:t>
      </w:r>
      <w:r w:rsidR="00C1727B">
        <w:t>STAFFING &amp; ACADEMIC DEVELOPMENT FOR STUDENT SUCCESS</w:t>
      </w:r>
      <w:bookmarkEnd w:id="32"/>
    </w:p>
    <w:p w:rsidR="00A809F5" w:rsidRDefault="00A809F5" w:rsidP="00A809F5">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422998" w:rsidRPr="003C59E1" w:rsidRDefault="00422998" w:rsidP="003C59E1">
      <w:pPr>
        <w:spacing w:after="0" w:line="240" w:lineRule="auto"/>
        <w:rPr>
          <w:b/>
          <w:i/>
          <w:sz w:val="20"/>
        </w:rPr>
      </w:pPr>
      <w:r w:rsidRPr="003C59E1">
        <w:rPr>
          <w:b/>
          <w:i/>
          <w:sz w:val="20"/>
        </w:rPr>
        <w:t>Criterion 3</w:t>
      </w:r>
      <w:r w:rsidR="00DC5402" w:rsidRPr="003C59E1">
        <w:rPr>
          <w:b/>
          <w:i/>
          <w:sz w:val="20"/>
        </w:rPr>
        <w:t>: Staffing: Input</w:t>
      </w:r>
    </w:p>
    <w:p w:rsidR="00DC5402" w:rsidRPr="003C59E1" w:rsidRDefault="00422998" w:rsidP="003C59E1">
      <w:pPr>
        <w:spacing w:after="0" w:line="240" w:lineRule="auto"/>
        <w:rPr>
          <w:i/>
          <w:sz w:val="20"/>
        </w:rPr>
      </w:pPr>
      <w:r w:rsidRPr="003C59E1">
        <w:rPr>
          <w:i/>
          <w:sz w:val="20"/>
        </w:rPr>
        <w:t xml:space="preserve">Academic </w:t>
      </w:r>
      <w:proofErr w:type="gramStart"/>
      <w:r w:rsidRPr="003C59E1">
        <w:rPr>
          <w:i/>
          <w:sz w:val="20"/>
        </w:rPr>
        <w:t xml:space="preserve">staff responsible for the </w:t>
      </w:r>
      <w:proofErr w:type="spellStart"/>
      <w:r w:rsidRPr="003C59E1">
        <w:rPr>
          <w:i/>
          <w:sz w:val="20"/>
        </w:rPr>
        <w:t>programme</w:t>
      </w:r>
      <w:proofErr w:type="spellEnd"/>
      <w:r w:rsidRPr="003C59E1">
        <w:rPr>
          <w:i/>
          <w:sz w:val="20"/>
        </w:rPr>
        <w:t xml:space="preserve"> are</w:t>
      </w:r>
      <w:proofErr w:type="gramEnd"/>
      <w:r w:rsidRPr="003C59E1">
        <w:rPr>
          <w:i/>
          <w:sz w:val="20"/>
        </w:rPr>
        <w:t xml:space="preserve"> suitably qualified and have sufficient relevant experience and teaching competence, and their assessment competence and research profile are adequate for the nature and level of the </w:t>
      </w:r>
      <w:proofErr w:type="spellStart"/>
      <w:r w:rsidRPr="003C59E1">
        <w:rPr>
          <w:i/>
          <w:sz w:val="20"/>
        </w:rPr>
        <w:t>programme</w:t>
      </w:r>
      <w:proofErr w:type="spellEnd"/>
      <w:r w:rsidRPr="003C59E1">
        <w:rPr>
          <w:i/>
          <w:sz w:val="20"/>
        </w:rPr>
        <w:t xml:space="preserve">. The institution and/or other </w:t>
      </w:r>
      <w:proofErr w:type="spellStart"/>
      <w:r w:rsidRPr="003C59E1">
        <w:rPr>
          <w:i/>
          <w:sz w:val="20"/>
        </w:rPr>
        <w:t>recognised</w:t>
      </w:r>
      <w:proofErr w:type="spellEnd"/>
      <w:r w:rsidRPr="003C59E1">
        <w:rPr>
          <w:i/>
          <w:sz w:val="20"/>
        </w:rPr>
        <w:t xml:space="preserve"> agencies contracted by the institution provide opportunities for academic staff to enhance their competences and to support their professional growth and development.</w:t>
      </w: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A809F5">
      <w:pPr>
        <w:spacing w:line="276" w:lineRule="auto"/>
        <w:jc w:val="both"/>
        <w:rPr>
          <w:i/>
        </w:rPr>
      </w:pPr>
      <w:r>
        <w:rPr>
          <w:i/>
        </w:rPr>
        <w:br/>
      </w:r>
    </w:p>
    <w:p w:rsidR="003C59E1" w:rsidRDefault="003C59E1">
      <w:pPr>
        <w:spacing w:line="276" w:lineRule="auto"/>
        <w:jc w:val="both"/>
        <w:rPr>
          <w:i/>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3: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A809F5" w:rsidRDefault="00881438" w:rsidP="00A809F5">
      <w:pPr>
        <w:spacing w:line="276" w:lineRule="auto"/>
        <w:rPr>
          <w:szCs w:val="24"/>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r w:rsidR="006B7BDF">
        <w:rPr>
          <w:i/>
        </w:rPr>
        <w:br w:type="page"/>
      </w:r>
      <w:r w:rsidR="00A809F5" w:rsidRPr="00A809F5">
        <w:rPr>
          <w:szCs w:val="24"/>
        </w:rPr>
        <w:t xml:space="preserve">Address the following criterion taking into account the minimum standards of the </w:t>
      </w:r>
      <w:proofErr w:type="spellStart"/>
      <w:r w:rsidR="00A809F5" w:rsidRPr="00A809F5">
        <w:rPr>
          <w:szCs w:val="24"/>
        </w:rPr>
        <w:t>Programme</w:t>
      </w:r>
      <w:proofErr w:type="spellEnd"/>
      <w:r w:rsidR="00A809F5" w:rsidRPr="00A809F5">
        <w:rPr>
          <w:szCs w:val="24"/>
        </w:rPr>
        <w:t xml:space="preserve"> Accreditation Criteria. Please note that you are not limited to a page per criterion and must provide comprehensive data.</w:t>
      </w:r>
    </w:p>
    <w:p w:rsidR="004F37CA" w:rsidRPr="00F517FB" w:rsidRDefault="004F37CA" w:rsidP="00F517FB">
      <w:pPr>
        <w:pStyle w:val="NoSpacing"/>
        <w:rPr>
          <w:sz w:val="22"/>
        </w:rPr>
      </w:pPr>
    </w:p>
    <w:p w:rsidR="00422998" w:rsidRPr="003C59E1" w:rsidRDefault="00422998" w:rsidP="003C59E1">
      <w:pPr>
        <w:spacing w:after="0" w:line="240" w:lineRule="auto"/>
        <w:rPr>
          <w:i/>
          <w:sz w:val="20"/>
        </w:rPr>
      </w:pPr>
      <w:r w:rsidRPr="003C59E1">
        <w:rPr>
          <w:b/>
          <w:i/>
          <w:sz w:val="20"/>
        </w:rPr>
        <w:t>Criterion 4: Staffing: Input</w:t>
      </w:r>
      <w:r w:rsidRPr="003C59E1">
        <w:rPr>
          <w:b/>
          <w:i/>
          <w:sz w:val="20"/>
        </w:rPr>
        <w:br/>
      </w:r>
      <w:proofErr w:type="gramStart"/>
      <w:r w:rsidRPr="003C59E1">
        <w:rPr>
          <w:i/>
          <w:sz w:val="20"/>
        </w:rPr>
        <w:t>The</w:t>
      </w:r>
      <w:proofErr w:type="gramEnd"/>
      <w:r w:rsidRPr="003C59E1">
        <w:rPr>
          <w:i/>
          <w:sz w:val="20"/>
        </w:rPr>
        <w:t xml:space="preserve"> academic and support staff complement is of sufficient size and seniority for the nature and field of the </w:t>
      </w:r>
      <w:proofErr w:type="spellStart"/>
      <w:r w:rsidRPr="003C59E1">
        <w:rPr>
          <w:i/>
          <w:sz w:val="20"/>
        </w:rPr>
        <w:t>programme</w:t>
      </w:r>
      <w:proofErr w:type="spellEnd"/>
      <w:r w:rsidRPr="003C59E1">
        <w:rPr>
          <w:i/>
          <w:sz w:val="20"/>
        </w:rPr>
        <w:t xml:space="preserve"> and the size of the student body to ensure that all activities related to the </w:t>
      </w:r>
      <w:proofErr w:type="spellStart"/>
      <w:r w:rsidRPr="003C59E1">
        <w:rPr>
          <w:i/>
          <w:sz w:val="20"/>
        </w:rPr>
        <w:t>programme</w:t>
      </w:r>
      <w:proofErr w:type="spellEnd"/>
      <w:r w:rsidRPr="003C59E1">
        <w:rPr>
          <w:i/>
          <w:sz w:val="20"/>
        </w:rPr>
        <w:t xml:space="preserve"> can be carried out effectively. The ratio of full-time to part-time staff is appropriate. The recruitment and employment of staff follows relevant legislation and appropriate administrative procedures, including redress and equity considerations. Support </w:t>
      </w:r>
      <w:proofErr w:type="gramStart"/>
      <w:r w:rsidRPr="003C59E1">
        <w:rPr>
          <w:i/>
          <w:sz w:val="20"/>
        </w:rPr>
        <w:t>staff are</w:t>
      </w:r>
      <w:proofErr w:type="gramEnd"/>
      <w:r w:rsidRPr="003C59E1">
        <w:rPr>
          <w:i/>
          <w:sz w:val="20"/>
        </w:rPr>
        <w:t xml:space="preserve"> adequately qualified and their knowledge and skills are regularly updated.</w:t>
      </w:r>
    </w:p>
    <w:p w:rsidR="00881438" w:rsidRDefault="00881438">
      <w:pPr>
        <w:spacing w:line="276" w:lineRule="auto"/>
        <w:jc w:val="both"/>
        <w:rPr>
          <w:i/>
          <w:szCs w:val="24"/>
        </w:rPr>
      </w:pPr>
    </w:p>
    <w:p w:rsidR="00881438" w:rsidRDefault="00881438">
      <w:pPr>
        <w:spacing w:line="276" w:lineRule="auto"/>
        <w:jc w:val="both"/>
        <w:rPr>
          <w:i/>
          <w:szCs w:val="24"/>
        </w:rPr>
      </w:pPr>
    </w:p>
    <w:p w:rsidR="00881438" w:rsidRDefault="00881438">
      <w:pPr>
        <w:spacing w:line="276" w:lineRule="auto"/>
        <w:jc w:val="both"/>
        <w:rPr>
          <w:i/>
          <w:szCs w:val="24"/>
        </w:rPr>
      </w:pPr>
    </w:p>
    <w:p w:rsidR="00881438" w:rsidRDefault="00881438">
      <w:pPr>
        <w:spacing w:line="276" w:lineRule="auto"/>
        <w:jc w:val="both"/>
        <w:rPr>
          <w:i/>
          <w:szCs w:val="24"/>
        </w:rPr>
      </w:pPr>
    </w:p>
    <w:p w:rsidR="00881438" w:rsidRDefault="00881438">
      <w:pPr>
        <w:spacing w:line="276" w:lineRule="auto"/>
        <w:jc w:val="both"/>
        <w:rPr>
          <w:i/>
          <w:szCs w:val="24"/>
        </w:rPr>
      </w:pPr>
    </w:p>
    <w:p w:rsidR="00881438" w:rsidRDefault="00881438">
      <w:pPr>
        <w:spacing w:line="276" w:lineRule="auto"/>
        <w:jc w:val="both"/>
        <w:rPr>
          <w:i/>
          <w:szCs w:val="24"/>
        </w:rPr>
      </w:pPr>
    </w:p>
    <w:p w:rsidR="00881438" w:rsidRDefault="00881438">
      <w:pPr>
        <w:spacing w:line="276" w:lineRule="auto"/>
        <w:jc w:val="both"/>
        <w:rPr>
          <w:i/>
          <w:szCs w:val="24"/>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3C59E1" w:rsidRDefault="003C59E1" w:rsidP="00881438">
      <w:pPr>
        <w:spacing w:after="0"/>
        <w:rPr>
          <w:rStyle w:val="Strong"/>
          <w:color w:val="auto"/>
        </w:rPr>
      </w:pPr>
    </w:p>
    <w:p w:rsidR="003C59E1" w:rsidRDefault="003C59E1" w:rsidP="00881438">
      <w:pPr>
        <w:spacing w:after="0"/>
        <w:rPr>
          <w:rStyle w:val="Strong"/>
          <w:color w:val="auto"/>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4: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CA0DC4" w:rsidRPr="00CA0DC4" w:rsidRDefault="00881438" w:rsidP="00CA0DC4">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CA0DC4" w:rsidRDefault="00CA0DC4" w:rsidP="00CA0DC4">
      <w:pPr>
        <w:spacing w:after="0"/>
        <w:rPr>
          <w:szCs w:val="24"/>
        </w:rPr>
      </w:pPr>
    </w:p>
    <w:p w:rsidR="00A809F5" w:rsidRDefault="00A809F5" w:rsidP="00A809F5">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422998" w:rsidRPr="003C59E1" w:rsidRDefault="00422998" w:rsidP="003C59E1">
      <w:pPr>
        <w:spacing w:after="0" w:line="240" w:lineRule="auto"/>
        <w:rPr>
          <w:b/>
          <w:i/>
          <w:sz w:val="20"/>
        </w:rPr>
      </w:pPr>
      <w:r w:rsidRPr="003C59E1">
        <w:rPr>
          <w:b/>
          <w:i/>
          <w:sz w:val="20"/>
        </w:rPr>
        <w:t>Criterion 11: Student retention and throughput rates: Process</w:t>
      </w:r>
    </w:p>
    <w:p w:rsidR="00DC5402" w:rsidRPr="003C59E1" w:rsidRDefault="00D04516" w:rsidP="003C59E1">
      <w:pPr>
        <w:spacing w:after="0" w:line="240" w:lineRule="auto"/>
        <w:rPr>
          <w:b/>
          <w:sz w:val="20"/>
        </w:rPr>
      </w:pPr>
      <w:r w:rsidRPr="003C59E1">
        <w:rPr>
          <w:i/>
          <w:sz w:val="20"/>
        </w:rPr>
        <w:t>Academic development initiatives promote student, staff and curriculum development and offer academic support for students, where necessary.</w:t>
      </w:r>
    </w:p>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F64116" w:rsidRDefault="00F64116" w:rsidP="00F00F48"/>
    <w:p w:rsidR="00881438" w:rsidRPr="00881438" w:rsidRDefault="00CA0DC4" w:rsidP="00881438">
      <w:pPr>
        <w:spacing w:after="0"/>
        <w:rPr>
          <w:rFonts w:cstheme="minorHAnsi"/>
        </w:rPr>
      </w:pPr>
      <w:r>
        <w:rPr>
          <w:rStyle w:val="Strong"/>
          <w:color w:val="auto"/>
        </w:rPr>
        <w:br/>
      </w:r>
      <w:r w:rsidR="00881438">
        <w:rPr>
          <w:rStyle w:val="Strong"/>
          <w:color w:val="auto"/>
        </w:rPr>
        <w:br/>
      </w:r>
      <w:r w:rsidR="00881438" w:rsidRPr="00881438">
        <w:rPr>
          <w:rStyle w:val="Strong"/>
          <w:color w:val="auto"/>
        </w:rPr>
        <w:t xml:space="preserve">Departmental performance in relation to </w:t>
      </w:r>
      <w:r w:rsidR="00881438">
        <w:rPr>
          <w:rStyle w:val="Strong"/>
          <w:color w:val="auto"/>
        </w:rPr>
        <w:t xml:space="preserve">Criterion 11: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9100D5" w:rsidRPr="00881438" w:rsidRDefault="00881438" w:rsidP="00881438">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r w:rsidR="009100D5">
        <w:br w:type="page"/>
      </w:r>
    </w:p>
    <w:p w:rsidR="0017526D" w:rsidRDefault="00F517FB" w:rsidP="00CA0DC4">
      <w:pPr>
        <w:pStyle w:val="Heading1"/>
      </w:pPr>
      <w:bookmarkStart w:id="33" w:name="_Toc355602079"/>
      <w:r>
        <w:t xml:space="preserve">Focus area: </w:t>
      </w:r>
      <w:r w:rsidR="00244D64">
        <w:t>TEACHING AND LEARNING STRATEGY &amp; TEACHING AND LEARNING INTERACTIONS</w:t>
      </w:r>
      <w:bookmarkEnd w:id="33"/>
    </w:p>
    <w:p w:rsidR="00A809F5" w:rsidRDefault="00A809F5" w:rsidP="00A809F5">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422998" w:rsidRPr="003C59E1" w:rsidRDefault="00DC5402" w:rsidP="003C59E1">
      <w:pPr>
        <w:spacing w:after="0" w:line="240" w:lineRule="auto"/>
        <w:rPr>
          <w:i/>
          <w:sz w:val="20"/>
        </w:rPr>
      </w:pPr>
      <w:r w:rsidRPr="003C59E1">
        <w:rPr>
          <w:b/>
          <w:i/>
          <w:sz w:val="20"/>
        </w:rPr>
        <w:t>Criterion 5: Teaching and learning strategy: Input</w:t>
      </w:r>
      <w:r w:rsidR="00422998" w:rsidRPr="003C59E1">
        <w:rPr>
          <w:b/>
          <w:i/>
          <w:sz w:val="20"/>
        </w:rPr>
        <w:br/>
      </w:r>
      <w:r w:rsidR="00422998" w:rsidRPr="003C59E1">
        <w:rPr>
          <w:i/>
          <w:sz w:val="20"/>
        </w:rPr>
        <w:t>The institution gives recognition to the importance of promoting student learning. The teaching and learning strategy is appropriate for the institutional type (as reflected in its mission), mode(s) of delivery and student composition, contains mechanisms to ensure the appropriateness of teaching and learning methods, and makes provision for staff to upgrade their teaching methods. The strategy sets targets, plans for implementation, and mechanisms to monitor progress, evaluate impact and effect improvement.</w:t>
      </w: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A809F5" w:rsidP="00422998">
      <w:pPr>
        <w:spacing w:line="276" w:lineRule="auto"/>
        <w:ind w:left="360"/>
        <w:jc w:val="both"/>
        <w:rPr>
          <w:i/>
        </w:rPr>
      </w:pPr>
      <w:r>
        <w:rPr>
          <w:i/>
        </w:rPr>
        <w:br/>
      </w:r>
      <w:r>
        <w:rPr>
          <w:i/>
        </w:rPr>
        <w:br/>
      </w: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Default="00881438" w:rsidP="00422998">
      <w:pPr>
        <w:spacing w:line="276" w:lineRule="auto"/>
        <w:ind w:left="360"/>
        <w:jc w:val="both"/>
        <w:rPr>
          <w:i/>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5: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881438" w:rsidRDefault="00881438" w:rsidP="00881438">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6B7BDF" w:rsidRDefault="006B7BDF" w:rsidP="00422998">
      <w:pPr>
        <w:spacing w:line="276" w:lineRule="auto"/>
        <w:ind w:left="360"/>
        <w:jc w:val="both"/>
        <w:rPr>
          <w:i/>
        </w:rPr>
      </w:pPr>
      <w:r>
        <w:rPr>
          <w:i/>
        </w:rPr>
        <w:br w:type="page"/>
      </w:r>
    </w:p>
    <w:p w:rsidR="00A809F5" w:rsidRDefault="00A809F5" w:rsidP="00A809F5">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422998" w:rsidRPr="003C59E1" w:rsidRDefault="00422998" w:rsidP="003C59E1">
      <w:pPr>
        <w:spacing w:after="0" w:line="240" w:lineRule="auto"/>
        <w:rPr>
          <w:b/>
          <w:i/>
          <w:sz w:val="20"/>
        </w:rPr>
      </w:pPr>
      <w:r w:rsidRPr="003C59E1">
        <w:rPr>
          <w:b/>
          <w:i/>
          <w:sz w:val="20"/>
        </w:rPr>
        <w:t>Criterion 12: Teaching and learning interactions: Process and review</w:t>
      </w:r>
    </w:p>
    <w:p w:rsidR="00422998" w:rsidRPr="003C59E1" w:rsidRDefault="00D04516" w:rsidP="003C59E1">
      <w:pPr>
        <w:spacing w:after="0" w:line="240" w:lineRule="auto"/>
        <w:rPr>
          <w:i/>
          <w:sz w:val="20"/>
        </w:rPr>
      </w:pPr>
      <w:r w:rsidRPr="003C59E1">
        <w:rPr>
          <w:i/>
          <w:sz w:val="20"/>
        </w:rPr>
        <w:t xml:space="preserve">Effective teaching and learning methods and suitable learning materials and learning opportunities facilitate the achievement of the purposes and outcomes of the </w:t>
      </w:r>
      <w:proofErr w:type="spellStart"/>
      <w:r w:rsidRPr="003C59E1">
        <w:rPr>
          <w:i/>
          <w:sz w:val="20"/>
        </w:rPr>
        <w:t>programme</w:t>
      </w:r>
      <w:proofErr w:type="spellEnd"/>
      <w:r w:rsidRPr="003C59E1">
        <w:rPr>
          <w:i/>
          <w:sz w:val="20"/>
        </w:rPr>
        <w:t>.</w:t>
      </w:r>
    </w:p>
    <w:p w:rsidR="00422998" w:rsidRDefault="00422998" w:rsidP="00422998">
      <w:pPr>
        <w:spacing w:after="0"/>
        <w:ind w:left="360"/>
        <w:rPr>
          <w:b/>
          <w:i/>
        </w:rPr>
      </w:pPr>
    </w:p>
    <w:p w:rsidR="00422998" w:rsidRDefault="00422998" w:rsidP="00422998">
      <w:pPr>
        <w:spacing w:after="0"/>
        <w:ind w:left="360"/>
        <w:rPr>
          <w:b/>
          <w:i/>
        </w:rPr>
      </w:pPr>
    </w:p>
    <w:p w:rsidR="00422998" w:rsidRPr="00422998" w:rsidRDefault="00422998" w:rsidP="00422998">
      <w:pPr>
        <w:spacing w:after="0"/>
        <w:ind w:left="360"/>
        <w:rPr>
          <w:b/>
          <w:i/>
        </w:rPr>
      </w:pPr>
    </w:p>
    <w:p w:rsidR="00DC5402" w:rsidRDefault="00DC5402" w:rsidP="00F00F48">
      <w:pPr>
        <w:spacing w:after="0"/>
        <w:rPr>
          <w:b/>
        </w:rPr>
      </w:pPr>
    </w:p>
    <w:p w:rsidR="00DC5402" w:rsidRDefault="00DC5402" w:rsidP="00F00F48">
      <w:pPr>
        <w:spacing w:after="0"/>
        <w:rPr>
          <w:b/>
        </w:rPr>
      </w:pPr>
    </w:p>
    <w:p w:rsidR="00F64116" w:rsidRDefault="00F64116" w:rsidP="00F00F48"/>
    <w:p w:rsidR="00F64116" w:rsidRDefault="00F64116" w:rsidP="00F00F48"/>
    <w:p w:rsidR="00881438" w:rsidRDefault="00881438" w:rsidP="00F00F48"/>
    <w:p w:rsidR="00881438" w:rsidRDefault="00881438" w:rsidP="00F00F48"/>
    <w:p w:rsidR="00881438" w:rsidRDefault="00881438" w:rsidP="00F00F48"/>
    <w:p w:rsidR="00881438" w:rsidRDefault="00881438" w:rsidP="00F00F48"/>
    <w:p w:rsidR="00881438" w:rsidRDefault="00881438" w:rsidP="00F00F48"/>
    <w:p w:rsidR="00881438" w:rsidRDefault="00881438" w:rsidP="00F00F48"/>
    <w:p w:rsidR="00881438" w:rsidRDefault="00881438" w:rsidP="00F00F48"/>
    <w:p w:rsidR="00881438" w:rsidRDefault="00881438" w:rsidP="00F00F48"/>
    <w:p w:rsidR="00881438" w:rsidRDefault="00881438" w:rsidP="00F00F48"/>
    <w:p w:rsidR="00881438" w:rsidRDefault="00881438" w:rsidP="00F00F48"/>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12: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881438" w:rsidRDefault="00881438" w:rsidP="00881438">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7D1187" w:rsidRDefault="00F517FB" w:rsidP="00CA0DC4">
      <w:pPr>
        <w:pStyle w:val="Heading1"/>
      </w:pPr>
      <w:bookmarkStart w:id="34" w:name="_Toc355602080"/>
      <w:r>
        <w:t xml:space="preserve">Focus area: </w:t>
      </w:r>
      <w:r w:rsidR="007D1187">
        <w:t>STUDENT ASSESSMENT POLICIES AND PRACT</w:t>
      </w:r>
      <w:r w:rsidR="00BA201C">
        <w:t>I</w:t>
      </w:r>
      <w:r w:rsidR="007D1187">
        <w:t>CES &amp; STUDENT ASSESSMENT POLICIES AND PROCEDURES</w:t>
      </w:r>
      <w:bookmarkEnd w:id="34"/>
    </w:p>
    <w:p w:rsidR="00A809F5" w:rsidRDefault="00A809F5" w:rsidP="00A809F5">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422998" w:rsidRPr="003C59E1" w:rsidRDefault="00422998" w:rsidP="003C59E1">
      <w:pPr>
        <w:spacing w:after="0" w:line="240" w:lineRule="auto"/>
        <w:rPr>
          <w:b/>
          <w:i/>
          <w:sz w:val="20"/>
        </w:rPr>
      </w:pPr>
      <w:r w:rsidRPr="003C59E1">
        <w:rPr>
          <w:b/>
          <w:i/>
          <w:sz w:val="20"/>
        </w:rPr>
        <w:t>Criterion 6: Student assessment policies and practices: Input</w:t>
      </w:r>
    </w:p>
    <w:p w:rsidR="00422998" w:rsidRPr="003C59E1" w:rsidRDefault="00422998" w:rsidP="003C59E1">
      <w:pPr>
        <w:spacing w:after="0" w:line="240" w:lineRule="auto"/>
        <w:rPr>
          <w:i/>
          <w:sz w:val="20"/>
        </w:rPr>
      </w:pPr>
      <w:r w:rsidRPr="003C59E1">
        <w:rPr>
          <w:i/>
          <w:sz w:val="20"/>
        </w:rPr>
        <w:t xml:space="preserve">The different modes of delivery of the </w:t>
      </w:r>
      <w:proofErr w:type="spellStart"/>
      <w:r w:rsidRPr="003C59E1">
        <w:rPr>
          <w:i/>
          <w:sz w:val="20"/>
        </w:rPr>
        <w:t>programme</w:t>
      </w:r>
      <w:proofErr w:type="spellEnd"/>
      <w:r w:rsidRPr="003C59E1">
        <w:rPr>
          <w:i/>
          <w:sz w:val="20"/>
        </w:rPr>
        <w:t xml:space="preserve"> have appropriate policies and procedures for internal assessment; internal and external moderation; monitoring of student progress; explicitness, validity and reliability of assessment practices; recording of assessment results; settling of disputes; the </w:t>
      </w:r>
      <w:proofErr w:type="spellStart"/>
      <w:r w:rsidRPr="003C59E1">
        <w:rPr>
          <w:i/>
          <w:sz w:val="20"/>
        </w:rPr>
        <w:t>rigour</w:t>
      </w:r>
      <w:proofErr w:type="spellEnd"/>
      <w:r w:rsidRPr="003C59E1">
        <w:rPr>
          <w:i/>
          <w:sz w:val="20"/>
        </w:rPr>
        <w:t xml:space="preserve"> and security of the assessment system; RPL; and for the development of staff competence in assessment.</w:t>
      </w: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Pr="00881438" w:rsidRDefault="00A809F5" w:rsidP="00A809F5">
      <w:pPr>
        <w:spacing w:line="276" w:lineRule="auto"/>
        <w:jc w:val="both"/>
        <w:rPr>
          <w:rFonts w:cstheme="minorHAnsi"/>
        </w:rPr>
      </w:pPr>
      <w:r>
        <w:rPr>
          <w:i/>
        </w:rPr>
        <w:br/>
      </w:r>
      <w:r w:rsidR="00881438" w:rsidRPr="00881438">
        <w:rPr>
          <w:rStyle w:val="Strong"/>
          <w:color w:val="auto"/>
        </w:rPr>
        <w:t xml:space="preserve">Departmental performance in relation to </w:t>
      </w:r>
      <w:r w:rsidR="00881438">
        <w:rPr>
          <w:rStyle w:val="Strong"/>
          <w:color w:val="auto"/>
        </w:rPr>
        <w:t xml:space="preserve">Criterion 6: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881438" w:rsidRDefault="00881438" w:rsidP="00881438">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3C59E1" w:rsidRDefault="003C59E1" w:rsidP="00A809F5">
      <w:pPr>
        <w:spacing w:line="276" w:lineRule="auto"/>
        <w:rPr>
          <w:szCs w:val="24"/>
        </w:rPr>
      </w:pPr>
    </w:p>
    <w:p w:rsidR="00A809F5" w:rsidRDefault="00A809F5" w:rsidP="00A809F5">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422998" w:rsidRPr="003C59E1" w:rsidRDefault="00422998" w:rsidP="003C59E1">
      <w:pPr>
        <w:spacing w:after="0" w:line="240" w:lineRule="auto"/>
        <w:rPr>
          <w:b/>
          <w:i/>
          <w:sz w:val="20"/>
        </w:rPr>
      </w:pPr>
      <w:r w:rsidRPr="003C59E1">
        <w:rPr>
          <w:b/>
          <w:i/>
          <w:sz w:val="20"/>
        </w:rPr>
        <w:t>Criterion 13: Student assessment practices: Process</w:t>
      </w:r>
    </w:p>
    <w:p w:rsidR="00422998" w:rsidRPr="003C59E1" w:rsidRDefault="00D04516" w:rsidP="003C59E1">
      <w:pPr>
        <w:spacing w:after="0" w:line="240" w:lineRule="auto"/>
        <w:rPr>
          <w:i/>
          <w:sz w:val="20"/>
        </w:rPr>
      </w:pPr>
      <w:r w:rsidRPr="003C59E1">
        <w:rPr>
          <w:i/>
          <w:sz w:val="20"/>
        </w:rPr>
        <w:t xml:space="preserve">The </w:t>
      </w:r>
      <w:proofErr w:type="spellStart"/>
      <w:r w:rsidRPr="003C59E1">
        <w:rPr>
          <w:i/>
          <w:sz w:val="20"/>
        </w:rPr>
        <w:t>programme</w:t>
      </w:r>
      <w:proofErr w:type="spellEnd"/>
      <w:r w:rsidRPr="003C59E1">
        <w:rPr>
          <w:i/>
          <w:sz w:val="20"/>
        </w:rPr>
        <w:t xml:space="preserve"> has effective assessment practices which include internal (or external) assessment, as well as internal and external moderation.</w:t>
      </w: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F64116" w:rsidRDefault="00F64116" w:rsidP="00F00F48">
      <w:pPr>
        <w:rPr>
          <w:b/>
        </w:rPr>
      </w:pPr>
    </w:p>
    <w:p w:rsidR="00881438" w:rsidRDefault="00881438" w:rsidP="00F00F48">
      <w:pPr>
        <w:rPr>
          <w:b/>
        </w:rPr>
      </w:pPr>
    </w:p>
    <w:p w:rsidR="00881438" w:rsidRDefault="00881438" w:rsidP="00F00F48">
      <w:pPr>
        <w:rPr>
          <w:b/>
        </w:rPr>
      </w:pPr>
    </w:p>
    <w:p w:rsidR="00881438" w:rsidRDefault="00881438" w:rsidP="00881438">
      <w:pPr>
        <w:spacing w:after="0"/>
        <w:rPr>
          <w:rStyle w:val="Strong"/>
          <w:color w:val="auto"/>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13: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881438" w:rsidRDefault="00881438" w:rsidP="00881438">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A809F5" w:rsidRDefault="00A809F5" w:rsidP="00A809F5">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D04516" w:rsidRPr="003C59E1" w:rsidRDefault="00D04516" w:rsidP="003C59E1">
      <w:pPr>
        <w:spacing w:after="0" w:line="240" w:lineRule="auto"/>
        <w:rPr>
          <w:b/>
          <w:i/>
          <w:sz w:val="20"/>
        </w:rPr>
      </w:pPr>
      <w:r w:rsidRPr="003C59E1">
        <w:rPr>
          <w:b/>
          <w:i/>
          <w:sz w:val="20"/>
        </w:rPr>
        <w:t>Criterion 14: Student assessment practices: Process</w:t>
      </w:r>
    </w:p>
    <w:p w:rsidR="00D04516" w:rsidRPr="003C59E1" w:rsidRDefault="00D04516" w:rsidP="003C59E1">
      <w:pPr>
        <w:spacing w:after="0" w:line="240" w:lineRule="auto"/>
        <w:rPr>
          <w:i/>
          <w:sz w:val="20"/>
        </w:rPr>
      </w:pPr>
      <w:r w:rsidRPr="003C59E1">
        <w:rPr>
          <w:i/>
          <w:sz w:val="20"/>
        </w:rPr>
        <w:t xml:space="preserve">The </w:t>
      </w:r>
      <w:proofErr w:type="spellStart"/>
      <w:r w:rsidRPr="003C59E1">
        <w:rPr>
          <w:i/>
          <w:sz w:val="20"/>
        </w:rPr>
        <w:t>programme</w:t>
      </w:r>
      <w:proofErr w:type="spellEnd"/>
      <w:r w:rsidRPr="003C59E1">
        <w:rPr>
          <w:i/>
          <w:sz w:val="20"/>
        </w:rPr>
        <w:t xml:space="preserve"> has taken measures to ensure the reliability, </w:t>
      </w:r>
      <w:proofErr w:type="spellStart"/>
      <w:r w:rsidRPr="003C59E1">
        <w:rPr>
          <w:i/>
          <w:sz w:val="20"/>
        </w:rPr>
        <w:t>rigour</w:t>
      </w:r>
      <w:proofErr w:type="spellEnd"/>
      <w:r w:rsidRPr="003C59E1">
        <w:rPr>
          <w:i/>
          <w:sz w:val="20"/>
        </w:rPr>
        <w:t xml:space="preserve"> and security of the assessment system.</w:t>
      </w: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A809F5">
      <w:pPr>
        <w:spacing w:line="276" w:lineRule="auto"/>
        <w:jc w:val="both"/>
      </w:pPr>
      <w:r>
        <w:br/>
      </w: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Default="00881438">
      <w:pPr>
        <w:spacing w:line="276" w:lineRule="auto"/>
        <w:jc w:val="both"/>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14: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881438" w:rsidRDefault="00881438" w:rsidP="00881438">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3C59E1" w:rsidRDefault="003C59E1" w:rsidP="00CA0DC4">
      <w:pPr>
        <w:pStyle w:val="Heading1"/>
      </w:pPr>
      <w:bookmarkStart w:id="35" w:name="_Toc355602081"/>
    </w:p>
    <w:p w:rsidR="00715831" w:rsidRDefault="00CA0DC4" w:rsidP="00CA0DC4">
      <w:pPr>
        <w:pStyle w:val="Heading1"/>
      </w:pPr>
      <w:r>
        <w:t>F</w:t>
      </w:r>
      <w:r w:rsidR="00F517FB">
        <w:t xml:space="preserve">ocus area: </w:t>
      </w:r>
      <w:r w:rsidR="00464B8C" w:rsidRPr="00464B8C">
        <w:t>INFRASTRUCTURE</w:t>
      </w:r>
      <w:r w:rsidR="00464B8C">
        <w:t xml:space="preserve"> AND LIBRARY RESOURCES</w:t>
      </w:r>
      <w:bookmarkEnd w:id="35"/>
    </w:p>
    <w:p w:rsidR="00A809F5" w:rsidRDefault="00A809F5" w:rsidP="00A809F5">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D04516" w:rsidRPr="003C59E1" w:rsidRDefault="00D04516" w:rsidP="003C59E1">
      <w:pPr>
        <w:spacing w:after="0" w:line="240" w:lineRule="auto"/>
        <w:rPr>
          <w:b/>
          <w:i/>
          <w:sz w:val="20"/>
        </w:rPr>
      </w:pPr>
      <w:r w:rsidRPr="003C59E1">
        <w:rPr>
          <w:b/>
          <w:i/>
          <w:sz w:val="20"/>
        </w:rPr>
        <w:t>Criterion 7: Infrastructure and library resources: Input</w:t>
      </w:r>
    </w:p>
    <w:p w:rsidR="00D04516" w:rsidRPr="003C59E1" w:rsidRDefault="00D04516" w:rsidP="003C59E1">
      <w:pPr>
        <w:spacing w:after="0" w:line="240" w:lineRule="auto"/>
        <w:rPr>
          <w:i/>
          <w:sz w:val="20"/>
        </w:rPr>
      </w:pPr>
      <w:r w:rsidRPr="003C59E1">
        <w:rPr>
          <w:i/>
          <w:sz w:val="20"/>
        </w:rPr>
        <w:t xml:space="preserve">Suitable and sufficient venues, IT infrastructure and library resources are available for students and staff in the </w:t>
      </w:r>
      <w:proofErr w:type="spellStart"/>
      <w:r w:rsidRPr="003C59E1">
        <w:rPr>
          <w:i/>
          <w:sz w:val="20"/>
        </w:rPr>
        <w:t>programme</w:t>
      </w:r>
      <w:proofErr w:type="spellEnd"/>
      <w:r w:rsidRPr="003C59E1">
        <w:rPr>
          <w:i/>
          <w:sz w:val="20"/>
        </w:rPr>
        <w:t>. Policies ensure the proper management and maintenance of library resources, including support and access for students and staff. Staff development for library personnel takes place on a regular basis.</w:t>
      </w:r>
    </w:p>
    <w:p w:rsidR="00DC5402" w:rsidRDefault="00DC5402" w:rsidP="00F00F48">
      <w:pPr>
        <w:spacing w:after="0"/>
        <w:rPr>
          <w:b/>
        </w:rPr>
      </w:pPr>
    </w:p>
    <w:p w:rsidR="00DC5402" w:rsidRDefault="00DC5402" w:rsidP="00F00F48">
      <w:pPr>
        <w:spacing w:after="0"/>
        <w:rPr>
          <w:b/>
        </w:rPr>
      </w:pPr>
    </w:p>
    <w:p w:rsidR="00F64116" w:rsidRDefault="00F64116" w:rsidP="00F00F48">
      <w:pPr>
        <w:spacing w:after="0"/>
        <w:rPr>
          <w:b/>
        </w:rPr>
      </w:pPr>
    </w:p>
    <w:p w:rsidR="00F64116" w:rsidRDefault="00F64116" w:rsidP="00F00F48">
      <w:pPr>
        <w:spacing w:after="0"/>
        <w:rPr>
          <w:b/>
        </w:rPr>
      </w:pPr>
    </w:p>
    <w:p w:rsidR="00F64116" w:rsidRDefault="00F64116" w:rsidP="00F00F48">
      <w:pPr>
        <w:spacing w:after="0"/>
        <w:rPr>
          <w:b/>
        </w:rPr>
      </w:pPr>
    </w:p>
    <w:p w:rsidR="00F64116" w:rsidRDefault="00F64116" w:rsidP="00F00F48">
      <w:pPr>
        <w:spacing w:after="0"/>
        <w:rPr>
          <w:b/>
        </w:rPr>
      </w:pPr>
    </w:p>
    <w:p w:rsidR="00F64116" w:rsidRDefault="00F64116"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Default="00881438" w:rsidP="00F00F48">
      <w:pPr>
        <w:spacing w:after="0"/>
        <w:rPr>
          <w:b/>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7: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881438" w:rsidRDefault="00881438" w:rsidP="00881438">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9946F5" w:rsidRDefault="00CA0DC4" w:rsidP="00CA0DC4">
      <w:pPr>
        <w:pStyle w:val="Heading1"/>
      </w:pPr>
      <w:bookmarkStart w:id="36" w:name="_Toc355602082"/>
      <w:r>
        <w:t xml:space="preserve">Focus area: </w:t>
      </w:r>
      <w:r w:rsidR="009946F5">
        <w:t>PROGRAMME ADMINISTRATIVE SE</w:t>
      </w:r>
      <w:r w:rsidR="00903AEE">
        <w:t>RVICES AND STUDENT RETENTION &amp;</w:t>
      </w:r>
      <w:r w:rsidR="009946F5">
        <w:t xml:space="preserve"> THROUGHPUT RATES</w:t>
      </w:r>
      <w:bookmarkEnd w:id="36"/>
    </w:p>
    <w:p w:rsidR="00A809F5" w:rsidRDefault="00A809F5" w:rsidP="00A809F5">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D04516" w:rsidRPr="003C59E1" w:rsidRDefault="00D04516" w:rsidP="003C59E1">
      <w:pPr>
        <w:spacing w:after="0" w:line="240" w:lineRule="auto"/>
        <w:rPr>
          <w:b/>
          <w:i/>
          <w:sz w:val="20"/>
        </w:rPr>
      </w:pPr>
      <w:r w:rsidRPr="003C59E1">
        <w:rPr>
          <w:b/>
          <w:i/>
          <w:sz w:val="20"/>
        </w:rPr>
        <w:t xml:space="preserve">Criterion 8: </w:t>
      </w:r>
      <w:proofErr w:type="spellStart"/>
      <w:r w:rsidRPr="003C59E1">
        <w:rPr>
          <w:b/>
          <w:i/>
          <w:sz w:val="20"/>
        </w:rPr>
        <w:t>Programme</w:t>
      </w:r>
      <w:proofErr w:type="spellEnd"/>
      <w:r w:rsidRPr="003C59E1">
        <w:rPr>
          <w:b/>
          <w:i/>
          <w:sz w:val="20"/>
        </w:rPr>
        <w:t xml:space="preserve"> administrative services: Input</w:t>
      </w:r>
    </w:p>
    <w:p w:rsidR="00D04516" w:rsidRPr="003C59E1" w:rsidRDefault="00D04516" w:rsidP="003C59E1">
      <w:pPr>
        <w:spacing w:after="0" w:line="240" w:lineRule="auto"/>
        <w:rPr>
          <w:i/>
          <w:sz w:val="20"/>
        </w:rPr>
      </w:pPr>
      <w:r w:rsidRPr="003C59E1">
        <w:rPr>
          <w:i/>
          <w:sz w:val="20"/>
        </w:rPr>
        <w:t xml:space="preserve">The </w:t>
      </w:r>
      <w:proofErr w:type="spellStart"/>
      <w:r w:rsidRPr="003C59E1">
        <w:rPr>
          <w:i/>
          <w:sz w:val="20"/>
        </w:rPr>
        <w:t>programme</w:t>
      </w:r>
      <w:proofErr w:type="spellEnd"/>
      <w:r w:rsidRPr="003C59E1">
        <w:rPr>
          <w:i/>
          <w:sz w:val="20"/>
        </w:rPr>
        <w:t xml:space="preserve"> has effective administrative services for providing information, managing the </w:t>
      </w:r>
      <w:proofErr w:type="spellStart"/>
      <w:r w:rsidRPr="003C59E1">
        <w:rPr>
          <w:i/>
          <w:sz w:val="20"/>
        </w:rPr>
        <w:t>programme</w:t>
      </w:r>
      <w:proofErr w:type="spellEnd"/>
      <w:r w:rsidRPr="003C59E1">
        <w:rPr>
          <w:i/>
          <w:sz w:val="20"/>
        </w:rPr>
        <w:t xml:space="preserve"> information system, dealing with a diverse student population, and ensuring the integrity of processes leading to certification of the qualification obtained through the </w:t>
      </w:r>
      <w:proofErr w:type="spellStart"/>
      <w:r w:rsidRPr="003C59E1">
        <w:rPr>
          <w:i/>
          <w:sz w:val="20"/>
        </w:rPr>
        <w:t>programme</w:t>
      </w:r>
      <w:proofErr w:type="spellEnd"/>
      <w:r w:rsidRPr="003C59E1">
        <w:rPr>
          <w:i/>
          <w:sz w:val="20"/>
        </w:rPr>
        <w:t>.</w:t>
      </w: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8: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881438" w:rsidRDefault="00881438" w:rsidP="00881438">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A809F5" w:rsidRDefault="00A809F5" w:rsidP="00A809F5">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D04516" w:rsidRPr="003C59E1" w:rsidRDefault="00D04516" w:rsidP="003C59E1">
      <w:pPr>
        <w:spacing w:after="0" w:line="240" w:lineRule="auto"/>
        <w:rPr>
          <w:b/>
          <w:i/>
          <w:sz w:val="20"/>
        </w:rPr>
      </w:pPr>
      <w:r w:rsidRPr="003C59E1">
        <w:rPr>
          <w:b/>
          <w:i/>
          <w:sz w:val="20"/>
        </w:rPr>
        <w:t>Criterion 17: Student retention and throughput rates: Output and impact</w:t>
      </w:r>
    </w:p>
    <w:p w:rsidR="00D04516" w:rsidRPr="003C59E1" w:rsidRDefault="00881438" w:rsidP="003C59E1">
      <w:pPr>
        <w:spacing w:after="0" w:line="240" w:lineRule="auto"/>
        <w:rPr>
          <w:i/>
          <w:sz w:val="20"/>
        </w:rPr>
      </w:pPr>
      <w:r w:rsidRPr="003C59E1">
        <w:rPr>
          <w:i/>
          <w:sz w:val="20"/>
        </w:rPr>
        <w:t xml:space="preserve">Student retention and throughput rates in the </w:t>
      </w:r>
      <w:proofErr w:type="spellStart"/>
      <w:r w:rsidRPr="003C59E1">
        <w:rPr>
          <w:i/>
          <w:sz w:val="20"/>
        </w:rPr>
        <w:t>programme</w:t>
      </w:r>
      <w:proofErr w:type="spellEnd"/>
      <w:r w:rsidRPr="003C59E1">
        <w:rPr>
          <w:i/>
          <w:sz w:val="20"/>
        </w:rPr>
        <w:t xml:space="preserve"> are monitored, especially in terms of race and gender equity, and remedial measures are taken, where necessary.</w:t>
      </w:r>
    </w:p>
    <w:p w:rsidR="00903AEE" w:rsidRDefault="00903AEE"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881438" w:rsidRDefault="00881438">
      <w:pPr>
        <w:spacing w:line="276" w:lineRule="auto"/>
        <w:jc w:val="both"/>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17: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881438" w:rsidRDefault="00881438" w:rsidP="00881438">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903AEE" w:rsidRDefault="00CA0DC4" w:rsidP="00CA0DC4">
      <w:pPr>
        <w:pStyle w:val="Heading1"/>
      </w:pPr>
      <w:bookmarkStart w:id="37" w:name="_Toc355602083"/>
      <w:r>
        <w:t xml:space="preserve">Focus area: </w:t>
      </w:r>
      <w:r w:rsidR="00903AEE">
        <w:t xml:space="preserve">COORDINATION OF WORK-INTEGRATED LEARNING &amp; PROGRAMME </w:t>
      </w:r>
      <w:r w:rsidR="000B43BB">
        <w:t xml:space="preserve">OUTPUT AND </w:t>
      </w:r>
      <w:r w:rsidR="00903AEE">
        <w:t>IMPACT</w:t>
      </w:r>
      <w:bookmarkEnd w:id="37"/>
    </w:p>
    <w:p w:rsidR="00A809F5" w:rsidRDefault="00A809F5" w:rsidP="00A809F5">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D04516" w:rsidRPr="003C59E1" w:rsidRDefault="00D04516" w:rsidP="003C59E1">
      <w:pPr>
        <w:spacing w:after="0" w:line="240" w:lineRule="auto"/>
        <w:rPr>
          <w:b/>
          <w:i/>
          <w:sz w:val="20"/>
        </w:rPr>
      </w:pPr>
      <w:r w:rsidRPr="003C59E1">
        <w:rPr>
          <w:b/>
          <w:i/>
          <w:sz w:val="20"/>
        </w:rPr>
        <w:t>Criterion 15: Coordination of work-based learning</w:t>
      </w:r>
    </w:p>
    <w:p w:rsidR="00D04516" w:rsidRPr="003C59E1" w:rsidRDefault="00D04516" w:rsidP="003C59E1">
      <w:pPr>
        <w:spacing w:after="0" w:line="240" w:lineRule="auto"/>
        <w:rPr>
          <w:i/>
          <w:sz w:val="20"/>
        </w:rPr>
      </w:pPr>
      <w:r w:rsidRPr="003C59E1">
        <w:rPr>
          <w:i/>
          <w:sz w:val="20"/>
        </w:rPr>
        <w:t xml:space="preserve">The coordination of work-based learning is done effectively in all components of applicable </w:t>
      </w:r>
      <w:proofErr w:type="spellStart"/>
      <w:r w:rsidRPr="003C59E1">
        <w:rPr>
          <w:i/>
          <w:sz w:val="20"/>
        </w:rPr>
        <w:t>programmes</w:t>
      </w:r>
      <w:proofErr w:type="spellEnd"/>
      <w:r w:rsidRPr="003C59E1">
        <w:rPr>
          <w:i/>
          <w:sz w:val="20"/>
        </w:rPr>
        <w:t>. This includes an adequate infrastructure, effective communication, recording of progress made, monitoring and mentoring.</w:t>
      </w:r>
    </w:p>
    <w:p w:rsidR="00881438" w:rsidRDefault="00881438" w:rsidP="00CA0DC4">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pPr>
        <w:spacing w:line="276" w:lineRule="auto"/>
        <w:jc w:val="both"/>
        <w:rPr>
          <w:i/>
        </w:rPr>
      </w:pPr>
    </w:p>
    <w:p w:rsidR="00881438" w:rsidRDefault="00881438" w:rsidP="00881438">
      <w:pPr>
        <w:spacing w:after="0"/>
        <w:rPr>
          <w:rStyle w:val="Strong"/>
          <w:color w:val="auto"/>
        </w:rPr>
      </w:pPr>
    </w:p>
    <w:p w:rsidR="00881438" w:rsidRDefault="00881438" w:rsidP="00881438">
      <w:pPr>
        <w:spacing w:after="0"/>
        <w:rPr>
          <w:rStyle w:val="Strong"/>
          <w:color w:val="auto"/>
        </w:rPr>
      </w:pPr>
    </w:p>
    <w:p w:rsidR="00881438" w:rsidRPr="00881438" w:rsidRDefault="00881438" w:rsidP="00881438">
      <w:pPr>
        <w:spacing w:after="0"/>
        <w:rPr>
          <w:rFonts w:cstheme="minorHAnsi"/>
        </w:rPr>
      </w:pPr>
      <w:r w:rsidRPr="00881438">
        <w:rPr>
          <w:rStyle w:val="Strong"/>
          <w:color w:val="auto"/>
        </w:rPr>
        <w:t xml:space="preserve">Departmental performance in relation to </w:t>
      </w:r>
      <w:r>
        <w:rPr>
          <w:rStyle w:val="Strong"/>
          <w:color w:val="auto"/>
        </w:rPr>
        <w:t xml:space="preserve">Criterion 15: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881438" w:rsidRDefault="00881438" w:rsidP="00881438">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A809F5" w:rsidRDefault="00A809F5" w:rsidP="00A809F5">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D04516" w:rsidRPr="003C59E1" w:rsidRDefault="00D04516" w:rsidP="003C59E1">
      <w:pPr>
        <w:spacing w:after="0" w:line="240" w:lineRule="auto"/>
        <w:rPr>
          <w:b/>
          <w:i/>
          <w:sz w:val="20"/>
        </w:rPr>
      </w:pPr>
      <w:r w:rsidRPr="003C59E1">
        <w:rPr>
          <w:b/>
          <w:i/>
          <w:sz w:val="20"/>
        </w:rPr>
        <w:t xml:space="preserve">Criterion 18: Criterion for </w:t>
      </w:r>
      <w:proofErr w:type="spellStart"/>
      <w:r w:rsidRPr="003C59E1">
        <w:rPr>
          <w:b/>
          <w:i/>
          <w:sz w:val="20"/>
        </w:rPr>
        <w:t>programme</w:t>
      </w:r>
      <w:proofErr w:type="spellEnd"/>
      <w:r w:rsidRPr="003C59E1">
        <w:rPr>
          <w:b/>
          <w:i/>
          <w:sz w:val="20"/>
        </w:rPr>
        <w:t xml:space="preserve"> output and impact</w:t>
      </w:r>
    </w:p>
    <w:p w:rsidR="00D04516" w:rsidRPr="003C59E1" w:rsidRDefault="00881438" w:rsidP="003C59E1">
      <w:pPr>
        <w:spacing w:after="0" w:line="240" w:lineRule="auto"/>
        <w:rPr>
          <w:i/>
          <w:sz w:val="20"/>
        </w:rPr>
      </w:pPr>
      <w:r w:rsidRPr="003C59E1">
        <w:rPr>
          <w:i/>
          <w:sz w:val="20"/>
        </w:rPr>
        <w:t xml:space="preserve">The </w:t>
      </w:r>
      <w:proofErr w:type="spellStart"/>
      <w:r w:rsidRPr="003C59E1">
        <w:rPr>
          <w:i/>
          <w:sz w:val="20"/>
        </w:rPr>
        <w:t>programme</w:t>
      </w:r>
      <w:proofErr w:type="spellEnd"/>
      <w:r w:rsidRPr="003C59E1">
        <w:rPr>
          <w:i/>
          <w:sz w:val="20"/>
        </w:rPr>
        <w:t xml:space="preserve"> has taken steps to enhance the employability of students and to alleviate shortages of expertise in relevant fields, in cases where these are the desired outcomes of the </w:t>
      </w:r>
      <w:proofErr w:type="spellStart"/>
      <w:r w:rsidRPr="003C59E1">
        <w:rPr>
          <w:i/>
          <w:sz w:val="20"/>
        </w:rPr>
        <w:t>programme</w:t>
      </w:r>
      <w:proofErr w:type="spellEnd"/>
      <w:r w:rsidRPr="003C59E1">
        <w:rPr>
          <w:i/>
          <w:sz w:val="20"/>
        </w:rPr>
        <w:t>.</w:t>
      </w:r>
    </w:p>
    <w:p w:rsidR="00D04516" w:rsidRDefault="00D04516" w:rsidP="00792230"/>
    <w:p w:rsidR="00DC5402" w:rsidRDefault="00DC5402"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F64116" w:rsidRDefault="00F64116" w:rsidP="00792230"/>
    <w:p w:rsidR="00881438" w:rsidRPr="00881438" w:rsidRDefault="00A809F5" w:rsidP="00881438">
      <w:pPr>
        <w:spacing w:after="0"/>
        <w:rPr>
          <w:rFonts w:cstheme="minorHAnsi"/>
        </w:rPr>
      </w:pPr>
      <w:r>
        <w:br/>
      </w:r>
      <w:r w:rsidR="00881438">
        <w:br/>
      </w:r>
      <w:r w:rsidR="00881438" w:rsidRPr="00881438">
        <w:rPr>
          <w:rStyle w:val="Strong"/>
          <w:color w:val="auto"/>
        </w:rPr>
        <w:t xml:space="preserve">Departmental performance in relation to </w:t>
      </w:r>
      <w:r w:rsidR="00881438">
        <w:rPr>
          <w:rStyle w:val="Strong"/>
          <w:color w:val="auto"/>
        </w:rPr>
        <w:t xml:space="preserve">Criterion 18: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881438" w:rsidRDefault="00881438" w:rsidP="00881438">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3C59E1" w:rsidRDefault="003C59E1" w:rsidP="00CA0DC4">
      <w:pPr>
        <w:pStyle w:val="Heading1"/>
      </w:pPr>
      <w:bookmarkStart w:id="38" w:name="_Toc355602084"/>
    </w:p>
    <w:p w:rsidR="005752B3" w:rsidRDefault="00CA0DC4" w:rsidP="00CA0DC4">
      <w:pPr>
        <w:pStyle w:val="Heading1"/>
      </w:pPr>
      <w:r>
        <w:t xml:space="preserve">Focus area: </w:t>
      </w:r>
      <w:r w:rsidR="005752B3">
        <w:t>PROGRAMME REVIEW</w:t>
      </w:r>
      <w:r w:rsidR="00862CE6">
        <w:t>S</w:t>
      </w:r>
      <w:bookmarkEnd w:id="38"/>
    </w:p>
    <w:p w:rsidR="00A809F5" w:rsidRDefault="00A809F5" w:rsidP="00A809F5">
      <w:pPr>
        <w:spacing w:line="276" w:lineRule="auto"/>
        <w:rPr>
          <w:szCs w:val="24"/>
        </w:rPr>
      </w:pPr>
      <w:r w:rsidRPr="00A809F5">
        <w:rPr>
          <w:szCs w:val="24"/>
        </w:rPr>
        <w:t xml:space="preserve">Address the following criterion taking into account the minimum standards of the </w:t>
      </w:r>
      <w:proofErr w:type="spellStart"/>
      <w:r w:rsidRPr="00A809F5">
        <w:rPr>
          <w:szCs w:val="24"/>
        </w:rPr>
        <w:t>Programme</w:t>
      </w:r>
      <w:proofErr w:type="spellEnd"/>
      <w:r w:rsidRPr="00A809F5">
        <w:rPr>
          <w:szCs w:val="24"/>
        </w:rPr>
        <w:t xml:space="preserve"> Accreditation Criteria. Please note that you are not limited to a page per criterion and must provide comprehensive data.</w:t>
      </w:r>
    </w:p>
    <w:p w:rsidR="00D04516" w:rsidRPr="003C59E1" w:rsidRDefault="00D04516" w:rsidP="003C59E1">
      <w:pPr>
        <w:spacing w:after="0" w:line="240" w:lineRule="auto"/>
        <w:rPr>
          <w:b/>
          <w:i/>
          <w:sz w:val="20"/>
        </w:rPr>
      </w:pPr>
      <w:r w:rsidRPr="003C59E1">
        <w:rPr>
          <w:b/>
          <w:i/>
          <w:sz w:val="20"/>
        </w:rPr>
        <w:t xml:space="preserve">Criterion 19:  </w:t>
      </w:r>
      <w:proofErr w:type="spellStart"/>
      <w:r w:rsidRPr="003C59E1">
        <w:rPr>
          <w:b/>
          <w:i/>
          <w:sz w:val="20"/>
        </w:rPr>
        <w:t>Programme</w:t>
      </w:r>
      <w:proofErr w:type="spellEnd"/>
      <w:r w:rsidRPr="003C59E1">
        <w:rPr>
          <w:b/>
          <w:i/>
          <w:sz w:val="20"/>
        </w:rPr>
        <w:t xml:space="preserve"> reviews</w:t>
      </w:r>
    </w:p>
    <w:p w:rsidR="00D04516" w:rsidRPr="003C59E1" w:rsidRDefault="00881438" w:rsidP="003C59E1">
      <w:pPr>
        <w:spacing w:after="0" w:line="240" w:lineRule="auto"/>
        <w:rPr>
          <w:i/>
          <w:sz w:val="20"/>
        </w:rPr>
      </w:pPr>
      <w:r w:rsidRPr="003C59E1">
        <w:rPr>
          <w:i/>
          <w:sz w:val="20"/>
        </w:rPr>
        <w:t xml:space="preserve">User surveys, reviews and impact studies on the effectiveness of the </w:t>
      </w:r>
      <w:proofErr w:type="spellStart"/>
      <w:r w:rsidRPr="003C59E1">
        <w:rPr>
          <w:i/>
          <w:sz w:val="20"/>
        </w:rPr>
        <w:t>programme</w:t>
      </w:r>
      <w:proofErr w:type="spellEnd"/>
      <w:r w:rsidRPr="003C59E1">
        <w:rPr>
          <w:i/>
          <w:sz w:val="20"/>
        </w:rPr>
        <w:t xml:space="preserve"> are undertaken at regular intervals. Results are used to improve the </w:t>
      </w:r>
      <w:proofErr w:type="spellStart"/>
      <w:r w:rsidRPr="003C59E1">
        <w:rPr>
          <w:i/>
          <w:sz w:val="20"/>
        </w:rPr>
        <w:t>programme’s</w:t>
      </w:r>
      <w:proofErr w:type="spellEnd"/>
      <w:r w:rsidRPr="003C59E1">
        <w:rPr>
          <w:i/>
          <w:sz w:val="20"/>
        </w:rPr>
        <w:t xml:space="preserve"> design, delivery and resourcing, and for staff development and student support, where necessary.</w:t>
      </w: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F64116" w:rsidRDefault="00F64116">
      <w:pPr>
        <w:spacing w:line="276" w:lineRule="auto"/>
        <w:jc w:val="both"/>
        <w:rPr>
          <w:b/>
        </w:rPr>
      </w:pPr>
    </w:p>
    <w:p w:rsidR="00881438" w:rsidRPr="00881438" w:rsidRDefault="00A809F5" w:rsidP="00A809F5">
      <w:pPr>
        <w:spacing w:line="276" w:lineRule="auto"/>
        <w:jc w:val="both"/>
        <w:rPr>
          <w:rFonts w:cstheme="minorHAnsi"/>
        </w:rPr>
      </w:pPr>
      <w:r>
        <w:rPr>
          <w:b/>
        </w:rPr>
        <w:br/>
      </w:r>
      <w:bookmarkStart w:id="39" w:name="_Toc332700124"/>
      <w:r>
        <w:rPr>
          <w:rStyle w:val="Strong"/>
          <w:color w:val="auto"/>
        </w:rPr>
        <w:br/>
      </w:r>
      <w:r w:rsidR="00881438" w:rsidRPr="00881438">
        <w:rPr>
          <w:rStyle w:val="Strong"/>
          <w:color w:val="auto"/>
        </w:rPr>
        <w:t xml:space="preserve">Departmental performance in relation to </w:t>
      </w:r>
      <w:r w:rsidR="00881438">
        <w:rPr>
          <w:rStyle w:val="Strong"/>
          <w:color w:val="auto"/>
        </w:rPr>
        <w:t xml:space="preserve">Criterion 19: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463"/>
        <w:gridCol w:w="2464"/>
        <w:gridCol w:w="2464"/>
      </w:tblGrid>
      <w:tr w:rsidR="00881438" w:rsidRPr="006052EA" w:rsidTr="00881438">
        <w:trPr>
          <w:jc w:val="center"/>
        </w:trPr>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Commend</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Meets Minimum Standards</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Needs Improvement</w:t>
            </w:r>
            <w:r>
              <w:rPr>
                <w:rFonts w:cstheme="minorHAnsi"/>
                <w:b/>
                <w:sz w:val="20"/>
              </w:rPr>
              <w:t xml:space="preserve"> *</w:t>
            </w:r>
          </w:p>
        </w:tc>
        <w:tc>
          <w:tcPr>
            <w:tcW w:w="2130" w:type="dxa"/>
          </w:tcPr>
          <w:p w:rsidR="00881438" w:rsidRPr="00881438" w:rsidRDefault="00881438" w:rsidP="00881438">
            <w:pPr>
              <w:spacing w:after="0" w:line="240" w:lineRule="auto"/>
              <w:rPr>
                <w:rFonts w:cstheme="minorHAnsi"/>
                <w:b/>
                <w:sz w:val="20"/>
              </w:rPr>
            </w:pPr>
            <w:r w:rsidRPr="00881438">
              <w:rPr>
                <w:rFonts w:cstheme="minorHAnsi"/>
                <w:b/>
                <w:sz w:val="20"/>
              </w:rPr>
              <w:t>Does not Comply</w:t>
            </w:r>
          </w:p>
        </w:tc>
      </w:tr>
      <w:tr w:rsidR="00881438" w:rsidRPr="006052EA" w:rsidTr="00881438">
        <w:trPr>
          <w:jc w:val="center"/>
        </w:trPr>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c>
          <w:tcPr>
            <w:tcW w:w="2130" w:type="dxa"/>
          </w:tcPr>
          <w:p w:rsidR="00881438" w:rsidRPr="006052EA" w:rsidRDefault="00881438" w:rsidP="00881438">
            <w:pPr>
              <w:spacing w:after="0"/>
              <w:rPr>
                <w:rFonts w:cstheme="minorHAnsi"/>
                <w:b/>
              </w:rPr>
            </w:pPr>
          </w:p>
        </w:tc>
      </w:tr>
    </w:tbl>
    <w:p w:rsidR="00881438" w:rsidRPr="00881438" w:rsidRDefault="00881438" w:rsidP="00881438">
      <w:pPr>
        <w:pStyle w:val="NoSpacing"/>
        <w:rPr>
          <w:sz w:val="22"/>
        </w:rPr>
      </w:pPr>
      <w:r>
        <w:rPr>
          <w:sz w:val="22"/>
        </w:rPr>
        <w:t>*</w:t>
      </w:r>
      <w:r w:rsidRPr="00881438">
        <w:rPr>
          <w:sz w:val="22"/>
        </w:rPr>
        <w:t xml:space="preserve">If </w:t>
      </w:r>
      <w:r w:rsidRPr="00881438">
        <w:rPr>
          <w:i/>
          <w:sz w:val="22"/>
        </w:rPr>
        <w:t>Needs Improvement</w:t>
      </w:r>
      <w:r w:rsidRPr="00881438">
        <w:rPr>
          <w:sz w:val="22"/>
        </w:rPr>
        <w:t xml:space="preserve"> is selected, please provide an action plan, including timelines and checkpoints for improvement where applicable.</w:t>
      </w:r>
    </w:p>
    <w:p w:rsidR="008C0173" w:rsidRDefault="0022338F" w:rsidP="008C0173">
      <w:pPr>
        <w:pStyle w:val="Heading1"/>
      </w:pPr>
      <w:bookmarkStart w:id="40" w:name="_Toc355602085"/>
      <w:r>
        <w:t>A</w:t>
      </w:r>
      <w:r w:rsidR="000064A4" w:rsidRPr="00FF6206">
        <w:t>nnexure 1</w:t>
      </w:r>
      <w:r w:rsidR="000064A4">
        <w:t xml:space="preserve">: </w:t>
      </w:r>
      <w:r w:rsidR="000064A4" w:rsidRPr="00FF6206">
        <w:t>Footnotes</w:t>
      </w:r>
      <w:bookmarkEnd w:id="39"/>
      <w:bookmarkEnd w:id="40"/>
    </w:p>
    <w:p w:rsidR="008C0173" w:rsidRPr="008C0173" w:rsidRDefault="00340EF5" w:rsidP="008C0173">
      <w:pPr>
        <w:rPr>
          <w:sz w:val="22"/>
        </w:rPr>
      </w:pPr>
      <w:r>
        <w:rPr>
          <w:sz w:val="22"/>
        </w:rPr>
        <w:t>Refer to</w:t>
      </w:r>
      <w:r w:rsidR="008C0173" w:rsidRPr="008C0173">
        <w:rPr>
          <w:sz w:val="22"/>
        </w:rPr>
        <w:t xml:space="preserve"> </w:t>
      </w:r>
      <w:r>
        <w:rPr>
          <w:sz w:val="22"/>
        </w:rPr>
        <w:t xml:space="preserve">Annexure 2 - </w:t>
      </w:r>
      <w:r w:rsidR="008C0173" w:rsidRPr="008C0173">
        <w:rPr>
          <w:sz w:val="22"/>
        </w:rPr>
        <w:t>Documenta</w:t>
      </w:r>
      <w:r>
        <w:rPr>
          <w:sz w:val="22"/>
        </w:rPr>
        <w:t>tion/Evidence Map</w:t>
      </w:r>
    </w:p>
    <w:tbl>
      <w:tblPr>
        <w:tblW w:w="5000" w:type="pct"/>
        <w:tblInd w:w="108" w:type="dxa"/>
        <w:tblLook w:val="0000"/>
      </w:tblPr>
      <w:tblGrid>
        <w:gridCol w:w="569"/>
        <w:gridCol w:w="2648"/>
        <w:gridCol w:w="1198"/>
        <w:gridCol w:w="318"/>
        <w:gridCol w:w="1251"/>
        <w:gridCol w:w="396"/>
        <w:gridCol w:w="2199"/>
        <w:gridCol w:w="1275"/>
      </w:tblGrid>
      <w:tr w:rsidR="00760A19" w:rsidRPr="003F598C" w:rsidTr="009C340A">
        <w:trPr>
          <w:trHeight w:val="360"/>
        </w:trPr>
        <w:tc>
          <w:tcPr>
            <w:tcW w:w="288" w:type="pct"/>
            <w:tcBorders>
              <w:top w:val="single" w:sz="8" w:space="0" w:color="auto"/>
              <w:left w:val="single" w:sz="8" w:space="0" w:color="auto"/>
              <w:bottom w:val="single" w:sz="8" w:space="0" w:color="auto"/>
              <w:right w:val="single" w:sz="8" w:space="0" w:color="auto"/>
            </w:tcBorders>
            <w:shd w:val="clear" w:color="auto" w:fill="auto"/>
          </w:tcPr>
          <w:p w:rsidR="00760A19" w:rsidRPr="003F598C" w:rsidRDefault="00760A19" w:rsidP="000064A4">
            <w:pPr>
              <w:rPr>
                <w:rFonts w:ascii="Calibri" w:hAnsi="Calibri" w:cs="Calibri"/>
                <w:b/>
                <w:bCs/>
              </w:rPr>
            </w:pPr>
            <w:r w:rsidRPr="003F598C">
              <w:rPr>
                <w:rFonts w:ascii="Calibri" w:hAnsi="Calibri" w:cs="Calibri"/>
                <w:b/>
                <w:bCs/>
              </w:rPr>
              <w:t>No.</w:t>
            </w:r>
          </w:p>
        </w:tc>
        <w:tc>
          <w:tcPr>
            <w:tcW w:w="1343" w:type="pct"/>
            <w:tcBorders>
              <w:top w:val="single" w:sz="8" w:space="0" w:color="auto"/>
              <w:left w:val="nil"/>
              <w:bottom w:val="single" w:sz="8" w:space="0" w:color="auto"/>
              <w:right w:val="single" w:sz="8" w:space="0" w:color="auto"/>
            </w:tcBorders>
            <w:shd w:val="clear" w:color="auto" w:fill="auto"/>
          </w:tcPr>
          <w:p w:rsidR="00760A19" w:rsidRPr="003F598C" w:rsidRDefault="00760A19" w:rsidP="000064A4">
            <w:pPr>
              <w:rPr>
                <w:rFonts w:ascii="Calibri" w:hAnsi="Calibri" w:cs="Calibri"/>
                <w:b/>
                <w:bCs/>
              </w:rPr>
            </w:pPr>
            <w:r w:rsidRPr="003F598C">
              <w:rPr>
                <w:rFonts w:ascii="Calibri" w:hAnsi="Calibri" w:cs="Calibri"/>
                <w:b/>
                <w:bCs/>
              </w:rPr>
              <w:t>Footnote</w:t>
            </w:r>
          </w:p>
        </w:tc>
        <w:tc>
          <w:tcPr>
            <w:tcW w:w="608" w:type="pct"/>
            <w:tcBorders>
              <w:top w:val="single" w:sz="8" w:space="0" w:color="auto"/>
              <w:left w:val="nil"/>
              <w:bottom w:val="single" w:sz="8" w:space="0" w:color="auto"/>
              <w:right w:val="single" w:sz="8" w:space="0" w:color="auto"/>
            </w:tcBorders>
            <w:shd w:val="clear" w:color="auto" w:fill="auto"/>
          </w:tcPr>
          <w:p w:rsidR="00760A19" w:rsidRPr="003F598C" w:rsidRDefault="00760A19" w:rsidP="000064A4">
            <w:pPr>
              <w:rPr>
                <w:rFonts w:ascii="Calibri" w:hAnsi="Calibri" w:cs="Calibri"/>
                <w:b/>
                <w:bCs/>
              </w:rPr>
            </w:pPr>
            <w:r w:rsidRPr="003F598C">
              <w:rPr>
                <w:rFonts w:ascii="Calibri" w:hAnsi="Calibri" w:cs="Calibri"/>
                <w:b/>
                <w:bCs/>
              </w:rPr>
              <w:t>Section</w:t>
            </w:r>
          </w:p>
        </w:tc>
        <w:tc>
          <w:tcPr>
            <w:tcW w:w="796" w:type="pct"/>
            <w:gridSpan w:val="2"/>
            <w:tcBorders>
              <w:top w:val="single" w:sz="8" w:space="0" w:color="auto"/>
              <w:left w:val="nil"/>
              <w:bottom w:val="single" w:sz="8" w:space="0" w:color="auto"/>
              <w:right w:val="single" w:sz="8" w:space="0" w:color="auto"/>
            </w:tcBorders>
            <w:shd w:val="clear" w:color="auto" w:fill="auto"/>
          </w:tcPr>
          <w:p w:rsidR="00760A19" w:rsidRPr="003F598C" w:rsidRDefault="00760A19" w:rsidP="000064A4">
            <w:pPr>
              <w:rPr>
                <w:rFonts w:ascii="Calibri" w:hAnsi="Calibri" w:cs="Calibri"/>
                <w:b/>
                <w:bCs/>
              </w:rPr>
            </w:pPr>
            <w:r w:rsidRPr="003F598C">
              <w:rPr>
                <w:rFonts w:ascii="Calibri" w:hAnsi="Calibri" w:cs="Calibri"/>
                <w:b/>
                <w:bCs/>
              </w:rPr>
              <w:t> File</w:t>
            </w:r>
          </w:p>
        </w:tc>
        <w:tc>
          <w:tcPr>
            <w:tcW w:w="1317" w:type="pct"/>
            <w:gridSpan w:val="2"/>
            <w:tcBorders>
              <w:top w:val="single" w:sz="8" w:space="0" w:color="auto"/>
              <w:left w:val="nil"/>
              <w:bottom w:val="single" w:sz="8" w:space="0" w:color="auto"/>
              <w:right w:val="single" w:sz="8" w:space="0" w:color="auto"/>
            </w:tcBorders>
            <w:shd w:val="clear" w:color="auto" w:fill="auto"/>
          </w:tcPr>
          <w:p w:rsidR="00760A19" w:rsidRPr="003F598C" w:rsidRDefault="00760A19" w:rsidP="000064A4">
            <w:pPr>
              <w:rPr>
                <w:rFonts w:ascii="Calibri" w:hAnsi="Calibri" w:cs="Calibri"/>
                <w:b/>
                <w:bCs/>
              </w:rPr>
            </w:pPr>
            <w:r w:rsidRPr="003F598C">
              <w:rPr>
                <w:rFonts w:ascii="Calibri" w:hAnsi="Calibri" w:cs="Calibri"/>
                <w:b/>
                <w:bCs/>
              </w:rPr>
              <w:t> Sub section</w:t>
            </w:r>
          </w:p>
        </w:tc>
        <w:tc>
          <w:tcPr>
            <w:tcW w:w="647" w:type="pct"/>
            <w:tcBorders>
              <w:top w:val="single" w:sz="8" w:space="0" w:color="auto"/>
              <w:left w:val="nil"/>
              <w:bottom w:val="single" w:sz="8" w:space="0" w:color="auto"/>
              <w:right w:val="single" w:sz="8" w:space="0" w:color="auto"/>
            </w:tcBorders>
            <w:shd w:val="clear" w:color="auto" w:fill="auto"/>
          </w:tcPr>
          <w:p w:rsidR="00760A19" w:rsidRPr="003F598C" w:rsidRDefault="00760A19" w:rsidP="000064A4">
            <w:pPr>
              <w:rPr>
                <w:rFonts w:ascii="Calibri" w:hAnsi="Calibri" w:cs="Calibri"/>
                <w:b/>
                <w:bCs/>
              </w:rPr>
            </w:pPr>
            <w:r w:rsidRPr="003F598C">
              <w:rPr>
                <w:rFonts w:ascii="Calibri" w:hAnsi="Calibri" w:cs="Calibri"/>
                <w:b/>
                <w:bCs/>
              </w:rPr>
              <w:t>Page</w:t>
            </w:r>
          </w:p>
        </w:tc>
      </w:tr>
      <w:tr w:rsidR="009C340A" w:rsidRPr="003F598C" w:rsidTr="009C340A">
        <w:trPr>
          <w:trHeight w:val="360"/>
        </w:trPr>
        <w:tc>
          <w:tcPr>
            <w:tcW w:w="288" w:type="pct"/>
            <w:tcBorders>
              <w:top w:val="single" w:sz="8" w:space="0" w:color="auto"/>
              <w:left w:val="single" w:sz="8" w:space="0" w:color="auto"/>
              <w:bottom w:val="single" w:sz="8" w:space="0" w:color="auto"/>
              <w:right w:val="single" w:sz="8" w:space="0" w:color="auto"/>
            </w:tcBorders>
            <w:shd w:val="clear" w:color="auto" w:fill="auto"/>
          </w:tcPr>
          <w:p w:rsidR="009C340A" w:rsidRPr="009C340A" w:rsidRDefault="009C340A" w:rsidP="009C340A">
            <w:pPr>
              <w:rPr>
                <w:rFonts w:ascii="Calibri" w:hAnsi="Calibri" w:cs="Calibri"/>
                <w:bCs/>
                <w:sz w:val="20"/>
              </w:rPr>
            </w:pPr>
            <w:r w:rsidRPr="009C340A">
              <w:rPr>
                <w:rFonts w:ascii="Calibri" w:hAnsi="Calibri" w:cs="Calibri"/>
                <w:bCs/>
                <w:sz w:val="20"/>
              </w:rPr>
              <w:t>1</w:t>
            </w:r>
          </w:p>
        </w:tc>
        <w:tc>
          <w:tcPr>
            <w:tcW w:w="1343" w:type="pct"/>
            <w:tcBorders>
              <w:top w:val="single" w:sz="8" w:space="0" w:color="auto"/>
              <w:left w:val="nil"/>
              <w:bottom w:val="single" w:sz="8" w:space="0" w:color="auto"/>
              <w:right w:val="single" w:sz="8" w:space="0" w:color="auto"/>
            </w:tcBorders>
            <w:shd w:val="clear" w:color="auto" w:fill="auto"/>
          </w:tcPr>
          <w:p w:rsidR="009C340A" w:rsidRPr="009C340A" w:rsidRDefault="009C340A" w:rsidP="009C340A">
            <w:pPr>
              <w:rPr>
                <w:rFonts w:ascii="Calibri" w:hAnsi="Calibri" w:cs="Calibri"/>
                <w:b/>
                <w:sz w:val="20"/>
              </w:rPr>
            </w:pPr>
            <w:r w:rsidRPr="009C340A">
              <w:rPr>
                <w:rFonts w:ascii="Calibri" w:hAnsi="Calibri" w:cs="Calibri"/>
                <w:sz w:val="20"/>
              </w:rPr>
              <w:t xml:space="preserve">A proposed academic architecture for the </w:t>
            </w:r>
            <w:proofErr w:type="spellStart"/>
            <w:r w:rsidRPr="009C340A">
              <w:rPr>
                <w:rFonts w:ascii="Calibri" w:hAnsi="Calibri" w:cs="Calibri"/>
                <w:sz w:val="20"/>
              </w:rPr>
              <w:t>Programme</w:t>
            </w:r>
            <w:proofErr w:type="spellEnd"/>
            <w:r w:rsidRPr="009C340A">
              <w:rPr>
                <w:rFonts w:ascii="Calibri" w:hAnsi="Calibri" w:cs="Calibri"/>
                <w:sz w:val="20"/>
              </w:rPr>
              <w:t xml:space="preserve"> at the University of Good Education</w:t>
            </w:r>
          </w:p>
        </w:tc>
        <w:tc>
          <w:tcPr>
            <w:tcW w:w="608" w:type="pct"/>
            <w:tcBorders>
              <w:top w:val="single" w:sz="8" w:space="0" w:color="auto"/>
              <w:left w:val="nil"/>
              <w:bottom w:val="single" w:sz="8" w:space="0" w:color="auto"/>
              <w:right w:val="single" w:sz="8" w:space="0" w:color="auto"/>
            </w:tcBorders>
            <w:shd w:val="clear" w:color="auto" w:fill="auto"/>
          </w:tcPr>
          <w:p w:rsidR="009C340A" w:rsidRPr="009C340A" w:rsidRDefault="009C340A" w:rsidP="009C340A">
            <w:pPr>
              <w:rPr>
                <w:rFonts w:ascii="Calibri" w:hAnsi="Calibri" w:cs="Calibri"/>
                <w:sz w:val="20"/>
              </w:rPr>
            </w:pPr>
            <w:r w:rsidRPr="009C340A">
              <w:rPr>
                <w:rFonts w:ascii="Calibri" w:hAnsi="Calibri" w:cs="Calibri"/>
                <w:sz w:val="20"/>
              </w:rPr>
              <w:t>A - Governance</w:t>
            </w:r>
          </w:p>
        </w:tc>
        <w:tc>
          <w:tcPr>
            <w:tcW w:w="161" w:type="pct"/>
            <w:tcBorders>
              <w:top w:val="single" w:sz="8" w:space="0" w:color="auto"/>
              <w:left w:val="nil"/>
              <w:bottom w:val="single" w:sz="8" w:space="0" w:color="auto"/>
              <w:right w:val="single" w:sz="8" w:space="0" w:color="auto"/>
            </w:tcBorders>
            <w:shd w:val="clear" w:color="auto" w:fill="auto"/>
          </w:tcPr>
          <w:p w:rsidR="009C340A" w:rsidRPr="009C340A" w:rsidRDefault="009C340A" w:rsidP="009C340A">
            <w:pPr>
              <w:rPr>
                <w:rFonts w:ascii="Calibri" w:hAnsi="Calibri" w:cs="Calibri"/>
                <w:sz w:val="20"/>
              </w:rPr>
            </w:pPr>
            <w:r w:rsidRPr="009C340A">
              <w:rPr>
                <w:rFonts w:ascii="Calibri" w:hAnsi="Calibri" w:cs="Calibri"/>
                <w:sz w:val="20"/>
              </w:rPr>
              <w:t>2</w:t>
            </w:r>
          </w:p>
        </w:tc>
        <w:tc>
          <w:tcPr>
            <w:tcW w:w="635" w:type="pct"/>
            <w:tcBorders>
              <w:top w:val="single" w:sz="8" w:space="0" w:color="auto"/>
              <w:left w:val="nil"/>
              <w:bottom w:val="single" w:sz="8" w:space="0" w:color="auto"/>
              <w:right w:val="single" w:sz="8" w:space="0" w:color="auto"/>
            </w:tcBorders>
            <w:shd w:val="clear" w:color="auto" w:fill="auto"/>
          </w:tcPr>
          <w:p w:rsidR="009C340A" w:rsidRPr="009C340A" w:rsidRDefault="009C340A" w:rsidP="009C340A">
            <w:pPr>
              <w:rPr>
                <w:rFonts w:ascii="Calibri" w:hAnsi="Calibri" w:cs="Calibri"/>
                <w:sz w:val="20"/>
              </w:rPr>
            </w:pPr>
            <w:r w:rsidRPr="009C340A">
              <w:rPr>
                <w:rFonts w:ascii="Calibri" w:hAnsi="Calibri" w:cs="Calibri"/>
                <w:sz w:val="20"/>
              </w:rPr>
              <w:t>Governance: Faculty</w:t>
            </w:r>
          </w:p>
        </w:tc>
        <w:tc>
          <w:tcPr>
            <w:tcW w:w="201" w:type="pct"/>
            <w:tcBorders>
              <w:top w:val="single" w:sz="8" w:space="0" w:color="auto"/>
              <w:left w:val="nil"/>
              <w:bottom w:val="single" w:sz="8" w:space="0" w:color="auto"/>
              <w:right w:val="single" w:sz="8" w:space="0" w:color="auto"/>
            </w:tcBorders>
            <w:shd w:val="clear" w:color="auto" w:fill="auto"/>
          </w:tcPr>
          <w:p w:rsidR="009C340A" w:rsidRPr="009C340A" w:rsidRDefault="009C340A" w:rsidP="009C340A">
            <w:pPr>
              <w:rPr>
                <w:rFonts w:ascii="Calibri" w:hAnsi="Calibri" w:cs="Calibri"/>
                <w:sz w:val="20"/>
              </w:rPr>
            </w:pPr>
            <w:r w:rsidRPr="009C340A">
              <w:rPr>
                <w:rFonts w:ascii="Calibri" w:hAnsi="Calibri" w:cs="Calibri"/>
                <w:sz w:val="20"/>
              </w:rPr>
              <w:t>3</w:t>
            </w:r>
          </w:p>
        </w:tc>
        <w:tc>
          <w:tcPr>
            <w:tcW w:w="1116" w:type="pct"/>
            <w:tcBorders>
              <w:top w:val="single" w:sz="8" w:space="0" w:color="auto"/>
              <w:left w:val="nil"/>
              <w:bottom w:val="single" w:sz="8" w:space="0" w:color="auto"/>
              <w:right w:val="single" w:sz="8" w:space="0" w:color="auto"/>
            </w:tcBorders>
            <w:shd w:val="clear" w:color="auto" w:fill="auto"/>
          </w:tcPr>
          <w:p w:rsidR="009C340A" w:rsidRPr="009C340A" w:rsidRDefault="009C340A" w:rsidP="009C340A">
            <w:pPr>
              <w:rPr>
                <w:rFonts w:ascii="Calibri" w:hAnsi="Calibri" w:cs="Calibri"/>
                <w:sz w:val="20"/>
              </w:rPr>
            </w:pPr>
            <w:r w:rsidRPr="009C340A">
              <w:rPr>
                <w:rFonts w:ascii="Calibri" w:hAnsi="Calibri" w:cs="Calibri"/>
                <w:sz w:val="20"/>
              </w:rPr>
              <w:t>A proposed academic architecture and management structure</w:t>
            </w:r>
          </w:p>
        </w:tc>
        <w:tc>
          <w:tcPr>
            <w:tcW w:w="647" w:type="pct"/>
            <w:tcBorders>
              <w:top w:val="single" w:sz="8" w:space="0" w:color="auto"/>
              <w:left w:val="nil"/>
              <w:bottom w:val="single" w:sz="8" w:space="0" w:color="auto"/>
              <w:right w:val="single" w:sz="8" w:space="0" w:color="auto"/>
            </w:tcBorders>
            <w:shd w:val="clear" w:color="auto" w:fill="auto"/>
          </w:tcPr>
          <w:p w:rsidR="009C340A" w:rsidRPr="009C340A" w:rsidRDefault="009C340A" w:rsidP="009C340A">
            <w:pPr>
              <w:rPr>
                <w:rFonts w:ascii="Calibri" w:hAnsi="Calibri" w:cs="Calibri"/>
                <w:sz w:val="20"/>
              </w:rPr>
            </w:pPr>
            <w:r w:rsidRPr="009C340A">
              <w:rPr>
                <w:rFonts w:ascii="Calibri" w:hAnsi="Calibri" w:cs="Calibri"/>
                <w:sz w:val="20"/>
              </w:rPr>
              <w:t>1 - 77</w:t>
            </w:r>
          </w:p>
        </w:tc>
      </w:tr>
      <w:tr w:rsidR="00760A19" w:rsidRPr="003F598C" w:rsidTr="009C340A">
        <w:trPr>
          <w:trHeight w:val="360"/>
        </w:trPr>
        <w:tc>
          <w:tcPr>
            <w:tcW w:w="288" w:type="pct"/>
            <w:tcBorders>
              <w:top w:val="single" w:sz="8" w:space="0" w:color="auto"/>
              <w:left w:val="single" w:sz="8" w:space="0" w:color="auto"/>
              <w:bottom w:val="single" w:sz="8" w:space="0" w:color="auto"/>
              <w:right w:val="single" w:sz="8" w:space="0" w:color="auto"/>
            </w:tcBorders>
            <w:shd w:val="clear" w:color="auto" w:fill="auto"/>
          </w:tcPr>
          <w:p w:rsidR="00760A19" w:rsidRPr="003F598C" w:rsidRDefault="00760A19" w:rsidP="009C340A">
            <w:pPr>
              <w:rPr>
                <w:rFonts w:ascii="Calibri" w:hAnsi="Calibri" w:cs="Calibri"/>
                <w:bCs/>
              </w:rPr>
            </w:pPr>
            <w:r w:rsidRPr="003F598C">
              <w:rPr>
                <w:rFonts w:ascii="Calibri" w:hAnsi="Calibri" w:cs="Calibri"/>
                <w:bCs/>
              </w:rPr>
              <w:t>2</w:t>
            </w:r>
          </w:p>
        </w:tc>
        <w:tc>
          <w:tcPr>
            <w:tcW w:w="1343"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08"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6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35"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20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116"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47"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r>
      <w:tr w:rsidR="00760A19" w:rsidRPr="003F598C" w:rsidTr="009C340A">
        <w:trPr>
          <w:trHeight w:val="360"/>
        </w:trPr>
        <w:tc>
          <w:tcPr>
            <w:tcW w:w="288" w:type="pct"/>
            <w:vMerge w:val="restart"/>
            <w:tcBorders>
              <w:top w:val="single" w:sz="8" w:space="0" w:color="auto"/>
              <w:left w:val="single" w:sz="8" w:space="0" w:color="auto"/>
              <w:right w:val="single" w:sz="8" w:space="0" w:color="auto"/>
            </w:tcBorders>
            <w:shd w:val="clear" w:color="auto" w:fill="auto"/>
          </w:tcPr>
          <w:p w:rsidR="00760A19" w:rsidRPr="003F598C" w:rsidRDefault="00760A19" w:rsidP="009C340A">
            <w:pPr>
              <w:rPr>
                <w:rFonts w:ascii="Calibri" w:hAnsi="Calibri" w:cs="Calibri"/>
                <w:bCs/>
              </w:rPr>
            </w:pPr>
            <w:r w:rsidRPr="003F598C">
              <w:rPr>
                <w:rFonts w:ascii="Calibri" w:hAnsi="Calibri" w:cs="Calibri"/>
                <w:bCs/>
              </w:rPr>
              <w:t>3</w:t>
            </w:r>
          </w:p>
        </w:tc>
        <w:tc>
          <w:tcPr>
            <w:tcW w:w="1343"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b/>
                <w:lang w:val="en-GB"/>
              </w:rPr>
            </w:pPr>
          </w:p>
        </w:tc>
        <w:tc>
          <w:tcPr>
            <w:tcW w:w="608"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6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35"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20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116"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47"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r>
      <w:tr w:rsidR="00760A19" w:rsidRPr="003F598C" w:rsidTr="009C340A">
        <w:trPr>
          <w:trHeight w:val="360"/>
        </w:trPr>
        <w:tc>
          <w:tcPr>
            <w:tcW w:w="288" w:type="pct"/>
            <w:vMerge/>
            <w:tcBorders>
              <w:left w:val="single" w:sz="8" w:space="0" w:color="auto"/>
              <w:bottom w:val="single" w:sz="8" w:space="0" w:color="auto"/>
              <w:right w:val="single" w:sz="8" w:space="0" w:color="auto"/>
            </w:tcBorders>
            <w:shd w:val="clear" w:color="auto" w:fill="auto"/>
          </w:tcPr>
          <w:p w:rsidR="00760A19" w:rsidRPr="003F598C" w:rsidRDefault="00760A19" w:rsidP="009C340A">
            <w:pPr>
              <w:rPr>
                <w:rFonts w:ascii="Calibri" w:hAnsi="Calibri" w:cs="Calibri"/>
                <w:bCs/>
              </w:rPr>
            </w:pPr>
          </w:p>
        </w:tc>
        <w:tc>
          <w:tcPr>
            <w:tcW w:w="1343"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lang w:val="en-GB"/>
              </w:rPr>
            </w:pPr>
          </w:p>
        </w:tc>
        <w:tc>
          <w:tcPr>
            <w:tcW w:w="608"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6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35"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20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116"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47"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r>
      <w:tr w:rsidR="00760A19" w:rsidRPr="003F598C" w:rsidTr="009C340A">
        <w:trPr>
          <w:trHeight w:val="360"/>
        </w:trPr>
        <w:tc>
          <w:tcPr>
            <w:tcW w:w="288" w:type="pct"/>
            <w:vMerge w:val="restart"/>
            <w:tcBorders>
              <w:top w:val="single" w:sz="8" w:space="0" w:color="auto"/>
              <w:left w:val="single" w:sz="8" w:space="0" w:color="auto"/>
              <w:right w:val="single" w:sz="8" w:space="0" w:color="auto"/>
            </w:tcBorders>
            <w:shd w:val="clear" w:color="auto" w:fill="auto"/>
          </w:tcPr>
          <w:p w:rsidR="00760A19" w:rsidRPr="003F598C" w:rsidRDefault="00760A19" w:rsidP="009C340A">
            <w:pPr>
              <w:rPr>
                <w:rFonts w:ascii="Calibri" w:hAnsi="Calibri" w:cs="Calibri"/>
                <w:bCs/>
              </w:rPr>
            </w:pPr>
            <w:r w:rsidRPr="003F598C">
              <w:rPr>
                <w:rFonts w:ascii="Calibri" w:hAnsi="Calibri" w:cs="Calibri"/>
                <w:bCs/>
              </w:rPr>
              <w:t>4</w:t>
            </w:r>
          </w:p>
        </w:tc>
        <w:tc>
          <w:tcPr>
            <w:tcW w:w="1343"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b/>
              </w:rPr>
            </w:pPr>
          </w:p>
        </w:tc>
        <w:tc>
          <w:tcPr>
            <w:tcW w:w="608"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6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35"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20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116"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47"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r>
      <w:tr w:rsidR="00760A19" w:rsidRPr="003F598C" w:rsidTr="009C340A">
        <w:trPr>
          <w:trHeight w:val="360"/>
        </w:trPr>
        <w:tc>
          <w:tcPr>
            <w:tcW w:w="288" w:type="pct"/>
            <w:vMerge/>
            <w:tcBorders>
              <w:left w:val="single" w:sz="8" w:space="0" w:color="auto"/>
              <w:bottom w:val="single" w:sz="8" w:space="0" w:color="auto"/>
              <w:right w:val="single" w:sz="8" w:space="0" w:color="auto"/>
            </w:tcBorders>
            <w:shd w:val="clear" w:color="auto" w:fill="auto"/>
          </w:tcPr>
          <w:p w:rsidR="00760A19" w:rsidRPr="003F598C" w:rsidRDefault="00760A19" w:rsidP="009C340A">
            <w:pPr>
              <w:rPr>
                <w:rFonts w:ascii="Calibri" w:hAnsi="Calibri" w:cs="Calibri"/>
                <w:bCs/>
              </w:rPr>
            </w:pPr>
          </w:p>
        </w:tc>
        <w:tc>
          <w:tcPr>
            <w:tcW w:w="1343"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bCs/>
              </w:rPr>
            </w:pPr>
          </w:p>
        </w:tc>
        <w:tc>
          <w:tcPr>
            <w:tcW w:w="608"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6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35"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201"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1116"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c>
          <w:tcPr>
            <w:tcW w:w="647" w:type="pct"/>
            <w:tcBorders>
              <w:top w:val="single" w:sz="8" w:space="0" w:color="auto"/>
              <w:left w:val="nil"/>
              <w:bottom w:val="single" w:sz="8" w:space="0" w:color="auto"/>
              <w:right w:val="single" w:sz="8" w:space="0" w:color="auto"/>
            </w:tcBorders>
            <w:shd w:val="clear" w:color="auto" w:fill="auto"/>
          </w:tcPr>
          <w:p w:rsidR="00760A19" w:rsidRPr="003F598C" w:rsidRDefault="00760A19" w:rsidP="009C340A">
            <w:pPr>
              <w:rPr>
                <w:rFonts w:ascii="Calibri" w:hAnsi="Calibri" w:cs="Calibri"/>
              </w:rPr>
            </w:pPr>
          </w:p>
        </w:tc>
      </w:tr>
    </w:tbl>
    <w:p w:rsidR="000064A4" w:rsidRDefault="000064A4" w:rsidP="000064A4">
      <w:pPr>
        <w:pStyle w:val="Heading1"/>
        <w:jc w:val="center"/>
      </w:pPr>
    </w:p>
    <w:p w:rsidR="000064A4" w:rsidRDefault="000064A4" w:rsidP="000064A4">
      <w:r>
        <w:br w:type="page"/>
      </w:r>
    </w:p>
    <w:p w:rsidR="0032003C" w:rsidRDefault="0032003C" w:rsidP="0032003C">
      <w:pPr>
        <w:pStyle w:val="Heading1"/>
      </w:pPr>
      <w:bookmarkStart w:id="41" w:name="_Toc355602086"/>
      <w:r>
        <w:t>Annexure 2: Evidence Guidelines</w:t>
      </w:r>
    </w:p>
    <w:p w:rsidR="0032003C" w:rsidRDefault="0032003C" w:rsidP="0032003C">
      <w:pPr>
        <w:spacing w:line="240" w:lineRule="auto"/>
      </w:pPr>
      <w:r w:rsidRPr="00244683">
        <w:t>A national review is an evidence-based exercise.</w:t>
      </w:r>
      <w:r>
        <w:t xml:space="preserve">  The list below provides examples of the types of documentation that Departments/Units can provide as material support for each criterion. </w:t>
      </w:r>
    </w:p>
    <w:p w:rsidR="0032003C" w:rsidRDefault="0032003C" w:rsidP="0032003C">
      <w:pPr>
        <w:spacing w:after="0"/>
        <w:ind w:left="360"/>
        <w:jc w:val="both"/>
        <w:rPr>
          <w:rStyle w:val="Heading2Char"/>
          <w:b/>
        </w:rPr>
      </w:pPr>
      <w:bookmarkStart w:id="42" w:name="_Toc332700081"/>
    </w:p>
    <w:p w:rsidR="0032003C" w:rsidRPr="006052EA" w:rsidRDefault="0032003C" w:rsidP="0032003C">
      <w:pPr>
        <w:spacing w:after="0"/>
        <w:ind w:left="360"/>
        <w:jc w:val="both"/>
        <w:rPr>
          <w:b/>
          <w:sz w:val="16"/>
        </w:rPr>
      </w:pPr>
      <w:r w:rsidRPr="006052EA">
        <w:rPr>
          <w:rStyle w:val="Heading2Char"/>
          <w:b/>
        </w:rPr>
        <w:t xml:space="preserve">Criterion 1: </w:t>
      </w:r>
      <w:proofErr w:type="spellStart"/>
      <w:r w:rsidRPr="006052EA">
        <w:rPr>
          <w:rStyle w:val="Heading2Char"/>
          <w:b/>
        </w:rPr>
        <w:t>Programme</w:t>
      </w:r>
      <w:proofErr w:type="spellEnd"/>
      <w:r w:rsidRPr="006052EA">
        <w:rPr>
          <w:rStyle w:val="Heading2Char"/>
          <w:b/>
        </w:rPr>
        <w:t xml:space="preserve"> Design</w:t>
      </w:r>
      <w:r w:rsidRPr="006052EA">
        <w:rPr>
          <w:rStyle w:val="Heading2Char"/>
          <w:sz w:val="22"/>
        </w:rPr>
        <w:t>:</w:t>
      </w:r>
      <w:bookmarkEnd w:id="42"/>
      <w:r w:rsidRPr="006052EA">
        <w:rPr>
          <w:b/>
          <w:sz w:val="16"/>
        </w:rPr>
        <w:t xml:space="preserve"> </w:t>
      </w:r>
    </w:p>
    <w:p w:rsidR="0032003C" w:rsidRDefault="0032003C" w:rsidP="0032003C">
      <w:pPr>
        <w:spacing w:line="240" w:lineRule="auto"/>
        <w:ind w:left="360"/>
        <w:jc w:val="both"/>
      </w:pPr>
      <w:r w:rsidRPr="006052EA">
        <w:t>Supporting documentation demonstrating the process that was followed in</w:t>
      </w:r>
      <w:r>
        <w:t xml:space="preserve"> developing the </w:t>
      </w:r>
      <w:proofErr w:type="spellStart"/>
      <w:r>
        <w:t>programme</w:t>
      </w:r>
      <w:proofErr w:type="spellEnd"/>
      <w:r w:rsidRPr="006052EA">
        <w:t xml:space="preserve"> can include:</w:t>
      </w:r>
    </w:p>
    <w:p w:rsidR="0032003C" w:rsidRPr="006052EA" w:rsidRDefault="0032003C" w:rsidP="0032003C">
      <w:pPr>
        <w:pStyle w:val="ListParagraph"/>
        <w:numPr>
          <w:ilvl w:val="0"/>
          <w:numId w:val="8"/>
        </w:numPr>
        <w:spacing w:line="276" w:lineRule="auto"/>
        <w:ind w:left="1080"/>
        <w:jc w:val="both"/>
      </w:pPr>
      <w:r w:rsidRPr="006052EA">
        <w:t>Minutes of relevant meetings</w:t>
      </w:r>
    </w:p>
    <w:p w:rsidR="0032003C" w:rsidRPr="006052EA" w:rsidRDefault="0032003C" w:rsidP="0032003C">
      <w:pPr>
        <w:pStyle w:val="ListParagraph"/>
        <w:numPr>
          <w:ilvl w:val="0"/>
          <w:numId w:val="8"/>
        </w:numPr>
        <w:spacing w:line="276" w:lineRule="auto"/>
        <w:ind w:left="1080"/>
        <w:jc w:val="both"/>
      </w:pPr>
      <w:r w:rsidRPr="006052EA">
        <w:t>Detailed syllabi/curricula</w:t>
      </w:r>
    </w:p>
    <w:p w:rsidR="0032003C" w:rsidRPr="006052EA" w:rsidRDefault="0032003C" w:rsidP="0032003C">
      <w:pPr>
        <w:pStyle w:val="ListParagraph"/>
        <w:numPr>
          <w:ilvl w:val="0"/>
          <w:numId w:val="8"/>
        </w:numPr>
        <w:spacing w:line="276" w:lineRule="auto"/>
        <w:ind w:left="1080"/>
        <w:jc w:val="both"/>
      </w:pPr>
      <w:r w:rsidRPr="006052EA">
        <w:t>Assessment tasks and criteria</w:t>
      </w:r>
    </w:p>
    <w:p w:rsidR="0032003C" w:rsidRPr="006052EA" w:rsidRDefault="0032003C" w:rsidP="0032003C">
      <w:pPr>
        <w:pStyle w:val="ListParagraph"/>
        <w:numPr>
          <w:ilvl w:val="0"/>
          <w:numId w:val="8"/>
        </w:numPr>
        <w:spacing w:line="276" w:lineRule="auto"/>
        <w:ind w:left="1080"/>
        <w:jc w:val="both"/>
      </w:pPr>
      <w:r w:rsidRPr="006052EA">
        <w:t>Details of tutoring systems (where applicable)</w:t>
      </w:r>
    </w:p>
    <w:p w:rsidR="0032003C" w:rsidRPr="006052EA" w:rsidRDefault="0032003C" w:rsidP="0032003C">
      <w:pPr>
        <w:pStyle w:val="ListParagraph"/>
        <w:numPr>
          <w:ilvl w:val="0"/>
          <w:numId w:val="8"/>
        </w:numPr>
        <w:spacing w:line="276" w:lineRule="auto"/>
        <w:ind w:left="1080"/>
        <w:jc w:val="both"/>
      </w:pPr>
      <w:r w:rsidRPr="006052EA">
        <w:t>Writing centre (where applicable)</w:t>
      </w:r>
    </w:p>
    <w:p w:rsidR="0032003C" w:rsidRPr="006052EA" w:rsidRDefault="0032003C" w:rsidP="0032003C">
      <w:pPr>
        <w:pStyle w:val="ListParagraph"/>
        <w:numPr>
          <w:ilvl w:val="0"/>
          <w:numId w:val="8"/>
        </w:numPr>
        <w:spacing w:line="276" w:lineRule="auto"/>
        <w:ind w:left="1080"/>
        <w:jc w:val="both"/>
      </w:pPr>
      <w:r w:rsidRPr="006052EA">
        <w:t>Library training (where applicable)</w:t>
      </w:r>
    </w:p>
    <w:p w:rsidR="0032003C" w:rsidRPr="006052EA" w:rsidRDefault="0032003C" w:rsidP="0032003C">
      <w:pPr>
        <w:spacing w:after="0"/>
        <w:ind w:left="360"/>
        <w:jc w:val="both"/>
        <w:rPr>
          <w:rStyle w:val="Heading2Char"/>
          <w:b/>
        </w:rPr>
      </w:pPr>
    </w:p>
    <w:p w:rsidR="0032003C" w:rsidRPr="006052EA" w:rsidRDefault="0032003C" w:rsidP="0032003C">
      <w:pPr>
        <w:spacing w:after="0"/>
        <w:ind w:left="360"/>
        <w:jc w:val="both"/>
        <w:rPr>
          <w:rStyle w:val="Heading2Char"/>
          <w:sz w:val="22"/>
        </w:rPr>
      </w:pPr>
      <w:bookmarkStart w:id="43" w:name="_Toc332700082"/>
      <w:r w:rsidRPr="006052EA">
        <w:rPr>
          <w:rStyle w:val="Heading2Char"/>
          <w:b/>
        </w:rPr>
        <w:t>Criterion 2: Student Recruitment, Admission and Selection</w:t>
      </w:r>
      <w:r w:rsidRPr="006052EA">
        <w:rPr>
          <w:rStyle w:val="Heading2Char"/>
          <w:b/>
          <w:sz w:val="22"/>
        </w:rPr>
        <w:t>:</w:t>
      </w:r>
      <w:bookmarkEnd w:id="43"/>
      <w:r w:rsidRPr="006052EA">
        <w:rPr>
          <w:rStyle w:val="Heading2Char"/>
          <w:sz w:val="22"/>
        </w:rPr>
        <w:t xml:space="preserve"> </w:t>
      </w:r>
    </w:p>
    <w:p w:rsidR="0032003C" w:rsidRDefault="0032003C" w:rsidP="0032003C">
      <w:pPr>
        <w:spacing w:line="240" w:lineRule="auto"/>
        <w:ind w:left="360"/>
        <w:jc w:val="both"/>
      </w:pPr>
      <w:r w:rsidRPr="006052EA">
        <w:t>Supporting documentation demonstrating the process that is followed in accepting s</w:t>
      </w:r>
      <w:r>
        <w:t xml:space="preserve">tudents into the </w:t>
      </w:r>
      <w:proofErr w:type="spellStart"/>
      <w:r>
        <w:t>programme</w:t>
      </w:r>
      <w:proofErr w:type="spellEnd"/>
      <w:r w:rsidRPr="006052EA">
        <w:t xml:space="preserve"> can include:</w:t>
      </w:r>
    </w:p>
    <w:p w:rsidR="0032003C" w:rsidRPr="006052EA" w:rsidRDefault="0032003C" w:rsidP="0032003C">
      <w:pPr>
        <w:pStyle w:val="ListParagraph"/>
        <w:numPr>
          <w:ilvl w:val="0"/>
          <w:numId w:val="9"/>
        </w:numPr>
        <w:spacing w:line="276" w:lineRule="auto"/>
        <w:ind w:left="1080"/>
        <w:jc w:val="both"/>
      </w:pPr>
      <w:r w:rsidRPr="006052EA">
        <w:t>Institutional policy on student admission and selection</w:t>
      </w:r>
    </w:p>
    <w:p w:rsidR="0032003C" w:rsidRPr="006052EA" w:rsidRDefault="0032003C" w:rsidP="0032003C">
      <w:pPr>
        <w:pStyle w:val="ListParagraph"/>
        <w:numPr>
          <w:ilvl w:val="0"/>
          <w:numId w:val="9"/>
        </w:numPr>
        <w:spacing w:line="276" w:lineRule="auto"/>
        <w:ind w:left="1080"/>
        <w:jc w:val="both"/>
      </w:pPr>
      <w:r w:rsidRPr="006052EA">
        <w:t>Institutional policy on student selection</w:t>
      </w:r>
    </w:p>
    <w:p w:rsidR="0032003C" w:rsidRPr="006052EA" w:rsidRDefault="0032003C" w:rsidP="0032003C">
      <w:pPr>
        <w:pStyle w:val="ListParagraph"/>
        <w:numPr>
          <w:ilvl w:val="0"/>
          <w:numId w:val="9"/>
        </w:numPr>
        <w:spacing w:line="276" w:lineRule="auto"/>
        <w:ind w:left="1080"/>
        <w:jc w:val="both"/>
      </w:pPr>
      <w:r w:rsidRPr="006052EA">
        <w:t>Institutional policy on student admission</w:t>
      </w:r>
    </w:p>
    <w:p w:rsidR="0032003C" w:rsidRPr="006052EA" w:rsidRDefault="0032003C" w:rsidP="0032003C">
      <w:pPr>
        <w:pStyle w:val="ListParagraph"/>
        <w:numPr>
          <w:ilvl w:val="0"/>
          <w:numId w:val="9"/>
        </w:numPr>
        <w:spacing w:line="276" w:lineRule="auto"/>
        <w:ind w:left="1080"/>
        <w:jc w:val="both"/>
      </w:pPr>
      <w:r w:rsidRPr="006052EA">
        <w:t>Institutional Prospectus</w:t>
      </w:r>
    </w:p>
    <w:p w:rsidR="0032003C" w:rsidRPr="006052EA" w:rsidRDefault="0032003C" w:rsidP="0032003C">
      <w:pPr>
        <w:pStyle w:val="ListParagraph"/>
        <w:numPr>
          <w:ilvl w:val="0"/>
          <w:numId w:val="9"/>
        </w:numPr>
        <w:spacing w:line="276" w:lineRule="auto"/>
        <w:ind w:left="1080"/>
        <w:jc w:val="both"/>
      </w:pPr>
      <w:r w:rsidRPr="006052EA">
        <w:t>Faculty Yearbook (where relevant)</w:t>
      </w:r>
    </w:p>
    <w:p w:rsidR="0032003C" w:rsidRPr="006052EA" w:rsidRDefault="0032003C" w:rsidP="0032003C">
      <w:pPr>
        <w:pStyle w:val="ListParagraph"/>
        <w:numPr>
          <w:ilvl w:val="0"/>
          <w:numId w:val="9"/>
        </w:numPr>
        <w:spacing w:line="276" w:lineRule="auto"/>
        <w:ind w:left="1080"/>
        <w:jc w:val="both"/>
      </w:pPr>
      <w:r w:rsidRPr="006052EA">
        <w:t>Marketing Plan of institution</w:t>
      </w:r>
    </w:p>
    <w:p w:rsidR="0032003C" w:rsidRPr="006052EA" w:rsidRDefault="0032003C" w:rsidP="0032003C">
      <w:pPr>
        <w:pStyle w:val="ListParagraph"/>
        <w:numPr>
          <w:ilvl w:val="0"/>
          <w:numId w:val="9"/>
        </w:numPr>
        <w:spacing w:line="276" w:lineRule="auto"/>
        <w:ind w:left="1080"/>
        <w:jc w:val="both"/>
      </w:pPr>
      <w:r w:rsidRPr="006052EA">
        <w:t>Marketing Plan of Faculty/Department</w:t>
      </w:r>
    </w:p>
    <w:p w:rsidR="0032003C" w:rsidRPr="006052EA" w:rsidRDefault="0032003C" w:rsidP="0032003C">
      <w:pPr>
        <w:pStyle w:val="ListParagraph"/>
        <w:numPr>
          <w:ilvl w:val="0"/>
          <w:numId w:val="9"/>
        </w:numPr>
        <w:spacing w:line="276" w:lineRule="auto"/>
        <w:ind w:left="1080"/>
        <w:jc w:val="both"/>
      </w:pPr>
      <w:r w:rsidRPr="006052EA">
        <w:t>Bursary information of institution</w:t>
      </w:r>
    </w:p>
    <w:p w:rsidR="0032003C" w:rsidRPr="006052EA" w:rsidRDefault="0032003C" w:rsidP="0032003C">
      <w:pPr>
        <w:pStyle w:val="ListParagraph"/>
        <w:numPr>
          <w:ilvl w:val="0"/>
          <w:numId w:val="9"/>
        </w:numPr>
        <w:spacing w:line="276" w:lineRule="auto"/>
        <w:ind w:left="1080"/>
        <w:jc w:val="both"/>
      </w:pPr>
      <w:r w:rsidRPr="006052EA">
        <w:t>Faculty specific bursary/financial aid information</w:t>
      </w:r>
    </w:p>
    <w:p w:rsidR="0032003C" w:rsidRPr="006052EA" w:rsidRDefault="0032003C" w:rsidP="0032003C">
      <w:pPr>
        <w:pStyle w:val="ListParagraph"/>
        <w:numPr>
          <w:ilvl w:val="0"/>
          <w:numId w:val="9"/>
        </w:numPr>
        <w:spacing w:line="276" w:lineRule="auto"/>
        <w:ind w:left="1080"/>
        <w:jc w:val="both"/>
      </w:pPr>
      <w:r w:rsidRPr="006052EA">
        <w:t>RPL Policy (where applicable)</w:t>
      </w:r>
    </w:p>
    <w:p w:rsidR="0032003C" w:rsidRPr="006052EA" w:rsidRDefault="0032003C" w:rsidP="0032003C">
      <w:pPr>
        <w:pStyle w:val="ListParagraph"/>
        <w:ind w:left="1080"/>
      </w:pPr>
    </w:p>
    <w:p w:rsidR="0032003C" w:rsidRPr="006052EA" w:rsidRDefault="0032003C" w:rsidP="0032003C">
      <w:pPr>
        <w:spacing w:after="0"/>
        <w:ind w:left="360"/>
        <w:jc w:val="both"/>
        <w:rPr>
          <w:b/>
        </w:rPr>
      </w:pPr>
      <w:bookmarkStart w:id="44" w:name="_Toc332700083"/>
      <w:r w:rsidRPr="006052EA">
        <w:rPr>
          <w:rStyle w:val="Heading2Char"/>
          <w:b/>
        </w:rPr>
        <w:t>Criteria 3&amp;4: staffing:</w:t>
      </w:r>
      <w:bookmarkEnd w:id="44"/>
      <w:r w:rsidRPr="006052EA">
        <w:rPr>
          <w:b/>
        </w:rPr>
        <w:t xml:space="preserve"> </w:t>
      </w:r>
    </w:p>
    <w:p w:rsidR="0032003C" w:rsidRPr="006052EA" w:rsidRDefault="0032003C" w:rsidP="0032003C">
      <w:pPr>
        <w:ind w:left="360"/>
        <w:jc w:val="both"/>
      </w:pPr>
      <w:r w:rsidRPr="006052EA">
        <w:t xml:space="preserve">Supporting documentation that demonstrates staffing criteria </w:t>
      </w:r>
      <w:r>
        <w:t xml:space="preserve">can </w:t>
      </w:r>
      <w:r w:rsidRPr="006052EA">
        <w:t>include:</w:t>
      </w:r>
    </w:p>
    <w:p w:rsidR="0032003C" w:rsidRPr="006052EA" w:rsidRDefault="0032003C" w:rsidP="0032003C">
      <w:pPr>
        <w:pStyle w:val="ListParagraph"/>
        <w:numPr>
          <w:ilvl w:val="0"/>
          <w:numId w:val="10"/>
        </w:numPr>
        <w:spacing w:line="276" w:lineRule="auto"/>
        <w:ind w:left="1080"/>
        <w:jc w:val="both"/>
      </w:pPr>
      <w:r w:rsidRPr="006052EA">
        <w:t>Institutional policy/procedures on selection, appointment, induction, and payment of staff members</w:t>
      </w:r>
    </w:p>
    <w:p w:rsidR="0032003C" w:rsidRPr="006052EA" w:rsidRDefault="0032003C" w:rsidP="0032003C">
      <w:pPr>
        <w:pStyle w:val="ListParagraph"/>
        <w:numPr>
          <w:ilvl w:val="0"/>
          <w:numId w:val="10"/>
        </w:numPr>
        <w:spacing w:line="276" w:lineRule="auto"/>
        <w:ind w:left="1080"/>
        <w:jc w:val="both"/>
      </w:pPr>
      <w:r w:rsidRPr="006052EA">
        <w:t>Institutional policy on health and safety in the workplace</w:t>
      </w:r>
    </w:p>
    <w:p w:rsidR="0032003C" w:rsidRPr="006052EA" w:rsidRDefault="0032003C" w:rsidP="0032003C">
      <w:pPr>
        <w:pStyle w:val="ListParagraph"/>
        <w:numPr>
          <w:ilvl w:val="0"/>
          <w:numId w:val="10"/>
        </w:numPr>
        <w:spacing w:line="276" w:lineRule="auto"/>
        <w:ind w:left="1080"/>
        <w:jc w:val="both"/>
      </w:pPr>
      <w:r w:rsidRPr="006052EA">
        <w:t>Promotion criteria for academic staff members</w:t>
      </w:r>
    </w:p>
    <w:p w:rsidR="0032003C" w:rsidRPr="006052EA" w:rsidRDefault="0032003C" w:rsidP="0032003C">
      <w:pPr>
        <w:pStyle w:val="ListParagraph"/>
        <w:numPr>
          <w:ilvl w:val="0"/>
          <w:numId w:val="10"/>
        </w:numPr>
        <w:spacing w:line="276" w:lineRule="auto"/>
        <w:ind w:left="1080"/>
        <w:jc w:val="both"/>
      </w:pPr>
      <w:r w:rsidRPr="006052EA">
        <w:t>Promotion criteria for administrative staff (support) members</w:t>
      </w:r>
    </w:p>
    <w:p w:rsidR="0032003C" w:rsidRPr="006052EA" w:rsidRDefault="0032003C" w:rsidP="0032003C">
      <w:pPr>
        <w:pStyle w:val="ListParagraph"/>
        <w:numPr>
          <w:ilvl w:val="0"/>
          <w:numId w:val="10"/>
        </w:numPr>
        <w:spacing w:line="276" w:lineRule="auto"/>
        <w:ind w:left="1080"/>
        <w:jc w:val="both"/>
      </w:pPr>
      <w:r w:rsidRPr="006052EA">
        <w:t>Examples of Institution wide staff development for academic and support staff</w:t>
      </w:r>
    </w:p>
    <w:p w:rsidR="0032003C" w:rsidRPr="006052EA" w:rsidRDefault="0032003C" w:rsidP="0032003C">
      <w:pPr>
        <w:pStyle w:val="ListParagraph"/>
        <w:numPr>
          <w:ilvl w:val="0"/>
          <w:numId w:val="10"/>
        </w:numPr>
        <w:spacing w:line="276" w:lineRule="auto"/>
        <w:ind w:left="1080"/>
        <w:jc w:val="both"/>
      </w:pPr>
      <w:r w:rsidRPr="006052EA">
        <w:t xml:space="preserve">Equity </w:t>
      </w:r>
      <w:proofErr w:type="spellStart"/>
      <w:r w:rsidRPr="006052EA">
        <w:t>programme</w:t>
      </w:r>
      <w:proofErr w:type="spellEnd"/>
      <w:r w:rsidRPr="006052EA">
        <w:t xml:space="preserve"> of the Institution</w:t>
      </w:r>
    </w:p>
    <w:p w:rsidR="0032003C" w:rsidRPr="006052EA" w:rsidRDefault="0032003C" w:rsidP="0032003C">
      <w:pPr>
        <w:pStyle w:val="ListParagraph"/>
        <w:numPr>
          <w:ilvl w:val="0"/>
          <w:numId w:val="10"/>
        </w:numPr>
        <w:spacing w:line="276" w:lineRule="auto"/>
        <w:ind w:left="1080"/>
        <w:jc w:val="both"/>
      </w:pPr>
      <w:r w:rsidRPr="006052EA">
        <w:t>Institution/Faculty or Departmental policy on workload allocation</w:t>
      </w:r>
    </w:p>
    <w:p w:rsidR="0032003C" w:rsidRPr="006052EA" w:rsidRDefault="0032003C" w:rsidP="0032003C">
      <w:pPr>
        <w:pStyle w:val="ListParagraph"/>
        <w:ind w:left="1080"/>
      </w:pPr>
    </w:p>
    <w:p w:rsidR="0032003C" w:rsidRPr="006052EA" w:rsidRDefault="0032003C" w:rsidP="0032003C">
      <w:pPr>
        <w:spacing w:after="0"/>
        <w:ind w:left="360"/>
        <w:jc w:val="both"/>
        <w:rPr>
          <w:b/>
        </w:rPr>
      </w:pPr>
      <w:bookmarkStart w:id="45" w:name="_Toc332700084"/>
      <w:r w:rsidRPr="006052EA">
        <w:rPr>
          <w:rStyle w:val="Heading2Char"/>
          <w:b/>
        </w:rPr>
        <w:t>Criterion 5: Teaching and Learning</w:t>
      </w:r>
      <w:bookmarkEnd w:id="45"/>
      <w:r w:rsidRPr="006052EA">
        <w:rPr>
          <w:b/>
        </w:rPr>
        <w:t xml:space="preserve">: </w:t>
      </w:r>
    </w:p>
    <w:p w:rsidR="0032003C" w:rsidRDefault="0032003C" w:rsidP="0032003C">
      <w:pPr>
        <w:spacing w:line="240" w:lineRule="auto"/>
        <w:ind w:left="360"/>
        <w:jc w:val="both"/>
      </w:pPr>
      <w:r w:rsidRPr="006052EA">
        <w:t xml:space="preserve">Supporting documentation that demonstrates the institution’s policy on teaching and learning </w:t>
      </w:r>
      <w:r>
        <w:t xml:space="preserve">can </w:t>
      </w:r>
      <w:r w:rsidRPr="006052EA">
        <w:t>include:</w:t>
      </w:r>
    </w:p>
    <w:p w:rsidR="0032003C" w:rsidRPr="006052EA" w:rsidRDefault="0032003C" w:rsidP="0032003C">
      <w:pPr>
        <w:pStyle w:val="ListParagraph"/>
        <w:numPr>
          <w:ilvl w:val="0"/>
          <w:numId w:val="11"/>
        </w:numPr>
        <w:spacing w:line="276" w:lineRule="auto"/>
        <w:ind w:left="1080"/>
        <w:jc w:val="both"/>
      </w:pPr>
      <w:r w:rsidRPr="006052EA">
        <w:t>The institution’s division responsible for academic student support/student learning centre/student service bureau</w:t>
      </w:r>
    </w:p>
    <w:p w:rsidR="0032003C" w:rsidRPr="006052EA" w:rsidRDefault="0032003C" w:rsidP="0032003C">
      <w:pPr>
        <w:pStyle w:val="ListParagraph"/>
        <w:numPr>
          <w:ilvl w:val="0"/>
          <w:numId w:val="11"/>
        </w:numPr>
        <w:spacing w:line="276" w:lineRule="auto"/>
        <w:ind w:left="1080"/>
        <w:jc w:val="both"/>
      </w:pPr>
      <w:proofErr w:type="spellStart"/>
      <w:r w:rsidRPr="006052EA">
        <w:t>Programme</w:t>
      </w:r>
      <w:proofErr w:type="spellEnd"/>
      <w:r w:rsidRPr="006052EA">
        <w:t xml:space="preserve"> specific learning policies and strategies</w:t>
      </w:r>
    </w:p>
    <w:p w:rsidR="0032003C" w:rsidRPr="006052EA" w:rsidRDefault="0032003C" w:rsidP="0032003C">
      <w:pPr>
        <w:pStyle w:val="ListParagraph"/>
        <w:numPr>
          <w:ilvl w:val="0"/>
          <w:numId w:val="11"/>
        </w:numPr>
        <w:spacing w:line="276" w:lineRule="auto"/>
        <w:ind w:left="1080"/>
        <w:jc w:val="both"/>
      </w:pPr>
      <w:r w:rsidRPr="006052EA">
        <w:t xml:space="preserve">Student evaluation of the </w:t>
      </w:r>
      <w:proofErr w:type="spellStart"/>
      <w:r w:rsidRPr="006052EA">
        <w:t>programme</w:t>
      </w:r>
      <w:proofErr w:type="spellEnd"/>
    </w:p>
    <w:p w:rsidR="0032003C" w:rsidRPr="006052EA" w:rsidRDefault="0032003C" w:rsidP="0032003C">
      <w:pPr>
        <w:pStyle w:val="ListParagraph"/>
        <w:numPr>
          <w:ilvl w:val="0"/>
          <w:numId w:val="11"/>
        </w:numPr>
        <w:spacing w:line="276" w:lineRule="auto"/>
        <w:ind w:left="1080"/>
        <w:jc w:val="both"/>
      </w:pPr>
      <w:r w:rsidRPr="006052EA">
        <w:t>Faculty Yearbook</w:t>
      </w:r>
    </w:p>
    <w:p w:rsidR="0032003C" w:rsidRPr="006052EA" w:rsidRDefault="0032003C" w:rsidP="0032003C">
      <w:pPr>
        <w:pStyle w:val="ListParagraph"/>
        <w:ind w:left="1080"/>
      </w:pPr>
    </w:p>
    <w:p w:rsidR="0032003C" w:rsidRPr="006052EA" w:rsidRDefault="0032003C" w:rsidP="0032003C">
      <w:pPr>
        <w:spacing w:after="0"/>
        <w:ind w:left="360"/>
        <w:jc w:val="both"/>
        <w:rPr>
          <w:rStyle w:val="Heading2Char"/>
          <w:b/>
        </w:rPr>
      </w:pPr>
      <w:bookmarkStart w:id="46" w:name="_Toc332700085"/>
      <w:r w:rsidRPr="006052EA">
        <w:rPr>
          <w:rStyle w:val="Heading2Char"/>
          <w:b/>
        </w:rPr>
        <w:t xml:space="preserve">Criterion 10: </w:t>
      </w:r>
      <w:proofErr w:type="spellStart"/>
      <w:r w:rsidRPr="006052EA">
        <w:rPr>
          <w:rStyle w:val="Heading2Char"/>
          <w:b/>
        </w:rPr>
        <w:t>Programme</w:t>
      </w:r>
      <w:proofErr w:type="spellEnd"/>
      <w:r w:rsidRPr="006052EA">
        <w:rPr>
          <w:rStyle w:val="Heading2Char"/>
          <w:b/>
        </w:rPr>
        <w:t xml:space="preserve"> Coordination:</w:t>
      </w:r>
      <w:bookmarkEnd w:id="46"/>
      <w:r w:rsidRPr="006052EA">
        <w:rPr>
          <w:rStyle w:val="Heading2Char"/>
          <w:b/>
        </w:rPr>
        <w:t xml:space="preserve"> </w:t>
      </w:r>
    </w:p>
    <w:p w:rsidR="0032003C" w:rsidRDefault="0032003C" w:rsidP="0032003C">
      <w:pPr>
        <w:spacing w:line="240" w:lineRule="auto"/>
        <w:ind w:left="360"/>
        <w:jc w:val="both"/>
      </w:pPr>
      <w:r w:rsidRPr="006052EA">
        <w:t>Supporting documentation that demonstrates work-integrated learning</w:t>
      </w:r>
      <w:r>
        <w:t xml:space="preserve"> can include the following</w:t>
      </w:r>
      <w:r w:rsidRPr="006052EA">
        <w:t>. This may not be appl</w:t>
      </w:r>
      <w:r>
        <w:t xml:space="preserve">icable to all </w:t>
      </w:r>
      <w:proofErr w:type="spellStart"/>
      <w:r>
        <w:t>programmes</w:t>
      </w:r>
      <w:proofErr w:type="spellEnd"/>
      <w:r>
        <w:t xml:space="preserve"> </w:t>
      </w:r>
      <w:r w:rsidRPr="006052EA">
        <w:t>can include:</w:t>
      </w:r>
    </w:p>
    <w:p w:rsidR="0032003C" w:rsidRPr="006052EA" w:rsidRDefault="0032003C" w:rsidP="0032003C">
      <w:pPr>
        <w:pStyle w:val="ListParagraph"/>
        <w:numPr>
          <w:ilvl w:val="0"/>
          <w:numId w:val="12"/>
        </w:numPr>
        <w:spacing w:line="276" w:lineRule="auto"/>
        <w:ind w:left="1080"/>
        <w:jc w:val="both"/>
      </w:pPr>
      <w:r w:rsidRPr="006052EA">
        <w:t xml:space="preserve">Curriculum Vitae of </w:t>
      </w:r>
      <w:proofErr w:type="spellStart"/>
      <w:r w:rsidRPr="006052EA">
        <w:t>Programme</w:t>
      </w:r>
      <w:proofErr w:type="spellEnd"/>
      <w:r w:rsidRPr="006052EA">
        <w:t xml:space="preserve"> coordinator/Head of Department</w:t>
      </w:r>
    </w:p>
    <w:p w:rsidR="0032003C" w:rsidRPr="006052EA" w:rsidRDefault="0032003C" w:rsidP="0032003C">
      <w:pPr>
        <w:pStyle w:val="ListParagraph"/>
        <w:numPr>
          <w:ilvl w:val="0"/>
          <w:numId w:val="12"/>
        </w:numPr>
        <w:spacing w:line="276" w:lineRule="auto"/>
        <w:ind w:left="1080"/>
        <w:jc w:val="both"/>
      </w:pPr>
      <w:r w:rsidRPr="006052EA">
        <w:t>Minutes of relevant meetings/workshops and discussions</w:t>
      </w:r>
    </w:p>
    <w:p w:rsidR="0032003C" w:rsidRPr="006052EA" w:rsidRDefault="0032003C" w:rsidP="0032003C">
      <w:pPr>
        <w:pStyle w:val="ListParagraph"/>
        <w:numPr>
          <w:ilvl w:val="0"/>
          <w:numId w:val="12"/>
        </w:numPr>
        <w:spacing w:line="276" w:lineRule="auto"/>
        <w:ind w:left="1080"/>
        <w:jc w:val="both"/>
      </w:pPr>
      <w:r w:rsidRPr="006052EA">
        <w:t xml:space="preserve">Student evaluation of the </w:t>
      </w:r>
      <w:proofErr w:type="spellStart"/>
      <w:r w:rsidRPr="006052EA">
        <w:t>programme</w:t>
      </w:r>
      <w:proofErr w:type="spellEnd"/>
    </w:p>
    <w:p w:rsidR="0032003C" w:rsidRPr="006052EA" w:rsidRDefault="0032003C" w:rsidP="0032003C">
      <w:pPr>
        <w:pStyle w:val="ListParagraph"/>
        <w:numPr>
          <w:ilvl w:val="0"/>
          <w:numId w:val="12"/>
        </w:numPr>
        <w:spacing w:line="276" w:lineRule="auto"/>
        <w:ind w:left="1080"/>
        <w:jc w:val="both"/>
      </w:pPr>
      <w:r w:rsidRPr="006052EA">
        <w:t>Information of guides to students</w:t>
      </w:r>
    </w:p>
    <w:p w:rsidR="0032003C" w:rsidRPr="006052EA" w:rsidRDefault="0032003C" w:rsidP="0032003C">
      <w:pPr>
        <w:pStyle w:val="ListParagraph"/>
        <w:numPr>
          <w:ilvl w:val="0"/>
          <w:numId w:val="12"/>
        </w:numPr>
        <w:spacing w:line="276" w:lineRule="auto"/>
        <w:ind w:left="1080"/>
        <w:jc w:val="both"/>
      </w:pPr>
      <w:r w:rsidRPr="006052EA">
        <w:t>SMS or other communication systems, as necessary</w:t>
      </w:r>
    </w:p>
    <w:p w:rsidR="0032003C" w:rsidRPr="006052EA" w:rsidRDefault="0032003C" w:rsidP="0032003C">
      <w:pPr>
        <w:pStyle w:val="ListParagraph"/>
        <w:numPr>
          <w:ilvl w:val="0"/>
          <w:numId w:val="12"/>
        </w:numPr>
        <w:spacing w:line="276" w:lineRule="auto"/>
        <w:ind w:left="1080"/>
        <w:jc w:val="both"/>
      </w:pPr>
      <w:r w:rsidRPr="006052EA">
        <w:t>‘Call in letters’</w:t>
      </w:r>
    </w:p>
    <w:p w:rsidR="0032003C" w:rsidRPr="006052EA" w:rsidRDefault="0032003C" w:rsidP="0032003C">
      <w:pPr>
        <w:spacing w:after="0"/>
        <w:jc w:val="both"/>
        <w:rPr>
          <w:rStyle w:val="Heading2Char"/>
          <w:b/>
        </w:rPr>
      </w:pPr>
    </w:p>
    <w:p w:rsidR="0032003C" w:rsidRPr="006052EA" w:rsidRDefault="0032003C" w:rsidP="0032003C">
      <w:pPr>
        <w:spacing w:after="0"/>
        <w:ind w:left="360"/>
        <w:jc w:val="both"/>
        <w:rPr>
          <w:sz w:val="20"/>
        </w:rPr>
      </w:pPr>
      <w:bookmarkStart w:id="47" w:name="_Toc332700086"/>
      <w:r w:rsidRPr="006052EA">
        <w:rPr>
          <w:rStyle w:val="Heading2Char"/>
          <w:b/>
        </w:rPr>
        <w:t>Criteria 13&amp;14 Student Assessment:</w:t>
      </w:r>
      <w:bookmarkEnd w:id="47"/>
      <w:r w:rsidRPr="006052EA">
        <w:rPr>
          <w:b/>
          <w:sz w:val="20"/>
        </w:rPr>
        <w:t xml:space="preserve"> </w:t>
      </w:r>
      <w:r w:rsidRPr="006052EA">
        <w:rPr>
          <w:sz w:val="20"/>
        </w:rPr>
        <w:t xml:space="preserve"> </w:t>
      </w:r>
    </w:p>
    <w:p w:rsidR="0032003C" w:rsidRDefault="0032003C" w:rsidP="0032003C">
      <w:pPr>
        <w:spacing w:line="240" w:lineRule="auto"/>
        <w:ind w:left="360"/>
        <w:jc w:val="both"/>
      </w:pPr>
      <w:r w:rsidRPr="006052EA">
        <w:t>Supporting documentation that demonstrates the assessment policy/strategies</w:t>
      </w:r>
      <w:r>
        <w:t xml:space="preserve"> of the Faculty/</w:t>
      </w:r>
      <w:proofErr w:type="spellStart"/>
      <w:r>
        <w:t>programme</w:t>
      </w:r>
      <w:proofErr w:type="spellEnd"/>
      <w:r w:rsidRPr="006052EA">
        <w:t xml:space="preserve"> can include:</w:t>
      </w:r>
    </w:p>
    <w:p w:rsidR="0032003C" w:rsidRPr="006052EA" w:rsidRDefault="0032003C" w:rsidP="0032003C">
      <w:pPr>
        <w:pStyle w:val="ListParagraph"/>
        <w:numPr>
          <w:ilvl w:val="0"/>
          <w:numId w:val="13"/>
        </w:numPr>
        <w:spacing w:line="276" w:lineRule="auto"/>
        <w:ind w:left="1080"/>
        <w:jc w:val="both"/>
      </w:pPr>
      <w:r w:rsidRPr="006052EA">
        <w:t>Assessment strategy of faculty</w:t>
      </w:r>
    </w:p>
    <w:p w:rsidR="0032003C" w:rsidRPr="006052EA" w:rsidRDefault="0032003C" w:rsidP="0032003C">
      <w:pPr>
        <w:pStyle w:val="ListParagraph"/>
        <w:numPr>
          <w:ilvl w:val="0"/>
          <w:numId w:val="13"/>
        </w:numPr>
        <w:spacing w:line="276" w:lineRule="auto"/>
        <w:ind w:left="1080"/>
        <w:jc w:val="both"/>
      </w:pPr>
      <w:r w:rsidRPr="006052EA">
        <w:t xml:space="preserve">Faculty and/or </w:t>
      </w:r>
      <w:proofErr w:type="spellStart"/>
      <w:r w:rsidRPr="006052EA">
        <w:t>programme</w:t>
      </w:r>
      <w:proofErr w:type="spellEnd"/>
      <w:r w:rsidRPr="006052EA">
        <w:t xml:space="preserve"> based training opportunities for academic staff in assessment</w:t>
      </w:r>
    </w:p>
    <w:p w:rsidR="0032003C" w:rsidRPr="006052EA" w:rsidRDefault="0032003C" w:rsidP="0032003C">
      <w:pPr>
        <w:pStyle w:val="ListParagraph"/>
        <w:numPr>
          <w:ilvl w:val="0"/>
          <w:numId w:val="13"/>
        </w:numPr>
        <w:spacing w:line="276" w:lineRule="auto"/>
        <w:ind w:left="1080"/>
        <w:jc w:val="both"/>
      </w:pPr>
      <w:r w:rsidRPr="006052EA">
        <w:t>Policies for the certification process</w:t>
      </w:r>
    </w:p>
    <w:p w:rsidR="0032003C" w:rsidRPr="006052EA" w:rsidRDefault="0032003C" w:rsidP="0032003C">
      <w:pPr>
        <w:pStyle w:val="ListParagraph"/>
        <w:numPr>
          <w:ilvl w:val="0"/>
          <w:numId w:val="13"/>
        </w:numPr>
        <w:spacing w:line="276" w:lineRule="auto"/>
        <w:ind w:left="1080"/>
        <w:jc w:val="both"/>
      </w:pPr>
      <w:r w:rsidRPr="006052EA">
        <w:t>Faculty policy on security of assessment tasks/marks and processes</w:t>
      </w:r>
    </w:p>
    <w:p w:rsidR="0032003C" w:rsidRPr="006052EA" w:rsidRDefault="0032003C" w:rsidP="0032003C">
      <w:pPr>
        <w:pStyle w:val="ListParagraph"/>
        <w:numPr>
          <w:ilvl w:val="0"/>
          <w:numId w:val="13"/>
        </w:numPr>
        <w:spacing w:line="276" w:lineRule="auto"/>
        <w:ind w:left="1080"/>
        <w:jc w:val="both"/>
      </w:pPr>
      <w:proofErr w:type="spellStart"/>
      <w:r w:rsidRPr="006052EA">
        <w:t>Programme</w:t>
      </w:r>
      <w:proofErr w:type="spellEnd"/>
      <w:r w:rsidRPr="006052EA">
        <w:t xml:space="preserve"> specific assessment guidelines</w:t>
      </w:r>
    </w:p>
    <w:p w:rsidR="0032003C" w:rsidRPr="006052EA" w:rsidRDefault="0032003C" w:rsidP="0032003C">
      <w:pPr>
        <w:pStyle w:val="ListParagraph"/>
        <w:numPr>
          <w:ilvl w:val="0"/>
          <w:numId w:val="13"/>
        </w:numPr>
        <w:spacing w:line="276" w:lineRule="auto"/>
        <w:ind w:left="1080"/>
        <w:jc w:val="both"/>
      </w:pPr>
      <w:r w:rsidRPr="006052EA">
        <w:t>Information guides to students/learners explaining all assessment tasks</w:t>
      </w:r>
    </w:p>
    <w:p w:rsidR="0032003C" w:rsidRPr="006052EA" w:rsidRDefault="0032003C" w:rsidP="0032003C">
      <w:pPr>
        <w:pStyle w:val="ListParagraph"/>
        <w:numPr>
          <w:ilvl w:val="0"/>
          <w:numId w:val="13"/>
        </w:numPr>
        <w:spacing w:line="276" w:lineRule="auto"/>
        <w:ind w:left="1080"/>
        <w:jc w:val="both"/>
      </w:pPr>
      <w:r w:rsidRPr="006052EA">
        <w:t>Assessment guidelines to external moderators</w:t>
      </w:r>
    </w:p>
    <w:p w:rsidR="0032003C" w:rsidRPr="006052EA" w:rsidRDefault="0032003C" w:rsidP="0032003C">
      <w:pPr>
        <w:pStyle w:val="ListParagraph"/>
        <w:numPr>
          <w:ilvl w:val="0"/>
          <w:numId w:val="13"/>
        </w:numPr>
        <w:spacing w:line="276" w:lineRule="auto"/>
        <w:ind w:left="1080"/>
        <w:jc w:val="both"/>
      </w:pPr>
      <w:r w:rsidRPr="006052EA">
        <w:t>Examples of student assessments tasks (exam papers, group work, tests etc.)</w:t>
      </w:r>
    </w:p>
    <w:p w:rsidR="0032003C" w:rsidRPr="006052EA" w:rsidRDefault="0032003C" w:rsidP="0032003C">
      <w:pPr>
        <w:pStyle w:val="ListParagraph"/>
        <w:numPr>
          <w:ilvl w:val="0"/>
          <w:numId w:val="13"/>
        </w:numPr>
        <w:spacing w:line="276" w:lineRule="auto"/>
        <w:ind w:left="1080"/>
        <w:jc w:val="both"/>
      </w:pPr>
      <w:r w:rsidRPr="006052EA">
        <w:t>Procedure for summative assessment opportunities</w:t>
      </w:r>
    </w:p>
    <w:p w:rsidR="0032003C" w:rsidRPr="006052EA" w:rsidRDefault="0032003C" w:rsidP="0032003C">
      <w:pPr>
        <w:pStyle w:val="ListParagraph"/>
        <w:numPr>
          <w:ilvl w:val="0"/>
          <w:numId w:val="13"/>
        </w:numPr>
        <w:spacing w:line="276" w:lineRule="auto"/>
        <w:ind w:left="1080"/>
        <w:jc w:val="both"/>
      </w:pPr>
      <w:r w:rsidRPr="006052EA">
        <w:t>Procedure for external moderation of summative assessment opportunities</w:t>
      </w:r>
    </w:p>
    <w:p w:rsidR="0032003C" w:rsidRPr="006052EA" w:rsidRDefault="0032003C" w:rsidP="0032003C">
      <w:pPr>
        <w:pStyle w:val="ListParagraph"/>
        <w:numPr>
          <w:ilvl w:val="0"/>
          <w:numId w:val="13"/>
        </w:numPr>
        <w:spacing w:line="276" w:lineRule="auto"/>
        <w:ind w:left="1080"/>
        <w:jc w:val="both"/>
      </w:pPr>
      <w:r w:rsidRPr="006052EA">
        <w:t>Procedure for supplementary assessment opportunities</w:t>
      </w:r>
    </w:p>
    <w:p w:rsidR="0032003C" w:rsidRPr="006052EA" w:rsidRDefault="0032003C" w:rsidP="0032003C">
      <w:pPr>
        <w:pStyle w:val="ListParagraph"/>
        <w:numPr>
          <w:ilvl w:val="0"/>
          <w:numId w:val="13"/>
        </w:numPr>
        <w:spacing w:line="276" w:lineRule="auto"/>
        <w:ind w:left="1080"/>
        <w:jc w:val="both"/>
      </w:pPr>
      <w:r w:rsidRPr="006052EA">
        <w:t>Procedure for external moderation of summative assessment opportunities</w:t>
      </w:r>
    </w:p>
    <w:p w:rsidR="0032003C" w:rsidRPr="006052EA" w:rsidRDefault="0032003C" w:rsidP="0032003C">
      <w:pPr>
        <w:pStyle w:val="ListParagraph"/>
        <w:numPr>
          <w:ilvl w:val="0"/>
          <w:numId w:val="13"/>
        </w:numPr>
        <w:spacing w:line="276" w:lineRule="auto"/>
        <w:ind w:left="1080"/>
        <w:jc w:val="both"/>
      </w:pPr>
      <w:r w:rsidRPr="006052EA">
        <w:t>Procedure (and form) for changing of assessment results</w:t>
      </w:r>
    </w:p>
    <w:p w:rsidR="0032003C" w:rsidRPr="006052EA" w:rsidRDefault="0032003C" w:rsidP="0032003C">
      <w:pPr>
        <w:pStyle w:val="ListParagraph"/>
        <w:numPr>
          <w:ilvl w:val="0"/>
          <w:numId w:val="13"/>
        </w:numPr>
        <w:spacing w:line="276" w:lineRule="auto"/>
        <w:ind w:left="1080"/>
        <w:jc w:val="both"/>
      </w:pPr>
      <w:r w:rsidRPr="006052EA">
        <w:t xml:space="preserve">Procedure for submitting assessment results for computing and </w:t>
      </w:r>
      <w:proofErr w:type="spellStart"/>
      <w:r w:rsidRPr="006052EA">
        <w:t>finalising</w:t>
      </w:r>
      <w:proofErr w:type="spellEnd"/>
      <w:r w:rsidRPr="006052EA">
        <w:t xml:space="preserve"> by support staff</w:t>
      </w:r>
    </w:p>
    <w:p w:rsidR="0032003C" w:rsidRPr="006052EA" w:rsidRDefault="0032003C" w:rsidP="0032003C">
      <w:pPr>
        <w:pStyle w:val="ListParagraph"/>
        <w:numPr>
          <w:ilvl w:val="0"/>
          <w:numId w:val="13"/>
        </w:numPr>
        <w:spacing w:line="276" w:lineRule="auto"/>
        <w:ind w:left="1080"/>
        <w:jc w:val="both"/>
      </w:pPr>
      <w:r w:rsidRPr="006052EA">
        <w:t>Examples of moderator/external reports</w:t>
      </w:r>
    </w:p>
    <w:p w:rsidR="0032003C" w:rsidRPr="006052EA" w:rsidRDefault="0032003C" w:rsidP="0032003C">
      <w:pPr>
        <w:pStyle w:val="ListParagraph"/>
        <w:numPr>
          <w:ilvl w:val="0"/>
          <w:numId w:val="13"/>
        </w:numPr>
        <w:spacing w:line="276" w:lineRule="auto"/>
        <w:ind w:left="1080"/>
        <w:jc w:val="both"/>
      </w:pPr>
      <w:r w:rsidRPr="006052EA">
        <w:t>Procedure for student dispute with regards to assessment results</w:t>
      </w:r>
    </w:p>
    <w:p w:rsidR="0032003C" w:rsidRPr="006052EA" w:rsidRDefault="0032003C" w:rsidP="0032003C">
      <w:pPr>
        <w:pStyle w:val="ListParagraph"/>
        <w:ind w:left="1080"/>
      </w:pPr>
    </w:p>
    <w:p w:rsidR="0032003C" w:rsidRPr="006052EA" w:rsidRDefault="0032003C" w:rsidP="0032003C">
      <w:pPr>
        <w:spacing w:after="0"/>
        <w:ind w:left="360"/>
        <w:rPr>
          <w:sz w:val="18"/>
        </w:rPr>
      </w:pPr>
      <w:bookmarkStart w:id="48" w:name="_Toc332700087"/>
      <w:r w:rsidRPr="006052EA">
        <w:rPr>
          <w:rStyle w:val="Heading2Char"/>
          <w:b/>
        </w:rPr>
        <w:t>Criterion 7: Infrastructure and library Resources</w:t>
      </w:r>
      <w:r w:rsidRPr="006052EA">
        <w:rPr>
          <w:rStyle w:val="Heading2Char"/>
          <w:b/>
          <w:sz w:val="22"/>
        </w:rPr>
        <w:t>:</w:t>
      </w:r>
      <w:bookmarkEnd w:id="48"/>
      <w:r w:rsidRPr="006052EA">
        <w:rPr>
          <w:sz w:val="18"/>
        </w:rPr>
        <w:t xml:space="preserve"> </w:t>
      </w:r>
    </w:p>
    <w:p w:rsidR="0032003C" w:rsidRDefault="0032003C" w:rsidP="0032003C">
      <w:pPr>
        <w:spacing w:line="240" w:lineRule="auto"/>
        <w:ind w:left="360"/>
      </w:pPr>
      <w:r w:rsidRPr="006052EA">
        <w:t>Supporting documentation that demonstrates the Institution’s</w:t>
      </w:r>
      <w:r>
        <w:t xml:space="preserve"> </w:t>
      </w:r>
      <w:r w:rsidRPr="006052EA">
        <w:t>polic</w:t>
      </w:r>
      <w:r>
        <w:t>y on support to faculties</w:t>
      </w:r>
      <w:r w:rsidRPr="006052EA">
        <w:t xml:space="preserve"> can include:</w:t>
      </w:r>
    </w:p>
    <w:p w:rsidR="0032003C" w:rsidRPr="006052EA" w:rsidRDefault="0032003C" w:rsidP="0032003C">
      <w:pPr>
        <w:pStyle w:val="ListParagraph"/>
        <w:numPr>
          <w:ilvl w:val="0"/>
          <w:numId w:val="14"/>
        </w:numPr>
        <w:spacing w:line="276" w:lineRule="auto"/>
        <w:ind w:left="1080"/>
        <w:jc w:val="both"/>
      </w:pPr>
      <w:r w:rsidRPr="006052EA">
        <w:t>Institutional policy on library support to faculties</w:t>
      </w:r>
    </w:p>
    <w:p w:rsidR="0032003C" w:rsidRPr="006052EA" w:rsidRDefault="0032003C" w:rsidP="0032003C">
      <w:pPr>
        <w:pStyle w:val="ListParagraph"/>
        <w:numPr>
          <w:ilvl w:val="0"/>
          <w:numId w:val="14"/>
        </w:numPr>
        <w:spacing w:line="276" w:lineRule="auto"/>
        <w:ind w:left="1080"/>
        <w:jc w:val="both"/>
      </w:pPr>
      <w:r w:rsidRPr="006052EA">
        <w:t>Institutional policy on computers/computer supply to faculties</w:t>
      </w:r>
    </w:p>
    <w:p w:rsidR="0032003C" w:rsidRPr="006052EA" w:rsidRDefault="0032003C" w:rsidP="0032003C">
      <w:pPr>
        <w:pStyle w:val="ListParagraph"/>
        <w:numPr>
          <w:ilvl w:val="0"/>
          <w:numId w:val="14"/>
        </w:numPr>
        <w:spacing w:line="276" w:lineRule="auto"/>
        <w:ind w:left="1080"/>
        <w:jc w:val="both"/>
      </w:pPr>
      <w:r w:rsidRPr="006052EA">
        <w:t>Detail on venues, timetable and computer facilities</w:t>
      </w:r>
    </w:p>
    <w:p w:rsidR="0032003C" w:rsidRPr="006052EA" w:rsidRDefault="0032003C" w:rsidP="0032003C">
      <w:pPr>
        <w:pStyle w:val="ListParagraph"/>
        <w:numPr>
          <w:ilvl w:val="0"/>
          <w:numId w:val="14"/>
        </w:numPr>
        <w:spacing w:line="276" w:lineRule="auto"/>
        <w:ind w:left="1080"/>
        <w:jc w:val="both"/>
      </w:pPr>
      <w:r w:rsidRPr="006052EA">
        <w:t xml:space="preserve">Detail on offices and other resources available to staff members in the </w:t>
      </w:r>
      <w:proofErr w:type="spellStart"/>
      <w:r w:rsidRPr="006052EA">
        <w:t>programme</w:t>
      </w:r>
      <w:proofErr w:type="spellEnd"/>
    </w:p>
    <w:p w:rsidR="0032003C" w:rsidRPr="006052EA" w:rsidRDefault="0032003C" w:rsidP="0032003C">
      <w:pPr>
        <w:pStyle w:val="ListParagraph"/>
        <w:numPr>
          <w:ilvl w:val="0"/>
          <w:numId w:val="14"/>
        </w:numPr>
        <w:spacing w:line="276" w:lineRule="auto"/>
        <w:ind w:left="1080"/>
        <w:jc w:val="both"/>
      </w:pPr>
      <w:r w:rsidRPr="006052EA">
        <w:t xml:space="preserve">Library support specific to the </w:t>
      </w:r>
      <w:proofErr w:type="spellStart"/>
      <w:r w:rsidRPr="006052EA">
        <w:t>programme</w:t>
      </w:r>
      <w:proofErr w:type="spellEnd"/>
    </w:p>
    <w:p w:rsidR="0032003C" w:rsidRPr="006052EA" w:rsidRDefault="0032003C" w:rsidP="0032003C">
      <w:pPr>
        <w:pStyle w:val="ListParagraph"/>
        <w:numPr>
          <w:ilvl w:val="0"/>
          <w:numId w:val="14"/>
        </w:numPr>
        <w:spacing w:line="276" w:lineRule="auto"/>
        <w:ind w:left="1080"/>
        <w:jc w:val="both"/>
      </w:pPr>
      <w:r w:rsidRPr="006052EA">
        <w:t>Computer training (where applicable)</w:t>
      </w:r>
    </w:p>
    <w:p w:rsidR="0032003C" w:rsidRPr="006052EA" w:rsidRDefault="0032003C" w:rsidP="0032003C">
      <w:pPr>
        <w:ind w:left="360"/>
        <w:jc w:val="both"/>
        <w:rPr>
          <w:rStyle w:val="Heading2Char"/>
          <w:b/>
        </w:rPr>
      </w:pPr>
    </w:p>
    <w:p w:rsidR="0032003C" w:rsidRPr="006052EA" w:rsidRDefault="0032003C" w:rsidP="0032003C">
      <w:pPr>
        <w:spacing w:after="0"/>
        <w:ind w:left="360"/>
        <w:jc w:val="both"/>
        <w:rPr>
          <w:b/>
          <w:sz w:val="20"/>
        </w:rPr>
      </w:pPr>
      <w:bookmarkStart w:id="49" w:name="_Toc332700088"/>
      <w:r w:rsidRPr="006052EA">
        <w:rPr>
          <w:rStyle w:val="Heading2Char"/>
          <w:b/>
        </w:rPr>
        <w:t xml:space="preserve">Criterion 17&amp;18: Student Retention, Throughput rates and </w:t>
      </w:r>
      <w:proofErr w:type="spellStart"/>
      <w:r w:rsidRPr="006052EA">
        <w:rPr>
          <w:rStyle w:val="Heading2Char"/>
          <w:b/>
        </w:rPr>
        <w:t>Programme</w:t>
      </w:r>
      <w:proofErr w:type="spellEnd"/>
      <w:r w:rsidRPr="006052EA">
        <w:rPr>
          <w:rStyle w:val="Heading2Char"/>
          <w:b/>
        </w:rPr>
        <w:t xml:space="preserve"> Impact:</w:t>
      </w:r>
      <w:bookmarkEnd w:id="49"/>
      <w:r w:rsidRPr="006052EA">
        <w:rPr>
          <w:b/>
          <w:sz w:val="20"/>
        </w:rPr>
        <w:t xml:space="preserve"> </w:t>
      </w:r>
    </w:p>
    <w:p w:rsidR="0032003C" w:rsidRDefault="0032003C" w:rsidP="0032003C">
      <w:pPr>
        <w:spacing w:line="240" w:lineRule="auto"/>
        <w:ind w:left="360"/>
        <w:jc w:val="both"/>
      </w:pPr>
      <w:r w:rsidRPr="006052EA">
        <w:t>Supporting documentation that demonstrates student retention, throughput ra</w:t>
      </w:r>
      <w:r>
        <w:t xml:space="preserve">tes and </w:t>
      </w:r>
      <w:proofErr w:type="spellStart"/>
      <w:r>
        <w:t>programme</w:t>
      </w:r>
      <w:proofErr w:type="spellEnd"/>
      <w:r>
        <w:t xml:space="preserve"> impact </w:t>
      </w:r>
      <w:r w:rsidRPr="006052EA">
        <w:t>can include:</w:t>
      </w:r>
    </w:p>
    <w:p w:rsidR="0032003C" w:rsidRPr="006052EA" w:rsidRDefault="0032003C" w:rsidP="0032003C">
      <w:pPr>
        <w:pStyle w:val="ListParagraph"/>
        <w:numPr>
          <w:ilvl w:val="0"/>
          <w:numId w:val="15"/>
        </w:numPr>
        <w:spacing w:line="276" w:lineRule="auto"/>
        <w:ind w:left="1080"/>
        <w:jc w:val="both"/>
      </w:pPr>
      <w:r w:rsidRPr="006052EA">
        <w:t>Institution/faculty policy on monitoring and managing throughput rates</w:t>
      </w:r>
    </w:p>
    <w:p w:rsidR="0032003C" w:rsidRPr="006052EA" w:rsidRDefault="0032003C" w:rsidP="0032003C">
      <w:pPr>
        <w:pStyle w:val="ListParagraph"/>
        <w:numPr>
          <w:ilvl w:val="0"/>
          <w:numId w:val="15"/>
        </w:numPr>
        <w:spacing w:line="276" w:lineRule="auto"/>
        <w:ind w:left="1080"/>
        <w:jc w:val="both"/>
        <w:rPr>
          <w:b/>
        </w:rPr>
      </w:pPr>
      <w:r w:rsidRPr="006052EA">
        <w:t>Registration and graduation data for the</w:t>
      </w:r>
      <w:r w:rsidRPr="006052EA">
        <w:rPr>
          <w:b/>
        </w:rPr>
        <w:t xml:space="preserve"> </w:t>
      </w:r>
      <w:r w:rsidRPr="006052EA">
        <w:t>past 6-8 years</w:t>
      </w:r>
    </w:p>
    <w:p w:rsidR="0032003C" w:rsidRPr="006052EA" w:rsidRDefault="0032003C" w:rsidP="0032003C">
      <w:pPr>
        <w:pStyle w:val="ListParagraph"/>
        <w:numPr>
          <w:ilvl w:val="0"/>
          <w:numId w:val="15"/>
        </w:numPr>
        <w:spacing w:line="276" w:lineRule="auto"/>
        <w:ind w:left="1080"/>
        <w:jc w:val="both"/>
        <w:rPr>
          <w:b/>
        </w:rPr>
      </w:pPr>
      <w:r w:rsidRPr="006052EA">
        <w:t xml:space="preserve">Case studies of students exceeding the recommended time to complete the </w:t>
      </w:r>
      <w:proofErr w:type="spellStart"/>
      <w:r w:rsidRPr="006052EA">
        <w:t>programme</w:t>
      </w:r>
      <w:proofErr w:type="spellEnd"/>
    </w:p>
    <w:p w:rsidR="0032003C" w:rsidRPr="006052EA" w:rsidRDefault="0032003C" w:rsidP="0032003C">
      <w:pPr>
        <w:pStyle w:val="ListParagraph"/>
        <w:numPr>
          <w:ilvl w:val="0"/>
          <w:numId w:val="15"/>
        </w:numPr>
        <w:spacing w:line="276" w:lineRule="auto"/>
        <w:ind w:left="1080"/>
        <w:jc w:val="both"/>
        <w:rPr>
          <w:b/>
        </w:rPr>
      </w:pPr>
      <w:r w:rsidRPr="006052EA">
        <w:t>Improvement plan for throughput rate</w:t>
      </w:r>
    </w:p>
    <w:p w:rsidR="0032003C" w:rsidRPr="006052EA" w:rsidRDefault="0032003C" w:rsidP="0032003C">
      <w:pPr>
        <w:pStyle w:val="ListParagraph"/>
        <w:numPr>
          <w:ilvl w:val="0"/>
          <w:numId w:val="15"/>
        </w:numPr>
        <w:spacing w:line="276" w:lineRule="auto"/>
        <w:ind w:left="1080"/>
        <w:jc w:val="both"/>
        <w:rPr>
          <w:b/>
        </w:rPr>
      </w:pPr>
      <w:r w:rsidRPr="006052EA">
        <w:t>Feedback from alumni</w:t>
      </w:r>
    </w:p>
    <w:p w:rsidR="0032003C" w:rsidRPr="006052EA" w:rsidRDefault="0032003C" w:rsidP="0032003C">
      <w:pPr>
        <w:ind w:left="360"/>
        <w:jc w:val="both"/>
        <w:rPr>
          <w:rStyle w:val="Heading2Char"/>
          <w:b/>
        </w:rPr>
      </w:pPr>
    </w:p>
    <w:p w:rsidR="0032003C" w:rsidRPr="006052EA" w:rsidRDefault="0032003C" w:rsidP="0032003C">
      <w:pPr>
        <w:spacing w:after="0"/>
        <w:ind w:left="360"/>
        <w:jc w:val="both"/>
        <w:rPr>
          <w:b/>
          <w:sz w:val="20"/>
        </w:rPr>
      </w:pPr>
      <w:bookmarkStart w:id="50" w:name="_Toc332700089"/>
      <w:r w:rsidRPr="006052EA">
        <w:rPr>
          <w:rStyle w:val="Heading2Char"/>
          <w:b/>
        </w:rPr>
        <w:t xml:space="preserve">Criterion 19: </w:t>
      </w:r>
      <w:proofErr w:type="spellStart"/>
      <w:r w:rsidRPr="006052EA">
        <w:rPr>
          <w:rStyle w:val="Heading2Char"/>
          <w:b/>
        </w:rPr>
        <w:t>Programme</w:t>
      </w:r>
      <w:proofErr w:type="spellEnd"/>
      <w:r w:rsidRPr="006052EA">
        <w:rPr>
          <w:rStyle w:val="Heading2Char"/>
          <w:b/>
        </w:rPr>
        <w:t xml:space="preserve"> Review:</w:t>
      </w:r>
      <w:bookmarkEnd w:id="50"/>
      <w:r w:rsidRPr="006052EA">
        <w:rPr>
          <w:b/>
          <w:sz w:val="20"/>
        </w:rPr>
        <w:t xml:space="preserve"> </w:t>
      </w:r>
    </w:p>
    <w:p w:rsidR="0032003C" w:rsidRPr="006052EA" w:rsidRDefault="0032003C" w:rsidP="0032003C">
      <w:pPr>
        <w:ind w:left="360"/>
        <w:jc w:val="both"/>
      </w:pPr>
      <w:r w:rsidRPr="006052EA">
        <w:t>Supporting documentation on self</w:t>
      </w:r>
      <w:r>
        <w:t xml:space="preserve">-evaluations of the unit </w:t>
      </w:r>
      <w:r w:rsidRPr="006052EA">
        <w:t>can include:</w:t>
      </w:r>
    </w:p>
    <w:p w:rsidR="0032003C" w:rsidRPr="006052EA" w:rsidRDefault="0032003C" w:rsidP="0032003C">
      <w:pPr>
        <w:pStyle w:val="ListParagraph"/>
        <w:numPr>
          <w:ilvl w:val="0"/>
          <w:numId w:val="16"/>
        </w:numPr>
        <w:spacing w:line="276" w:lineRule="auto"/>
        <w:ind w:left="1080"/>
        <w:jc w:val="both"/>
      </w:pPr>
      <w:r w:rsidRPr="006052EA">
        <w:t>Information on the quality unit at the Institution responsible for self-evaluations</w:t>
      </w:r>
    </w:p>
    <w:p w:rsidR="0032003C" w:rsidRPr="006052EA" w:rsidRDefault="0032003C" w:rsidP="0032003C">
      <w:pPr>
        <w:pStyle w:val="ListParagraph"/>
        <w:numPr>
          <w:ilvl w:val="0"/>
          <w:numId w:val="16"/>
        </w:numPr>
        <w:spacing w:line="276" w:lineRule="auto"/>
        <w:ind w:left="1080"/>
        <w:jc w:val="both"/>
      </w:pPr>
      <w:r w:rsidRPr="006052EA">
        <w:t>Reports of previous faculty/</w:t>
      </w:r>
      <w:proofErr w:type="spellStart"/>
      <w:r w:rsidRPr="006052EA">
        <w:t>programme</w:t>
      </w:r>
      <w:proofErr w:type="spellEnd"/>
      <w:r w:rsidRPr="006052EA">
        <w:t>/departmental self-evaluations and/or reviews</w:t>
      </w:r>
    </w:p>
    <w:p w:rsidR="0032003C" w:rsidRPr="006052EA" w:rsidRDefault="0032003C" w:rsidP="0032003C">
      <w:pPr>
        <w:pStyle w:val="ListParagraph"/>
        <w:numPr>
          <w:ilvl w:val="0"/>
          <w:numId w:val="16"/>
        </w:numPr>
        <w:spacing w:line="276" w:lineRule="auto"/>
        <w:ind w:left="1080"/>
        <w:jc w:val="both"/>
      </w:pPr>
      <w:r w:rsidRPr="006052EA">
        <w:t>Relevant minutes of Senate/Faculty Board meetings</w:t>
      </w:r>
    </w:p>
    <w:p w:rsidR="0032003C" w:rsidRPr="006052EA" w:rsidRDefault="0032003C" w:rsidP="0032003C">
      <w:pPr>
        <w:pStyle w:val="ListParagraph"/>
        <w:numPr>
          <w:ilvl w:val="0"/>
          <w:numId w:val="16"/>
        </w:numPr>
        <w:spacing w:line="276" w:lineRule="auto"/>
        <w:ind w:left="1080"/>
        <w:jc w:val="both"/>
      </w:pPr>
      <w:r w:rsidRPr="006052EA">
        <w:t xml:space="preserve">Student feedback on </w:t>
      </w:r>
      <w:proofErr w:type="spellStart"/>
      <w:r w:rsidRPr="006052EA">
        <w:t>programme</w:t>
      </w:r>
      <w:proofErr w:type="spellEnd"/>
    </w:p>
    <w:p w:rsidR="0032003C" w:rsidRPr="006052EA" w:rsidRDefault="0032003C" w:rsidP="0032003C">
      <w:pPr>
        <w:pStyle w:val="ListParagraph"/>
        <w:numPr>
          <w:ilvl w:val="0"/>
          <w:numId w:val="16"/>
        </w:numPr>
        <w:spacing w:line="276" w:lineRule="auto"/>
        <w:ind w:left="1080"/>
        <w:jc w:val="both"/>
      </w:pPr>
      <w:r w:rsidRPr="006052EA">
        <w:t xml:space="preserve">Alumni feedback on </w:t>
      </w:r>
      <w:proofErr w:type="spellStart"/>
      <w:r w:rsidRPr="006052EA">
        <w:t>programme</w:t>
      </w:r>
      <w:proofErr w:type="spellEnd"/>
    </w:p>
    <w:p w:rsidR="0032003C" w:rsidRPr="006052EA" w:rsidRDefault="0032003C" w:rsidP="0032003C">
      <w:pPr>
        <w:pStyle w:val="ListParagraph"/>
        <w:numPr>
          <w:ilvl w:val="0"/>
          <w:numId w:val="16"/>
        </w:numPr>
        <w:spacing w:line="276" w:lineRule="auto"/>
        <w:ind w:left="1080"/>
        <w:jc w:val="both"/>
      </w:pPr>
      <w:r w:rsidRPr="006052EA">
        <w:t xml:space="preserve">Minutes of relevant meetings/discussions on </w:t>
      </w:r>
      <w:proofErr w:type="spellStart"/>
      <w:r w:rsidRPr="006052EA">
        <w:t>programme</w:t>
      </w:r>
      <w:proofErr w:type="spellEnd"/>
    </w:p>
    <w:p w:rsidR="0032003C" w:rsidRPr="006052EA" w:rsidRDefault="0032003C" w:rsidP="0032003C">
      <w:pPr>
        <w:pStyle w:val="ListParagraph"/>
        <w:numPr>
          <w:ilvl w:val="0"/>
          <w:numId w:val="16"/>
        </w:numPr>
        <w:spacing w:line="276" w:lineRule="auto"/>
        <w:ind w:left="1080"/>
        <w:jc w:val="both"/>
      </w:pPr>
      <w:r w:rsidRPr="006052EA">
        <w:t xml:space="preserve">Development plans for </w:t>
      </w:r>
      <w:proofErr w:type="spellStart"/>
      <w:r w:rsidRPr="006052EA">
        <w:t>programme</w:t>
      </w:r>
      <w:proofErr w:type="spellEnd"/>
    </w:p>
    <w:p w:rsidR="0032003C" w:rsidRPr="006052EA" w:rsidRDefault="0032003C" w:rsidP="0032003C"/>
    <w:p w:rsidR="0032003C" w:rsidRPr="006052EA" w:rsidRDefault="0032003C" w:rsidP="0032003C">
      <w:pPr>
        <w:pStyle w:val="Heading3"/>
        <w:ind w:left="360"/>
        <w:rPr>
          <w:b/>
        </w:rPr>
      </w:pPr>
      <w:bookmarkStart w:id="51" w:name="_Toc332700090"/>
      <w:r w:rsidRPr="006052EA">
        <w:rPr>
          <w:b/>
        </w:rPr>
        <w:t>Examples of Site Documents</w:t>
      </w:r>
      <w:bookmarkEnd w:id="51"/>
    </w:p>
    <w:p w:rsidR="0032003C" w:rsidRPr="006052EA" w:rsidRDefault="0032003C" w:rsidP="0032003C">
      <w:pPr>
        <w:ind w:left="360"/>
      </w:pPr>
      <w:r w:rsidRPr="006052EA">
        <w:t>The following are an example of documents that can be displayed.</w:t>
      </w:r>
    </w:p>
    <w:p w:rsidR="0032003C" w:rsidRPr="006052EA" w:rsidRDefault="0032003C" w:rsidP="0032003C">
      <w:pPr>
        <w:numPr>
          <w:ilvl w:val="0"/>
          <w:numId w:val="17"/>
        </w:numPr>
        <w:tabs>
          <w:tab w:val="clear" w:pos="360"/>
          <w:tab w:val="num" w:pos="-2646"/>
        </w:tabs>
        <w:spacing w:after="0" w:line="276" w:lineRule="auto"/>
        <w:ind w:left="993" w:hanging="284"/>
        <w:rPr>
          <w:rFonts w:ascii="Calibri" w:hAnsi="Calibri" w:cs="Calibri"/>
        </w:rPr>
      </w:pPr>
      <w:r w:rsidRPr="006052EA">
        <w:rPr>
          <w:rFonts w:ascii="Calibri" w:hAnsi="Calibri" w:cs="Calibri"/>
        </w:rPr>
        <w:t>Prospectus, faculty handbooks, academic calendars, student guides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Strategic plans of institution and unit (if available)</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Learner material, syllabi, course packs (per module/semester, per mode of delivery)</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Institution reports, committee meeting minutes, school/departments/faculty minutes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Data summaries of surveys and instruments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Schedule of courses offered over the last 3 years with faculty members identified</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Assessment tasks and instruments, internal moderation reports and external examiner reports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Degree completion rates, module performance and assessment records for the last 6-8 years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Admission policies, RPL practice and learner records of relevant applicants, degree completion requirements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Tuition and fee structures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Examples of student work and research dissertations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Faculty curricula vitae</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Facilities, equipment and supplies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Library catalogues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Records of student complaints and grievances over the past 3 years</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Summary of academic faculty members accomplishments and publications for quick reference</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Advertising material, promotional material, information brochures, etc.</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HR polices, samples of contracts and other personnel data retained by the department</w:t>
      </w:r>
    </w:p>
    <w:p w:rsidR="0032003C" w:rsidRPr="006052EA"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Course/lecturer evaluation responses and summaries</w:t>
      </w:r>
    </w:p>
    <w:p w:rsidR="0032003C"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6052EA">
        <w:rPr>
          <w:rFonts w:ascii="Calibri" w:hAnsi="Calibri" w:cs="Calibri"/>
        </w:rPr>
        <w:t>Student tracking mechanisms post degree completion</w:t>
      </w:r>
    </w:p>
    <w:p w:rsidR="0032003C" w:rsidRPr="0032003C" w:rsidRDefault="0032003C" w:rsidP="0032003C">
      <w:pPr>
        <w:numPr>
          <w:ilvl w:val="0"/>
          <w:numId w:val="17"/>
        </w:numPr>
        <w:tabs>
          <w:tab w:val="clear" w:pos="360"/>
          <w:tab w:val="num" w:pos="-3006"/>
        </w:tabs>
        <w:spacing w:after="0" w:line="276" w:lineRule="auto"/>
        <w:ind w:left="993" w:hanging="284"/>
        <w:rPr>
          <w:rFonts w:ascii="Calibri" w:hAnsi="Calibri" w:cs="Calibri"/>
        </w:rPr>
      </w:pPr>
      <w:r w:rsidRPr="0032003C">
        <w:rPr>
          <w:rFonts w:ascii="Calibri" w:hAnsi="Calibri" w:cs="Calibri"/>
        </w:rPr>
        <w:t xml:space="preserve">Any other relevant policies or documents that support the unit’s mission, goals, objectives </w:t>
      </w:r>
      <w:r>
        <w:br w:type="page"/>
      </w:r>
    </w:p>
    <w:p w:rsidR="000064A4" w:rsidRPr="00FF6206" w:rsidRDefault="000064A4" w:rsidP="008C0173">
      <w:pPr>
        <w:pStyle w:val="Heading1"/>
      </w:pPr>
      <w:r w:rsidRPr="00FF6206">
        <w:t xml:space="preserve">Annexure </w:t>
      </w:r>
      <w:r w:rsidR="0032003C">
        <w:t>3</w:t>
      </w:r>
      <w:r>
        <w:t xml:space="preserve">: </w:t>
      </w:r>
      <w:r w:rsidR="008C0173" w:rsidRPr="008C0173">
        <w:t>Documentation/Evidence Map</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9"/>
        <w:gridCol w:w="518"/>
        <w:gridCol w:w="2580"/>
        <w:gridCol w:w="909"/>
        <w:gridCol w:w="3668"/>
      </w:tblGrid>
      <w:tr w:rsidR="000064A4" w:rsidRPr="003F598C" w:rsidTr="008649D6">
        <w:tc>
          <w:tcPr>
            <w:tcW w:w="9854" w:type="dxa"/>
            <w:gridSpan w:val="5"/>
            <w:shd w:val="clear" w:color="auto" w:fill="auto"/>
          </w:tcPr>
          <w:p w:rsidR="000064A4" w:rsidRPr="008C0173" w:rsidRDefault="000064A4" w:rsidP="0032003C">
            <w:pPr>
              <w:pStyle w:val="Subtitle"/>
              <w:rPr>
                <w:rStyle w:val="Emphasis"/>
                <w:rFonts w:asciiTheme="majorHAnsi" w:hAnsiTheme="majorHAnsi"/>
                <w:caps w:val="0"/>
                <w:spacing w:val="0"/>
                <w:sz w:val="24"/>
              </w:rPr>
            </w:pPr>
            <w:bookmarkStart w:id="52" w:name="_Toc332700127"/>
            <w:r w:rsidRPr="008C0173">
              <w:rPr>
                <w:rStyle w:val="Emphasis"/>
                <w:rFonts w:asciiTheme="majorHAnsi" w:hAnsiTheme="majorHAnsi"/>
                <w:caps w:val="0"/>
                <w:spacing w:val="0"/>
                <w:sz w:val="24"/>
              </w:rPr>
              <w:t xml:space="preserve">SECTION </w:t>
            </w:r>
            <w:proofErr w:type="gramStart"/>
            <w:r w:rsidRPr="008C0173">
              <w:rPr>
                <w:rStyle w:val="Emphasis"/>
                <w:rFonts w:asciiTheme="majorHAnsi" w:hAnsiTheme="majorHAnsi"/>
                <w:caps w:val="0"/>
                <w:spacing w:val="0"/>
                <w:sz w:val="24"/>
              </w:rPr>
              <w:t>A</w:t>
            </w:r>
            <w:r w:rsidR="0032003C">
              <w:rPr>
                <w:rStyle w:val="Emphasis"/>
                <w:rFonts w:asciiTheme="majorHAnsi" w:hAnsiTheme="majorHAnsi"/>
                <w:caps w:val="0"/>
                <w:spacing w:val="0"/>
                <w:sz w:val="24"/>
              </w:rPr>
              <w:t xml:space="preserve"> </w:t>
            </w:r>
            <w:r w:rsidR="0032003C" w:rsidRPr="008C0173">
              <w:rPr>
                <w:rStyle w:val="Emphasis"/>
                <w:rFonts w:asciiTheme="majorHAnsi" w:hAnsiTheme="majorHAnsi"/>
                <w:caps w:val="0"/>
                <w:spacing w:val="0"/>
                <w:sz w:val="24"/>
              </w:rPr>
              <w:t xml:space="preserve"> </w:t>
            </w:r>
            <w:r w:rsidR="0032003C">
              <w:rPr>
                <w:rStyle w:val="Emphasis"/>
                <w:rFonts w:asciiTheme="majorHAnsi" w:hAnsiTheme="majorHAnsi"/>
                <w:caps w:val="0"/>
                <w:spacing w:val="0"/>
                <w:sz w:val="24"/>
              </w:rPr>
              <w:t>–</w:t>
            </w:r>
            <w:proofErr w:type="gramEnd"/>
            <w:r w:rsidR="0032003C" w:rsidRPr="008C0173">
              <w:rPr>
                <w:rStyle w:val="Emphasis"/>
                <w:rFonts w:asciiTheme="majorHAnsi" w:hAnsiTheme="majorHAnsi"/>
                <w:caps w:val="0"/>
                <w:spacing w:val="0"/>
                <w:sz w:val="24"/>
              </w:rPr>
              <w:t xml:space="preserve"> </w:t>
            </w:r>
            <w:r w:rsidRPr="008C0173">
              <w:rPr>
                <w:rStyle w:val="Emphasis"/>
                <w:rFonts w:asciiTheme="majorHAnsi" w:hAnsiTheme="majorHAnsi"/>
                <w:caps w:val="0"/>
                <w:spacing w:val="0"/>
                <w:sz w:val="24"/>
              </w:rPr>
              <w:t>GOVERNANCE</w:t>
            </w:r>
            <w:bookmarkEnd w:id="52"/>
          </w:p>
        </w:tc>
      </w:tr>
      <w:tr w:rsidR="000064A4" w:rsidRPr="003F598C" w:rsidTr="000064A4">
        <w:tc>
          <w:tcPr>
            <w:tcW w:w="2425" w:type="dxa"/>
            <w:gridSpan w:val="2"/>
            <w:shd w:val="clear" w:color="auto" w:fill="auto"/>
          </w:tcPr>
          <w:p w:rsidR="000064A4" w:rsidRPr="003F598C" w:rsidRDefault="000064A4" w:rsidP="000064A4">
            <w:pPr>
              <w:spacing w:after="0"/>
              <w:rPr>
                <w:rFonts w:ascii="Calibri" w:hAnsi="Calibri" w:cs="Calibri"/>
                <w:b/>
                <w:sz w:val="20"/>
              </w:rPr>
            </w:pPr>
          </w:p>
        </w:tc>
        <w:tc>
          <w:tcPr>
            <w:tcW w:w="3145" w:type="dxa"/>
            <w:gridSpan w:val="2"/>
            <w:shd w:val="clear" w:color="auto" w:fill="auto"/>
          </w:tcPr>
          <w:p w:rsidR="000064A4" w:rsidRPr="003F598C" w:rsidRDefault="000064A4" w:rsidP="000064A4">
            <w:pPr>
              <w:spacing w:after="0"/>
              <w:rPr>
                <w:rFonts w:ascii="Calibri" w:hAnsi="Calibri" w:cs="Calibri"/>
                <w:b/>
                <w:sz w:val="20"/>
              </w:rPr>
            </w:pPr>
            <w:r w:rsidRPr="003F598C">
              <w:rPr>
                <w:rFonts w:ascii="Calibri" w:hAnsi="Calibri" w:cs="Calibri"/>
                <w:b/>
                <w:sz w:val="20"/>
              </w:rPr>
              <w:t>GENERIC EVIDENCE</w:t>
            </w:r>
          </w:p>
        </w:tc>
        <w:tc>
          <w:tcPr>
            <w:tcW w:w="3288" w:type="dxa"/>
            <w:shd w:val="clear" w:color="auto" w:fill="auto"/>
          </w:tcPr>
          <w:p w:rsidR="000064A4" w:rsidRPr="003F598C" w:rsidRDefault="000064A4" w:rsidP="000064A4">
            <w:pPr>
              <w:spacing w:after="0"/>
              <w:rPr>
                <w:rFonts w:ascii="Calibri" w:hAnsi="Calibri" w:cs="Calibri"/>
                <w:b/>
                <w:sz w:val="20"/>
              </w:rPr>
            </w:pPr>
            <w:r w:rsidRPr="003F598C">
              <w:rPr>
                <w:rFonts w:ascii="Calibri" w:hAnsi="Calibri" w:cs="Calibri"/>
                <w:b/>
                <w:sz w:val="20"/>
              </w:rPr>
              <w:t>PROGRAMME SPECIFIC EVIDENCE</w:t>
            </w:r>
          </w:p>
        </w:tc>
      </w:tr>
      <w:tr w:rsidR="000064A4" w:rsidRPr="003F598C" w:rsidTr="000064A4">
        <w:tc>
          <w:tcPr>
            <w:tcW w:w="8858" w:type="dxa"/>
            <w:gridSpan w:val="5"/>
            <w:shd w:val="clear" w:color="auto" w:fill="auto"/>
          </w:tcPr>
          <w:p w:rsidR="000064A4" w:rsidRPr="002D1A7F" w:rsidRDefault="000064A4" w:rsidP="008649D6">
            <w:pPr>
              <w:pStyle w:val="Subtitle"/>
            </w:pPr>
            <w:bookmarkStart w:id="53" w:name="_Toc332700128"/>
            <w:r w:rsidRPr="002D1A7F">
              <w:t>File 1: Governance University</w:t>
            </w:r>
            <w:bookmarkEnd w:id="53"/>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Regulations</w:t>
            </w:r>
          </w:p>
        </w:tc>
        <w:tc>
          <w:tcPr>
            <w:tcW w:w="3288" w:type="dxa"/>
            <w:vMerge w:val="restart"/>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Assessment policy</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3</w:t>
            </w:r>
          </w:p>
        </w:tc>
        <w:tc>
          <w:tcPr>
            <w:tcW w:w="3145" w:type="dxa"/>
            <w:gridSpan w:val="2"/>
            <w:shd w:val="clear" w:color="auto" w:fill="auto"/>
          </w:tcPr>
          <w:p w:rsidR="000064A4" w:rsidRPr="003F598C" w:rsidRDefault="000064A4" w:rsidP="000064A4">
            <w:pPr>
              <w:spacing w:after="0"/>
              <w:rPr>
                <w:rFonts w:ascii="Calibri" w:hAnsi="Calibri" w:cs="Calibri"/>
                <w:i/>
                <w:sz w:val="20"/>
              </w:rPr>
            </w:pPr>
            <w:proofErr w:type="spellStart"/>
            <w:r w:rsidRPr="003F598C">
              <w:rPr>
                <w:rFonts w:ascii="Calibri" w:hAnsi="Calibri" w:cs="Calibri"/>
                <w:i/>
                <w:sz w:val="20"/>
              </w:rPr>
              <w:t>Programme</w:t>
            </w:r>
            <w:proofErr w:type="spellEnd"/>
            <w:r w:rsidRPr="003F598C">
              <w:rPr>
                <w:rFonts w:ascii="Calibri" w:hAnsi="Calibri" w:cs="Calibri"/>
                <w:i/>
                <w:sz w:val="20"/>
              </w:rPr>
              <w:t xml:space="preserve"> Qualification Mix of the University (PQM)</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4</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University policy A</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5</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University policy B</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8858" w:type="dxa"/>
            <w:gridSpan w:val="5"/>
            <w:shd w:val="clear" w:color="auto" w:fill="auto"/>
          </w:tcPr>
          <w:p w:rsidR="000064A4" w:rsidRPr="002D1A7F" w:rsidRDefault="000064A4" w:rsidP="008649D6">
            <w:pPr>
              <w:pStyle w:val="Subtitle"/>
            </w:pPr>
            <w:bookmarkStart w:id="54" w:name="_Toc332700129"/>
            <w:r w:rsidRPr="002D1A7F">
              <w:t>File 2: Governance: Faculty</w:t>
            </w:r>
            <w:bookmarkEnd w:id="54"/>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Faculty yearbooks</w:t>
            </w:r>
          </w:p>
        </w:tc>
        <w:tc>
          <w:tcPr>
            <w:tcW w:w="3288" w:type="dxa"/>
            <w:vMerge w:val="restart"/>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Management structure: Faculty of Education</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3</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 xml:space="preserve">Academic architecture for the Faculty of Education </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4</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Vision and mission of the Faculty of Education</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5</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Assessment strategy of the Faculty of Education</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6</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Annual reports of the Faculty of Education</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7</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Faculty specific strategy A</w:t>
            </w:r>
          </w:p>
        </w:tc>
        <w:tc>
          <w:tcPr>
            <w:tcW w:w="3288" w:type="dxa"/>
            <w:vMerge/>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8858" w:type="dxa"/>
            <w:gridSpan w:val="5"/>
            <w:shd w:val="clear" w:color="auto" w:fill="auto"/>
          </w:tcPr>
          <w:p w:rsidR="000064A4" w:rsidRPr="002D1A7F" w:rsidRDefault="000064A4" w:rsidP="008649D6">
            <w:pPr>
              <w:pStyle w:val="Subtitle"/>
            </w:pPr>
            <w:bookmarkStart w:id="55" w:name="_Toc332700130"/>
            <w:r w:rsidRPr="002D1A7F">
              <w:t>File 3: Finances</w:t>
            </w:r>
            <w:bookmarkEnd w:id="55"/>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University finances policy</w:t>
            </w:r>
          </w:p>
        </w:tc>
        <w:tc>
          <w:tcPr>
            <w:tcW w:w="3288" w:type="dxa"/>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Policy on additional remuneration for staff</w:t>
            </w:r>
          </w:p>
        </w:tc>
        <w:tc>
          <w:tcPr>
            <w:tcW w:w="3288" w:type="dxa"/>
            <w:shd w:val="clear" w:color="auto" w:fill="auto"/>
          </w:tcPr>
          <w:p w:rsidR="000064A4" w:rsidRPr="003F598C" w:rsidRDefault="000064A4" w:rsidP="000064A4">
            <w:pPr>
              <w:spacing w:after="0"/>
              <w:rPr>
                <w:rFonts w:ascii="Calibri" w:hAnsi="Calibri" w:cs="Calibri"/>
                <w:b/>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3</w:t>
            </w:r>
          </w:p>
        </w:tc>
        <w:tc>
          <w:tcPr>
            <w:tcW w:w="3145" w:type="dxa"/>
            <w:gridSpan w:val="2"/>
            <w:shd w:val="clear" w:color="auto" w:fill="auto"/>
          </w:tcPr>
          <w:p w:rsidR="000064A4" w:rsidRPr="003F598C" w:rsidRDefault="000064A4" w:rsidP="000064A4">
            <w:pPr>
              <w:spacing w:after="0"/>
              <w:rPr>
                <w:rFonts w:ascii="Calibri" w:hAnsi="Calibri" w:cs="Calibri"/>
                <w:i/>
                <w:sz w:val="20"/>
              </w:rPr>
            </w:pPr>
          </w:p>
        </w:tc>
        <w:tc>
          <w:tcPr>
            <w:tcW w:w="3288" w:type="dxa"/>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 xml:space="preserve">Specific income generated by the </w:t>
            </w:r>
            <w:proofErr w:type="spellStart"/>
            <w:r>
              <w:rPr>
                <w:rFonts w:ascii="Calibri" w:hAnsi="Calibri" w:cs="Calibri"/>
                <w:i/>
                <w:sz w:val="20"/>
              </w:rPr>
              <w:t>programme</w:t>
            </w:r>
            <w:proofErr w:type="spellEnd"/>
            <w:r>
              <w:rPr>
                <w:rFonts w:ascii="Calibri" w:hAnsi="Calibri" w:cs="Calibri"/>
                <w:i/>
                <w:sz w:val="20"/>
              </w:rPr>
              <w:t xml:space="preserve"> (if applicable)</w:t>
            </w: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4</w:t>
            </w:r>
          </w:p>
        </w:tc>
        <w:tc>
          <w:tcPr>
            <w:tcW w:w="3145" w:type="dxa"/>
            <w:gridSpan w:val="2"/>
            <w:shd w:val="clear" w:color="auto" w:fill="auto"/>
          </w:tcPr>
          <w:p w:rsidR="000064A4" w:rsidRPr="003F598C" w:rsidRDefault="000064A4" w:rsidP="000064A4">
            <w:pPr>
              <w:spacing w:after="0"/>
              <w:rPr>
                <w:rFonts w:ascii="Calibri" w:hAnsi="Calibri" w:cs="Calibri"/>
                <w:i/>
                <w:sz w:val="20"/>
              </w:rPr>
            </w:pPr>
          </w:p>
        </w:tc>
        <w:tc>
          <w:tcPr>
            <w:tcW w:w="3288" w:type="dxa"/>
            <w:shd w:val="clear" w:color="auto" w:fill="auto"/>
          </w:tcPr>
          <w:p w:rsidR="000064A4" w:rsidRPr="003F598C" w:rsidRDefault="000064A4" w:rsidP="000064A4">
            <w:pPr>
              <w:spacing w:after="0"/>
              <w:rPr>
                <w:rFonts w:ascii="Calibri" w:hAnsi="Calibri" w:cs="Calibri"/>
                <w:i/>
                <w:sz w:val="20"/>
              </w:rPr>
            </w:pPr>
            <w:proofErr w:type="spellStart"/>
            <w:r w:rsidRPr="003F598C">
              <w:rPr>
                <w:rFonts w:ascii="Calibri" w:hAnsi="Calibri" w:cs="Calibri"/>
                <w:i/>
                <w:sz w:val="20"/>
              </w:rPr>
              <w:t>Summarised</w:t>
            </w:r>
            <w:proofErr w:type="spellEnd"/>
            <w:r w:rsidRPr="003F598C">
              <w:rPr>
                <w:rFonts w:ascii="Calibri" w:hAnsi="Calibri" w:cs="Calibri"/>
                <w:i/>
                <w:sz w:val="20"/>
              </w:rPr>
              <w:t xml:space="preserve"> expenditure for </w:t>
            </w:r>
            <w:r>
              <w:rPr>
                <w:rFonts w:ascii="Calibri" w:hAnsi="Calibri" w:cs="Calibri"/>
                <w:i/>
                <w:sz w:val="20"/>
              </w:rPr>
              <w:t xml:space="preserve">the </w:t>
            </w:r>
            <w:proofErr w:type="spellStart"/>
            <w:r>
              <w:rPr>
                <w:rFonts w:ascii="Calibri" w:hAnsi="Calibri" w:cs="Calibri"/>
                <w:i/>
                <w:sz w:val="20"/>
              </w:rPr>
              <w:t>programme</w:t>
            </w:r>
            <w:proofErr w:type="spellEnd"/>
          </w:p>
        </w:tc>
      </w:tr>
      <w:tr w:rsidR="000064A4" w:rsidRPr="003F598C" w:rsidTr="000064A4">
        <w:tc>
          <w:tcPr>
            <w:tcW w:w="8858" w:type="dxa"/>
            <w:gridSpan w:val="5"/>
            <w:shd w:val="clear" w:color="auto" w:fill="auto"/>
          </w:tcPr>
          <w:p w:rsidR="000064A4" w:rsidRPr="002D1A7F" w:rsidRDefault="000064A4" w:rsidP="008649D6">
            <w:pPr>
              <w:pStyle w:val="Subtitle"/>
            </w:pPr>
            <w:bookmarkStart w:id="56" w:name="_Toc332700131"/>
            <w:r w:rsidRPr="002D1A7F">
              <w:t>File 4: Health and Safety</w:t>
            </w:r>
            <w:bookmarkEnd w:id="56"/>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Pr>
                <w:rFonts w:ascii="Calibri" w:hAnsi="Calibri" w:cs="Calibri"/>
                <w:i/>
                <w:sz w:val="20"/>
              </w:rPr>
              <w:t xml:space="preserve">Terms of reference: </w:t>
            </w:r>
            <w:r w:rsidRPr="003F598C">
              <w:rPr>
                <w:rFonts w:ascii="Calibri" w:hAnsi="Calibri" w:cs="Calibri"/>
                <w:i/>
                <w:sz w:val="20"/>
              </w:rPr>
              <w:t>Health Advisory Committee and Primary Health Care Committee</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HIV/AIDS</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3</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Policy:  Health and safety</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4</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Occupational Health Service report</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5</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Campus Health Services</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6</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Managerial Consultancy</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7</w:t>
            </w:r>
          </w:p>
        </w:tc>
        <w:tc>
          <w:tcPr>
            <w:tcW w:w="3145"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Persons with disabilities</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8858" w:type="dxa"/>
            <w:gridSpan w:val="5"/>
            <w:shd w:val="clear" w:color="auto" w:fill="auto"/>
          </w:tcPr>
          <w:p w:rsidR="000064A4" w:rsidRPr="002D1A7F" w:rsidRDefault="000064A4" w:rsidP="008649D6">
            <w:pPr>
              <w:pStyle w:val="Subtitle"/>
            </w:pPr>
            <w:bookmarkStart w:id="57" w:name="_Toc332700132"/>
            <w:r w:rsidRPr="002D1A7F">
              <w:t>Miscellaneous</w:t>
            </w:r>
            <w:bookmarkEnd w:id="57"/>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 xml:space="preserve">(Examples of evidence in </w:t>
            </w:r>
            <w:r w:rsidRPr="003F598C">
              <w:rPr>
                <w:rFonts w:ascii="Calibri" w:hAnsi="Calibri" w:cs="Calibri"/>
                <w:b/>
                <w:bCs/>
                <w:i/>
                <w:iCs/>
                <w:sz w:val="20"/>
              </w:rPr>
              <w:t>Miscellaneous</w:t>
            </w:r>
            <w:r w:rsidRPr="003F598C">
              <w:rPr>
                <w:rFonts w:ascii="Calibri" w:hAnsi="Calibri" w:cs="Calibri"/>
                <w:i/>
                <w:sz w:val="20"/>
              </w:rPr>
              <w:t>) 1</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Faculty Information Guides</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145"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University Information Guides</w:t>
            </w:r>
          </w:p>
        </w:tc>
        <w:tc>
          <w:tcPr>
            <w:tcW w:w="3288"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8858" w:type="dxa"/>
            <w:gridSpan w:val="5"/>
            <w:shd w:val="clear" w:color="auto" w:fill="auto"/>
          </w:tcPr>
          <w:p w:rsidR="000064A4" w:rsidRPr="008C0173" w:rsidRDefault="000064A4" w:rsidP="0032003C">
            <w:pPr>
              <w:pStyle w:val="Subtitle"/>
              <w:rPr>
                <w:rStyle w:val="Emphasis"/>
                <w:rFonts w:asciiTheme="majorHAnsi" w:hAnsiTheme="majorHAnsi"/>
                <w:caps w:val="0"/>
                <w:spacing w:val="0"/>
                <w:sz w:val="24"/>
              </w:rPr>
            </w:pPr>
            <w:bookmarkStart w:id="58" w:name="_Toc332700133"/>
            <w:r w:rsidRPr="008C0173">
              <w:rPr>
                <w:rStyle w:val="Emphasis"/>
                <w:rFonts w:asciiTheme="majorHAnsi" w:hAnsiTheme="majorHAnsi"/>
                <w:caps w:val="0"/>
                <w:spacing w:val="0"/>
                <w:sz w:val="24"/>
              </w:rPr>
              <w:t>SECTION B</w:t>
            </w:r>
            <w:r w:rsidR="0032003C" w:rsidRPr="008C0173">
              <w:rPr>
                <w:rStyle w:val="Emphasis"/>
                <w:rFonts w:asciiTheme="majorHAnsi" w:hAnsiTheme="majorHAnsi"/>
                <w:caps w:val="0"/>
                <w:spacing w:val="0"/>
                <w:sz w:val="24"/>
              </w:rPr>
              <w:t xml:space="preserve"> </w:t>
            </w:r>
            <w:r w:rsidR="0032003C">
              <w:rPr>
                <w:rStyle w:val="Emphasis"/>
                <w:rFonts w:asciiTheme="majorHAnsi" w:hAnsiTheme="majorHAnsi"/>
                <w:caps w:val="0"/>
                <w:spacing w:val="0"/>
                <w:sz w:val="24"/>
              </w:rPr>
              <w:t>–</w:t>
            </w:r>
            <w:r w:rsidR="0032003C" w:rsidRPr="008C0173">
              <w:rPr>
                <w:rStyle w:val="Emphasis"/>
                <w:rFonts w:asciiTheme="majorHAnsi" w:hAnsiTheme="majorHAnsi"/>
                <w:caps w:val="0"/>
                <w:spacing w:val="0"/>
                <w:sz w:val="24"/>
              </w:rPr>
              <w:t xml:space="preserve"> </w:t>
            </w:r>
            <w:r w:rsidRPr="008C0173">
              <w:rPr>
                <w:rStyle w:val="Emphasis"/>
                <w:rFonts w:asciiTheme="majorHAnsi" w:hAnsiTheme="majorHAnsi"/>
                <w:caps w:val="0"/>
                <w:spacing w:val="0"/>
                <w:sz w:val="24"/>
              </w:rPr>
              <w:t>STAFF</w:t>
            </w:r>
            <w:bookmarkEnd w:id="58"/>
          </w:p>
        </w:tc>
      </w:tr>
      <w:tr w:rsidR="000064A4" w:rsidRPr="003F598C" w:rsidTr="000064A4">
        <w:tc>
          <w:tcPr>
            <w:tcW w:w="2425" w:type="dxa"/>
            <w:gridSpan w:val="2"/>
            <w:shd w:val="clear" w:color="auto" w:fill="auto"/>
          </w:tcPr>
          <w:p w:rsidR="000064A4" w:rsidRPr="003F598C" w:rsidRDefault="000064A4" w:rsidP="000064A4">
            <w:pPr>
              <w:spacing w:after="0"/>
              <w:rPr>
                <w:rFonts w:ascii="Calibri" w:hAnsi="Calibri" w:cs="Calibri"/>
                <w:b/>
                <w:sz w:val="20"/>
              </w:rPr>
            </w:pPr>
          </w:p>
        </w:tc>
        <w:tc>
          <w:tcPr>
            <w:tcW w:w="3136" w:type="dxa"/>
            <w:gridSpan w:val="2"/>
            <w:shd w:val="clear" w:color="auto" w:fill="auto"/>
          </w:tcPr>
          <w:p w:rsidR="000064A4" w:rsidRPr="003F598C" w:rsidRDefault="000064A4" w:rsidP="000064A4">
            <w:pPr>
              <w:spacing w:after="0"/>
              <w:rPr>
                <w:rFonts w:ascii="Calibri" w:hAnsi="Calibri" w:cs="Calibri"/>
                <w:b/>
                <w:sz w:val="20"/>
              </w:rPr>
            </w:pPr>
            <w:r w:rsidRPr="003F598C">
              <w:rPr>
                <w:rFonts w:ascii="Calibri" w:hAnsi="Calibri" w:cs="Calibri"/>
                <w:b/>
                <w:sz w:val="20"/>
              </w:rPr>
              <w:t>GENERIC EVIDENCE</w:t>
            </w:r>
          </w:p>
        </w:tc>
        <w:tc>
          <w:tcPr>
            <w:tcW w:w="3297" w:type="dxa"/>
            <w:shd w:val="clear" w:color="auto" w:fill="auto"/>
          </w:tcPr>
          <w:p w:rsidR="000064A4" w:rsidRPr="003F598C" w:rsidRDefault="000064A4" w:rsidP="000064A4">
            <w:pPr>
              <w:spacing w:after="0"/>
              <w:rPr>
                <w:rFonts w:ascii="Calibri" w:hAnsi="Calibri" w:cs="Calibri"/>
                <w:b/>
                <w:sz w:val="20"/>
              </w:rPr>
            </w:pPr>
            <w:r w:rsidRPr="003F598C">
              <w:rPr>
                <w:rFonts w:ascii="Calibri" w:hAnsi="Calibri" w:cs="Calibri"/>
                <w:b/>
                <w:sz w:val="20"/>
              </w:rPr>
              <w:t>PROGRAMME SPECIFIC EVIDENCE</w:t>
            </w:r>
          </w:p>
        </w:tc>
      </w:tr>
      <w:tr w:rsidR="000064A4" w:rsidRPr="003F598C" w:rsidTr="000064A4">
        <w:tc>
          <w:tcPr>
            <w:tcW w:w="8858" w:type="dxa"/>
            <w:gridSpan w:val="5"/>
            <w:shd w:val="clear" w:color="auto" w:fill="auto"/>
          </w:tcPr>
          <w:p w:rsidR="000064A4" w:rsidRPr="002D1A7F" w:rsidRDefault="000064A4" w:rsidP="008649D6">
            <w:pPr>
              <w:pStyle w:val="Subtitle"/>
            </w:pPr>
            <w:bookmarkStart w:id="59" w:name="_Toc332700134"/>
            <w:r w:rsidRPr="00540584">
              <w:t>File 1: Minutes of Meetings</w:t>
            </w:r>
            <w:bookmarkEnd w:id="59"/>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136"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Minutes of meetings of faculty specific committee A</w:t>
            </w:r>
          </w:p>
        </w:tc>
        <w:tc>
          <w:tcPr>
            <w:tcW w:w="3297"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136" w:type="dxa"/>
            <w:gridSpan w:val="2"/>
            <w:shd w:val="clear" w:color="auto" w:fill="auto"/>
          </w:tcPr>
          <w:p w:rsidR="000064A4" w:rsidRPr="003F598C" w:rsidRDefault="000064A4" w:rsidP="000064A4">
            <w:pPr>
              <w:spacing w:after="0"/>
              <w:rPr>
                <w:rFonts w:ascii="Calibri" w:hAnsi="Calibri" w:cs="Calibri"/>
                <w:sz w:val="20"/>
              </w:rPr>
            </w:pPr>
            <w:r w:rsidRPr="003F598C">
              <w:rPr>
                <w:rFonts w:ascii="Calibri" w:hAnsi="Calibri" w:cs="Calibri"/>
                <w:i/>
                <w:sz w:val="20"/>
              </w:rPr>
              <w:t>Minutes of meetings of faculty specific committee B</w:t>
            </w:r>
          </w:p>
        </w:tc>
        <w:tc>
          <w:tcPr>
            <w:tcW w:w="3297"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3</w:t>
            </w:r>
          </w:p>
        </w:tc>
        <w:tc>
          <w:tcPr>
            <w:tcW w:w="3136" w:type="dxa"/>
            <w:gridSpan w:val="2"/>
            <w:shd w:val="clear" w:color="auto" w:fill="auto"/>
          </w:tcPr>
          <w:p w:rsidR="000064A4" w:rsidRPr="003F598C" w:rsidRDefault="000064A4" w:rsidP="000064A4">
            <w:pPr>
              <w:spacing w:after="0"/>
              <w:rPr>
                <w:rFonts w:ascii="Calibri" w:hAnsi="Calibri" w:cs="Calibri"/>
                <w:sz w:val="20"/>
              </w:rPr>
            </w:pPr>
            <w:r w:rsidRPr="003F598C">
              <w:rPr>
                <w:rFonts w:ascii="Calibri" w:hAnsi="Calibri" w:cs="Calibri"/>
                <w:i/>
                <w:sz w:val="20"/>
              </w:rPr>
              <w:t>Minutes of meetings of faculty specific committee C</w:t>
            </w:r>
          </w:p>
        </w:tc>
        <w:tc>
          <w:tcPr>
            <w:tcW w:w="3297"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4</w:t>
            </w:r>
          </w:p>
        </w:tc>
        <w:tc>
          <w:tcPr>
            <w:tcW w:w="3136" w:type="dxa"/>
            <w:gridSpan w:val="2"/>
            <w:shd w:val="clear" w:color="auto" w:fill="auto"/>
          </w:tcPr>
          <w:p w:rsidR="000064A4" w:rsidRPr="003F598C" w:rsidRDefault="000064A4" w:rsidP="000064A4">
            <w:pPr>
              <w:spacing w:after="0"/>
              <w:rPr>
                <w:rFonts w:ascii="Calibri" w:hAnsi="Calibri" w:cs="Calibri"/>
                <w:sz w:val="20"/>
              </w:rPr>
            </w:pPr>
            <w:r w:rsidRPr="003F598C">
              <w:rPr>
                <w:rFonts w:ascii="Calibri" w:hAnsi="Calibri" w:cs="Calibri"/>
                <w:i/>
                <w:sz w:val="20"/>
              </w:rPr>
              <w:t>Minutes of meetings of faculty specific committee D</w:t>
            </w:r>
          </w:p>
        </w:tc>
        <w:tc>
          <w:tcPr>
            <w:tcW w:w="3297" w:type="dxa"/>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Pr>
                <w:rFonts w:ascii="Calibri" w:hAnsi="Calibri" w:cs="Calibri"/>
                <w:i/>
                <w:sz w:val="20"/>
              </w:rPr>
              <w:t>5</w:t>
            </w:r>
          </w:p>
        </w:tc>
        <w:tc>
          <w:tcPr>
            <w:tcW w:w="3136" w:type="dxa"/>
            <w:gridSpan w:val="2"/>
            <w:shd w:val="clear" w:color="auto" w:fill="auto"/>
          </w:tcPr>
          <w:p w:rsidR="000064A4" w:rsidRPr="003F598C" w:rsidRDefault="000064A4" w:rsidP="000064A4">
            <w:pPr>
              <w:spacing w:after="0"/>
              <w:rPr>
                <w:rFonts w:ascii="Calibri" w:hAnsi="Calibri" w:cs="Calibri"/>
                <w:i/>
                <w:sz w:val="20"/>
              </w:rPr>
            </w:pPr>
          </w:p>
        </w:tc>
        <w:tc>
          <w:tcPr>
            <w:tcW w:w="3297" w:type="dxa"/>
            <w:shd w:val="clear" w:color="auto" w:fill="auto"/>
          </w:tcPr>
          <w:p w:rsidR="000064A4" w:rsidRPr="003F598C" w:rsidRDefault="000064A4" w:rsidP="000064A4">
            <w:pPr>
              <w:spacing w:after="0"/>
              <w:rPr>
                <w:rFonts w:ascii="Calibri" w:hAnsi="Calibri" w:cs="Calibri"/>
                <w:i/>
                <w:sz w:val="20"/>
              </w:rPr>
            </w:pPr>
            <w:r>
              <w:rPr>
                <w:rFonts w:ascii="Calibri" w:hAnsi="Calibri" w:cs="Calibri"/>
                <w:i/>
                <w:sz w:val="20"/>
              </w:rPr>
              <w:t xml:space="preserve">Minutes of meetings related to </w:t>
            </w:r>
            <w:proofErr w:type="spellStart"/>
            <w:r>
              <w:rPr>
                <w:rFonts w:ascii="Calibri" w:hAnsi="Calibri" w:cs="Calibri"/>
                <w:i/>
                <w:sz w:val="20"/>
              </w:rPr>
              <w:t>programme</w:t>
            </w:r>
            <w:proofErr w:type="spellEnd"/>
            <w:r>
              <w:rPr>
                <w:rFonts w:ascii="Calibri" w:hAnsi="Calibri" w:cs="Calibri"/>
                <w:i/>
                <w:sz w:val="20"/>
              </w:rPr>
              <w:t>.</w:t>
            </w:r>
          </w:p>
        </w:tc>
      </w:tr>
      <w:tr w:rsidR="000064A4" w:rsidRPr="003F598C" w:rsidTr="000064A4">
        <w:tc>
          <w:tcPr>
            <w:tcW w:w="8858" w:type="dxa"/>
            <w:gridSpan w:val="5"/>
            <w:shd w:val="clear" w:color="auto" w:fill="auto"/>
          </w:tcPr>
          <w:p w:rsidR="000064A4" w:rsidRPr="002D1A7F" w:rsidRDefault="000064A4" w:rsidP="008649D6">
            <w:pPr>
              <w:pStyle w:val="Subtitle"/>
            </w:pPr>
            <w:bookmarkStart w:id="60" w:name="_Toc332700135"/>
            <w:r w:rsidRPr="00540584">
              <w:t>F</w:t>
            </w:r>
            <w:r w:rsidR="008649D6">
              <w:t>ile</w:t>
            </w:r>
            <w:r w:rsidRPr="00540584">
              <w:t xml:space="preserve"> 2</w:t>
            </w:r>
            <w:r w:rsidR="008649D6">
              <w:t>:</w:t>
            </w:r>
            <w:r w:rsidRPr="00540584">
              <w:t xml:space="preserve"> Curriculum Vitae</w:t>
            </w:r>
            <w:bookmarkEnd w:id="60"/>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6433" w:type="dxa"/>
            <w:gridSpan w:val="3"/>
            <w:shd w:val="clear" w:color="auto" w:fill="auto"/>
          </w:tcPr>
          <w:p w:rsidR="000064A4" w:rsidRPr="003F598C" w:rsidRDefault="000064A4" w:rsidP="000064A4">
            <w:pPr>
              <w:spacing w:after="0"/>
              <w:rPr>
                <w:rFonts w:ascii="Calibri" w:hAnsi="Calibri" w:cs="Calibri"/>
                <w:i/>
                <w:sz w:val="20"/>
              </w:rPr>
            </w:pPr>
            <w:r>
              <w:rPr>
                <w:rFonts w:ascii="Calibri" w:hAnsi="Calibri" w:cs="Calibri"/>
                <w:i/>
                <w:sz w:val="20"/>
              </w:rPr>
              <w:t>CV’s of academic staff members</w:t>
            </w: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6433" w:type="dxa"/>
            <w:gridSpan w:val="3"/>
            <w:shd w:val="clear" w:color="auto" w:fill="auto"/>
          </w:tcPr>
          <w:p w:rsidR="000064A4" w:rsidRPr="003F598C" w:rsidRDefault="000064A4" w:rsidP="000064A4">
            <w:pPr>
              <w:spacing w:after="0"/>
              <w:rPr>
                <w:rFonts w:ascii="Calibri" w:hAnsi="Calibri" w:cs="Calibri"/>
                <w:i/>
                <w:sz w:val="20"/>
              </w:rPr>
            </w:pPr>
            <w:r>
              <w:rPr>
                <w:rFonts w:ascii="Calibri" w:hAnsi="Calibri" w:cs="Calibri"/>
                <w:i/>
                <w:sz w:val="20"/>
              </w:rPr>
              <w:t>CV’s of support staff</w:t>
            </w: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3</w:t>
            </w:r>
          </w:p>
        </w:tc>
        <w:tc>
          <w:tcPr>
            <w:tcW w:w="6433" w:type="dxa"/>
            <w:gridSpan w:val="3"/>
            <w:shd w:val="clear" w:color="auto" w:fill="auto"/>
          </w:tcPr>
          <w:p w:rsidR="000064A4" w:rsidRPr="003F598C" w:rsidRDefault="000064A4" w:rsidP="000064A4">
            <w:pPr>
              <w:spacing w:after="0"/>
              <w:rPr>
                <w:rFonts w:ascii="Calibri" w:hAnsi="Calibri" w:cs="Calibri"/>
                <w:i/>
                <w:sz w:val="20"/>
              </w:rPr>
            </w:pPr>
            <w:r>
              <w:rPr>
                <w:rFonts w:ascii="Calibri" w:hAnsi="Calibri" w:cs="Calibri"/>
                <w:i/>
                <w:sz w:val="20"/>
              </w:rPr>
              <w:t>CV’s of temporary staff members</w:t>
            </w:r>
          </w:p>
        </w:tc>
      </w:tr>
      <w:tr w:rsidR="000064A4" w:rsidRPr="003F598C" w:rsidTr="000064A4">
        <w:tc>
          <w:tcPr>
            <w:tcW w:w="8858" w:type="dxa"/>
            <w:gridSpan w:val="5"/>
            <w:shd w:val="clear" w:color="auto" w:fill="auto"/>
          </w:tcPr>
          <w:p w:rsidR="000064A4" w:rsidRPr="00540584" w:rsidRDefault="000064A4" w:rsidP="008649D6">
            <w:pPr>
              <w:pStyle w:val="Subtitle"/>
            </w:pPr>
            <w:bookmarkStart w:id="61" w:name="_Toc332700136"/>
            <w:r w:rsidRPr="00540584">
              <w:t>Miscellaneous</w:t>
            </w:r>
            <w:bookmarkEnd w:id="61"/>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 xml:space="preserve">(Examples of evidence in </w:t>
            </w:r>
            <w:r w:rsidRPr="003F598C">
              <w:rPr>
                <w:rFonts w:ascii="Calibri" w:hAnsi="Calibri" w:cs="Calibri"/>
                <w:b/>
                <w:bCs/>
                <w:i/>
                <w:iCs/>
                <w:sz w:val="20"/>
              </w:rPr>
              <w:t>Miscellaneous</w:t>
            </w:r>
            <w:r w:rsidRPr="003F598C">
              <w:rPr>
                <w:rFonts w:ascii="Calibri" w:hAnsi="Calibri" w:cs="Calibri"/>
                <w:i/>
                <w:sz w:val="20"/>
              </w:rPr>
              <w:t>) 1</w:t>
            </w:r>
          </w:p>
        </w:tc>
        <w:tc>
          <w:tcPr>
            <w:tcW w:w="6433" w:type="dxa"/>
            <w:gridSpan w:val="3"/>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 xml:space="preserve">Rewards awarded to staff members relevant to the </w:t>
            </w:r>
            <w:proofErr w:type="spellStart"/>
            <w:r w:rsidRPr="003F598C">
              <w:rPr>
                <w:rFonts w:ascii="Calibri" w:hAnsi="Calibri" w:cs="Calibri"/>
                <w:i/>
                <w:sz w:val="20"/>
              </w:rPr>
              <w:t>programme</w:t>
            </w:r>
            <w:proofErr w:type="spellEnd"/>
            <w:r w:rsidRPr="003F598C">
              <w:rPr>
                <w:rFonts w:ascii="Calibri" w:hAnsi="Calibri" w:cs="Calibri"/>
                <w:i/>
                <w:sz w:val="20"/>
              </w:rPr>
              <w:t>(s)</w:t>
            </w: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6433" w:type="dxa"/>
            <w:gridSpan w:val="3"/>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Books written by staff members</w:t>
            </w:r>
          </w:p>
        </w:tc>
      </w:tr>
      <w:tr w:rsidR="000064A4" w:rsidRPr="003F598C" w:rsidTr="000064A4">
        <w:tc>
          <w:tcPr>
            <w:tcW w:w="8858" w:type="dxa"/>
            <w:gridSpan w:val="5"/>
            <w:shd w:val="clear" w:color="auto" w:fill="auto"/>
          </w:tcPr>
          <w:p w:rsidR="000064A4" w:rsidRPr="008C0173" w:rsidRDefault="000064A4" w:rsidP="008C0173">
            <w:pPr>
              <w:pStyle w:val="Subtitle"/>
              <w:rPr>
                <w:rStyle w:val="Emphasis"/>
                <w:rFonts w:asciiTheme="majorHAnsi" w:hAnsiTheme="majorHAnsi"/>
                <w:caps w:val="0"/>
                <w:spacing w:val="0"/>
                <w:sz w:val="24"/>
              </w:rPr>
            </w:pPr>
            <w:bookmarkStart w:id="62" w:name="_Toc332700137"/>
            <w:r w:rsidRPr="008C0173">
              <w:rPr>
                <w:rStyle w:val="Emphasis"/>
                <w:rFonts w:asciiTheme="majorHAnsi" w:hAnsiTheme="majorHAnsi"/>
                <w:caps w:val="0"/>
                <w:spacing w:val="0"/>
                <w:sz w:val="24"/>
              </w:rPr>
              <w:t>SECTION C</w:t>
            </w:r>
            <w:r w:rsidR="0032003C" w:rsidRPr="008C0173">
              <w:rPr>
                <w:rStyle w:val="Emphasis"/>
                <w:rFonts w:asciiTheme="majorHAnsi" w:hAnsiTheme="majorHAnsi"/>
                <w:caps w:val="0"/>
                <w:spacing w:val="0"/>
                <w:sz w:val="24"/>
              </w:rPr>
              <w:t xml:space="preserve"> </w:t>
            </w:r>
            <w:r w:rsidR="0032003C">
              <w:rPr>
                <w:rStyle w:val="Emphasis"/>
                <w:rFonts w:asciiTheme="majorHAnsi" w:hAnsiTheme="majorHAnsi"/>
                <w:caps w:val="0"/>
                <w:spacing w:val="0"/>
                <w:sz w:val="24"/>
              </w:rPr>
              <w:t>–</w:t>
            </w:r>
            <w:r w:rsidR="0032003C" w:rsidRPr="008C0173">
              <w:rPr>
                <w:rStyle w:val="Emphasis"/>
                <w:rFonts w:asciiTheme="majorHAnsi" w:hAnsiTheme="majorHAnsi"/>
                <w:caps w:val="0"/>
                <w:spacing w:val="0"/>
                <w:sz w:val="24"/>
              </w:rPr>
              <w:t xml:space="preserve"> </w:t>
            </w:r>
            <w:r w:rsidRPr="008C0173">
              <w:rPr>
                <w:rStyle w:val="Emphasis"/>
                <w:rFonts w:asciiTheme="majorHAnsi" w:hAnsiTheme="majorHAnsi"/>
                <w:caps w:val="0"/>
                <w:spacing w:val="0"/>
                <w:sz w:val="24"/>
              </w:rPr>
              <w:t>STUDENTS</w:t>
            </w:r>
            <w:bookmarkEnd w:id="62"/>
          </w:p>
        </w:tc>
      </w:tr>
      <w:tr w:rsidR="000064A4" w:rsidRPr="003F598C" w:rsidTr="000064A4">
        <w:tc>
          <w:tcPr>
            <w:tcW w:w="2179" w:type="dxa"/>
            <w:shd w:val="clear" w:color="auto" w:fill="auto"/>
          </w:tcPr>
          <w:p w:rsidR="000064A4" w:rsidRPr="003F598C" w:rsidRDefault="000064A4" w:rsidP="000064A4">
            <w:pPr>
              <w:spacing w:after="0"/>
              <w:rPr>
                <w:rFonts w:ascii="Calibri" w:hAnsi="Calibri" w:cs="Calibri"/>
                <w:b/>
                <w:sz w:val="20"/>
              </w:rPr>
            </w:pPr>
          </w:p>
        </w:tc>
        <w:tc>
          <w:tcPr>
            <w:tcW w:w="3098" w:type="dxa"/>
            <w:gridSpan w:val="2"/>
            <w:shd w:val="clear" w:color="auto" w:fill="auto"/>
          </w:tcPr>
          <w:p w:rsidR="000064A4" w:rsidRPr="003F598C" w:rsidRDefault="000064A4" w:rsidP="000064A4">
            <w:pPr>
              <w:spacing w:after="0"/>
              <w:rPr>
                <w:rFonts w:ascii="Calibri" w:hAnsi="Calibri" w:cs="Calibri"/>
                <w:b/>
                <w:sz w:val="20"/>
              </w:rPr>
            </w:pPr>
            <w:r w:rsidRPr="003F598C">
              <w:rPr>
                <w:rFonts w:ascii="Calibri" w:hAnsi="Calibri" w:cs="Calibri"/>
                <w:b/>
                <w:sz w:val="20"/>
              </w:rPr>
              <w:t>GENERIC EVIDENCE</w:t>
            </w:r>
          </w:p>
        </w:tc>
        <w:tc>
          <w:tcPr>
            <w:tcW w:w="3581" w:type="dxa"/>
            <w:gridSpan w:val="2"/>
            <w:shd w:val="clear" w:color="auto" w:fill="auto"/>
          </w:tcPr>
          <w:p w:rsidR="000064A4" w:rsidRPr="003F598C" w:rsidRDefault="000064A4" w:rsidP="000064A4">
            <w:pPr>
              <w:spacing w:after="0"/>
              <w:rPr>
                <w:rFonts w:ascii="Calibri" w:hAnsi="Calibri" w:cs="Calibri"/>
                <w:b/>
                <w:sz w:val="20"/>
              </w:rPr>
            </w:pPr>
            <w:r w:rsidRPr="003F598C">
              <w:rPr>
                <w:rFonts w:ascii="Calibri" w:hAnsi="Calibri" w:cs="Calibri"/>
                <w:b/>
                <w:sz w:val="20"/>
              </w:rPr>
              <w:t xml:space="preserve">PROGRAMME </w:t>
            </w:r>
            <w:r>
              <w:rPr>
                <w:rFonts w:ascii="Calibri" w:hAnsi="Calibri" w:cs="Calibri"/>
                <w:b/>
                <w:sz w:val="20"/>
              </w:rPr>
              <w:t>SPECIFIC</w:t>
            </w:r>
            <w:r w:rsidRPr="003F598C">
              <w:rPr>
                <w:rFonts w:ascii="Calibri" w:hAnsi="Calibri" w:cs="Calibri"/>
                <w:b/>
                <w:sz w:val="20"/>
              </w:rPr>
              <w:t xml:space="preserve"> EVIDENCE</w:t>
            </w:r>
          </w:p>
        </w:tc>
      </w:tr>
      <w:tr w:rsidR="000064A4" w:rsidRPr="003F598C" w:rsidTr="000064A4">
        <w:tc>
          <w:tcPr>
            <w:tcW w:w="8858" w:type="dxa"/>
            <w:gridSpan w:val="5"/>
            <w:shd w:val="clear" w:color="auto" w:fill="auto"/>
          </w:tcPr>
          <w:p w:rsidR="000064A4" w:rsidRPr="002D1A7F" w:rsidRDefault="000064A4" w:rsidP="008649D6">
            <w:pPr>
              <w:pStyle w:val="Subtitle"/>
            </w:pPr>
            <w:bookmarkStart w:id="63" w:name="_Toc332700138"/>
            <w:r w:rsidRPr="00540584">
              <w:t>File 1: Marketing</w:t>
            </w:r>
            <w:bookmarkEnd w:id="63"/>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098"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Marketing plan</w:t>
            </w:r>
          </w:p>
        </w:tc>
        <w:tc>
          <w:tcPr>
            <w:tcW w:w="3581" w:type="dxa"/>
            <w:gridSpan w:val="2"/>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098"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Prospectus</w:t>
            </w:r>
          </w:p>
        </w:tc>
        <w:tc>
          <w:tcPr>
            <w:tcW w:w="3581" w:type="dxa"/>
            <w:gridSpan w:val="2"/>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4</w:t>
            </w:r>
          </w:p>
        </w:tc>
        <w:tc>
          <w:tcPr>
            <w:tcW w:w="3098"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Student fees</w:t>
            </w:r>
          </w:p>
        </w:tc>
        <w:tc>
          <w:tcPr>
            <w:tcW w:w="3581" w:type="dxa"/>
            <w:gridSpan w:val="2"/>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5</w:t>
            </w:r>
          </w:p>
        </w:tc>
        <w:tc>
          <w:tcPr>
            <w:tcW w:w="3098"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Marketing brochures</w:t>
            </w:r>
          </w:p>
        </w:tc>
        <w:tc>
          <w:tcPr>
            <w:tcW w:w="3581" w:type="dxa"/>
            <w:gridSpan w:val="2"/>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8858" w:type="dxa"/>
            <w:gridSpan w:val="5"/>
            <w:shd w:val="clear" w:color="auto" w:fill="auto"/>
          </w:tcPr>
          <w:p w:rsidR="000064A4" w:rsidRPr="002D1A7F" w:rsidRDefault="000064A4" w:rsidP="000064A4">
            <w:pPr>
              <w:pStyle w:val="Subtitle"/>
            </w:pPr>
            <w:bookmarkStart w:id="64" w:name="_Toc332700139"/>
            <w:r w:rsidRPr="00540584">
              <w:t>File 2: Student support</w:t>
            </w:r>
            <w:bookmarkEnd w:id="64"/>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098"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Library</w:t>
            </w:r>
          </w:p>
        </w:tc>
        <w:tc>
          <w:tcPr>
            <w:tcW w:w="3581" w:type="dxa"/>
            <w:gridSpan w:val="2"/>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098" w:type="dxa"/>
            <w:gridSpan w:val="2"/>
            <w:shd w:val="clear" w:color="auto" w:fill="auto"/>
            <w:vAlign w:val="bottom"/>
          </w:tcPr>
          <w:p w:rsidR="000064A4" w:rsidRPr="003F598C" w:rsidRDefault="000064A4" w:rsidP="000064A4">
            <w:pPr>
              <w:spacing w:after="0"/>
              <w:rPr>
                <w:rFonts w:ascii="Calibri" w:hAnsi="Calibri" w:cs="Calibri"/>
                <w:i/>
                <w:sz w:val="20"/>
              </w:rPr>
            </w:pPr>
            <w:r w:rsidRPr="003F598C">
              <w:rPr>
                <w:rFonts w:ascii="Calibri" w:hAnsi="Calibri" w:cs="Calibri"/>
                <w:i/>
                <w:sz w:val="20"/>
              </w:rPr>
              <w:t>Student services and learning centre</w:t>
            </w:r>
          </w:p>
        </w:tc>
        <w:tc>
          <w:tcPr>
            <w:tcW w:w="3581" w:type="dxa"/>
            <w:gridSpan w:val="2"/>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8</w:t>
            </w:r>
          </w:p>
        </w:tc>
        <w:tc>
          <w:tcPr>
            <w:tcW w:w="3098" w:type="dxa"/>
            <w:gridSpan w:val="2"/>
            <w:shd w:val="clear" w:color="auto" w:fill="auto"/>
          </w:tcPr>
          <w:p w:rsidR="000064A4" w:rsidRPr="003F598C" w:rsidRDefault="000064A4" w:rsidP="000064A4">
            <w:pPr>
              <w:spacing w:after="0"/>
              <w:rPr>
                <w:rFonts w:ascii="Calibri" w:hAnsi="Calibri" w:cs="Calibri"/>
                <w:i/>
                <w:sz w:val="20"/>
              </w:rPr>
            </w:pPr>
          </w:p>
        </w:tc>
        <w:tc>
          <w:tcPr>
            <w:tcW w:w="3581" w:type="dxa"/>
            <w:gridSpan w:val="2"/>
            <w:shd w:val="clear" w:color="auto" w:fill="auto"/>
          </w:tcPr>
          <w:p w:rsidR="000064A4" w:rsidRPr="003F598C" w:rsidRDefault="000064A4" w:rsidP="000064A4">
            <w:pPr>
              <w:spacing w:after="0"/>
              <w:rPr>
                <w:rFonts w:ascii="Calibri" w:hAnsi="Calibri" w:cs="Calibri"/>
                <w:i/>
                <w:sz w:val="20"/>
              </w:rPr>
            </w:pPr>
            <w:proofErr w:type="spellStart"/>
            <w:r w:rsidRPr="003F598C">
              <w:rPr>
                <w:rFonts w:ascii="Calibri" w:hAnsi="Calibri" w:cs="Calibri"/>
                <w:i/>
                <w:sz w:val="20"/>
              </w:rPr>
              <w:t>Programme</w:t>
            </w:r>
            <w:proofErr w:type="spellEnd"/>
            <w:r w:rsidRPr="003F598C">
              <w:rPr>
                <w:rFonts w:ascii="Calibri" w:hAnsi="Calibri" w:cs="Calibri"/>
                <w:i/>
                <w:sz w:val="20"/>
              </w:rPr>
              <w:t xml:space="preserve"> specific student support:</w:t>
            </w:r>
          </w:p>
          <w:p w:rsidR="000064A4" w:rsidRPr="008649D6" w:rsidRDefault="000064A4" w:rsidP="008649D6">
            <w:pPr>
              <w:spacing w:after="0"/>
              <w:ind w:left="720"/>
              <w:rPr>
                <w:i/>
                <w:sz w:val="20"/>
              </w:rPr>
            </w:pPr>
            <w:r w:rsidRPr="008649D6">
              <w:rPr>
                <w:i/>
                <w:sz w:val="20"/>
              </w:rPr>
              <w:t>Tutoring System</w:t>
            </w:r>
          </w:p>
          <w:p w:rsidR="000064A4" w:rsidRPr="008649D6" w:rsidRDefault="000064A4" w:rsidP="008649D6">
            <w:pPr>
              <w:spacing w:after="0"/>
              <w:ind w:left="720"/>
              <w:rPr>
                <w:i/>
                <w:sz w:val="20"/>
              </w:rPr>
            </w:pPr>
            <w:r w:rsidRPr="008649D6">
              <w:rPr>
                <w:i/>
                <w:sz w:val="20"/>
              </w:rPr>
              <w:t>Undergraduate writing centre</w:t>
            </w:r>
          </w:p>
          <w:p w:rsidR="000064A4" w:rsidRPr="003F598C" w:rsidRDefault="000064A4" w:rsidP="008649D6">
            <w:pPr>
              <w:spacing w:after="0"/>
              <w:ind w:left="720"/>
            </w:pPr>
            <w:r w:rsidRPr="008649D6">
              <w:rPr>
                <w:i/>
                <w:sz w:val="20"/>
              </w:rPr>
              <w:t>Support during Work-integrated Learning (where applicable</w:t>
            </w:r>
            <w:r w:rsidR="001D2D49">
              <w:rPr>
                <w:i/>
                <w:sz w:val="20"/>
              </w:rPr>
              <w:t>)</w:t>
            </w:r>
          </w:p>
        </w:tc>
      </w:tr>
      <w:tr w:rsidR="000064A4" w:rsidRPr="003F598C" w:rsidTr="000064A4">
        <w:tc>
          <w:tcPr>
            <w:tcW w:w="8858" w:type="dxa"/>
            <w:gridSpan w:val="5"/>
            <w:shd w:val="clear" w:color="auto" w:fill="auto"/>
          </w:tcPr>
          <w:p w:rsidR="000064A4" w:rsidRPr="008649D6" w:rsidRDefault="000064A4" w:rsidP="008649D6">
            <w:pPr>
              <w:pStyle w:val="Subtitle"/>
              <w:rPr>
                <w:rStyle w:val="Emphasis"/>
                <w:rFonts w:asciiTheme="majorHAnsi" w:hAnsiTheme="majorHAnsi"/>
                <w:caps w:val="0"/>
                <w:spacing w:val="0"/>
                <w:sz w:val="24"/>
              </w:rPr>
            </w:pPr>
            <w:bookmarkStart w:id="65" w:name="_Toc332700140"/>
            <w:r w:rsidRPr="008649D6">
              <w:rPr>
                <w:rStyle w:val="Emphasis"/>
                <w:rFonts w:asciiTheme="majorHAnsi" w:hAnsiTheme="majorHAnsi"/>
                <w:caps w:val="0"/>
                <w:spacing w:val="0"/>
                <w:sz w:val="24"/>
              </w:rPr>
              <w:t>FILE 3: Student Statistics</w:t>
            </w:r>
            <w:bookmarkEnd w:id="65"/>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098" w:type="dxa"/>
            <w:gridSpan w:val="2"/>
            <w:shd w:val="clear" w:color="auto" w:fill="auto"/>
          </w:tcPr>
          <w:p w:rsidR="000064A4" w:rsidRPr="003F598C" w:rsidRDefault="000064A4" w:rsidP="000064A4">
            <w:pPr>
              <w:spacing w:after="0"/>
              <w:rPr>
                <w:rFonts w:ascii="Calibri" w:hAnsi="Calibri" w:cs="Calibri"/>
                <w:i/>
                <w:sz w:val="20"/>
              </w:rPr>
            </w:pPr>
            <w:r w:rsidRPr="003F598C">
              <w:rPr>
                <w:rFonts w:ascii="Calibri" w:hAnsi="Calibri" w:cs="Calibri"/>
                <w:i/>
                <w:sz w:val="20"/>
              </w:rPr>
              <w:t>University student statistics: race and gender</w:t>
            </w:r>
          </w:p>
        </w:tc>
        <w:tc>
          <w:tcPr>
            <w:tcW w:w="3581" w:type="dxa"/>
            <w:gridSpan w:val="2"/>
            <w:shd w:val="clear" w:color="auto" w:fill="auto"/>
          </w:tcPr>
          <w:p w:rsidR="000064A4" w:rsidRPr="003F598C" w:rsidRDefault="000064A4" w:rsidP="000064A4">
            <w:pPr>
              <w:spacing w:after="0"/>
              <w:rPr>
                <w:rFonts w:ascii="Calibri" w:hAnsi="Calibri" w:cs="Calibri"/>
                <w:i/>
                <w:sz w:val="20"/>
              </w:rPr>
            </w:pPr>
          </w:p>
        </w:tc>
      </w:tr>
      <w:tr w:rsidR="000064A4" w:rsidRPr="003F598C" w:rsidTr="000064A4">
        <w:tc>
          <w:tcPr>
            <w:tcW w:w="2179" w:type="dxa"/>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098" w:type="dxa"/>
            <w:gridSpan w:val="2"/>
            <w:shd w:val="clear" w:color="auto" w:fill="auto"/>
          </w:tcPr>
          <w:p w:rsidR="000064A4" w:rsidRPr="003F598C" w:rsidRDefault="000064A4" w:rsidP="000064A4">
            <w:pPr>
              <w:spacing w:after="0"/>
              <w:rPr>
                <w:rFonts w:ascii="Calibri" w:hAnsi="Calibri" w:cs="Calibri"/>
                <w:i/>
                <w:sz w:val="20"/>
              </w:rPr>
            </w:pPr>
          </w:p>
        </w:tc>
        <w:tc>
          <w:tcPr>
            <w:tcW w:w="3581" w:type="dxa"/>
            <w:gridSpan w:val="2"/>
            <w:shd w:val="clear" w:color="auto" w:fill="auto"/>
          </w:tcPr>
          <w:p w:rsidR="000064A4" w:rsidRDefault="000064A4" w:rsidP="000064A4">
            <w:pPr>
              <w:spacing w:after="0"/>
              <w:rPr>
                <w:rFonts w:ascii="Calibri" w:hAnsi="Calibri" w:cs="Calibri"/>
                <w:i/>
                <w:sz w:val="20"/>
              </w:rPr>
            </w:pPr>
            <w:r>
              <w:rPr>
                <w:rFonts w:ascii="Calibri" w:hAnsi="Calibri" w:cs="Calibri"/>
                <w:i/>
                <w:sz w:val="20"/>
              </w:rPr>
              <w:t xml:space="preserve">Registration and graduation </w:t>
            </w:r>
          </w:p>
          <w:p w:rsidR="000064A4" w:rsidRPr="003F598C" w:rsidRDefault="000064A4" w:rsidP="000064A4">
            <w:pPr>
              <w:spacing w:after="0"/>
              <w:rPr>
                <w:rFonts w:ascii="Calibri" w:hAnsi="Calibri" w:cs="Calibri"/>
                <w:i/>
                <w:sz w:val="20"/>
              </w:rPr>
            </w:pPr>
            <w:r w:rsidRPr="003F598C">
              <w:rPr>
                <w:rFonts w:ascii="Calibri" w:hAnsi="Calibri" w:cs="Calibri"/>
                <w:i/>
                <w:sz w:val="20"/>
              </w:rPr>
              <w:t xml:space="preserve">Race </w:t>
            </w:r>
          </w:p>
          <w:p w:rsidR="000064A4" w:rsidRPr="003F598C" w:rsidRDefault="000064A4" w:rsidP="000064A4">
            <w:pPr>
              <w:spacing w:after="0"/>
              <w:rPr>
                <w:rFonts w:ascii="Calibri" w:hAnsi="Calibri" w:cs="Calibri"/>
                <w:i/>
                <w:sz w:val="20"/>
              </w:rPr>
            </w:pPr>
            <w:r w:rsidRPr="003F598C">
              <w:rPr>
                <w:rFonts w:ascii="Calibri" w:hAnsi="Calibri" w:cs="Calibri"/>
                <w:i/>
                <w:sz w:val="20"/>
              </w:rPr>
              <w:t>Gender</w:t>
            </w:r>
          </w:p>
          <w:p w:rsidR="000064A4" w:rsidRPr="003F598C" w:rsidRDefault="000064A4" w:rsidP="000064A4">
            <w:pPr>
              <w:spacing w:after="0"/>
              <w:rPr>
                <w:rFonts w:ascii="Calibri" w:hAnsi="Calibri" w:cs="Calibri"/>
                <w:i/>
                <w:sz w:val="20"/>
              </w:rPr>
            </w:pPr>
            <w:r>
              <w:rPr>
                <w:rFonts w:ascii="Calibri" w:hAnsi="Calibri" w:cs="Calibri"/>
                <w:i/>
                <w:sz w:val="20"/>
              </w:rPr>
              <w:t xml:space="preserve">Semester/Module </w:t>
            </w:r>
            <w:r w:rsidRPr="003F598C">
              <w:rPr>
                <w:rFonts w:ascii="Calibri" w:hAnsi="Calibri" w:cs="Calibri"/>
                <w:i/>
                <w:sz w:val="20"/>
              </w:rPr>
              <w:t>pass rate</w:t>
            </w:r>
          </w:p>
        </w:tc>
      </w:tr>
      <w:tr w:rsidR="000064A4" w:rsidRPr="003F598C" w:rsidTr="000064A4">
        <w:tc>
          <w:tcPr>
            <w:tcW w:w="8858" w:type="dxa"/>
            <w:gridSpan w:val="5"/>
            <w:shd w:val="clear" w:color="auto" w:fill="auto"/>
          </w:tcPr>
          <w:p w:rsidR="000064A4" w:rsidRPr="008C0173" w:rsidRDefault="000064A4" w:rsidP="008C0173">
            <w:pPr>
              <w:pStyle w:val="Subtitle"/>
              <w:rPr>
                <w:rStyle w:val="Emphasis"/>
                <w:rFonts w:asciiTheme="majorHAnsi" w:hAnsiTheme="majorHAnsi"/>
                <w:caps w:val="0"/>
                <w:spacing w:val="0"/>
                <w:sz w:val="24"/>
              </w:rPr>
            </w:pPr>
            <w:bookmarkStart w:id="66" w:name="_Toc332700141"/>
            <w:r w:rsidRPr="008C0173">
              <w:rPr>
                <w:rStyle w:val="Emphasis"/>
                <w:rFonts w:asciiTheme="majorHAnsi" w:hAnsiTheme="majorHAnsi"/>
                <w:caps w:val="0"/>
                <w:spacing w:val="0"/>
                <w:sz w:val="24"/>
              </w:rPr>
              <w:t>SECTION D – PROGRAMME</w:t>
            </w:r>
            <w:bookmarkEnd w:id="66"/>
          </w:p>
          <w:p w:rsidR="000064A4" w:rsidRPr="003F598C" w:rsidRDefault="000064A4" w:rsidP="008C0173">
            <w:pPr>
              <w:spacing w:after="0"/>
              <w:rPr>
                <w:rFonts w:ascii="Calibri" w:hAnsi="Calibri" w:cs="Calibri"/>
                <w:i/>
                <w:sz w:val="20"/>
              </w:rPr>
            </w:pPr>
            <w:r>
              <w:rPr>
                <w:rFonts w:ascii="Calibri" w:hAnsi="Calibri" w:cs="Calibri"/>
                <w:bCs/>
                <w:sz w:val="20"/>
              </w:rPr>
              <w:t xml:space="preserve">(In the case of multiple </w:t>
            </w:r>
            <w:proofErr w:type="spellStart"/>
            <w:r>
              <w:rPr>
                <w:rFonts w:ascii="Calibri" w:hAnsi="Calibri" w:cs="Calibri"/>
                <w:bCs/>
                <w:sz w:val="20"/>
              </w:rPr>
              <w:t>programmes</w:t>
            </w:r>
            <w:proofErr w:type="spellEnd"/>
            <w:r>
              <w:rPr>
                <w:rFonts w:ascii="Calibri" w:hAnsi="Calibri" w:cs="Calibri"/>
                <w:bCs/>
                <w:sz w:val="20"/>
              </w:rPr>
              <w:t xml:space="preserve">, please divide files per </w:t>
            </w:r>
            <w:proofErr w:type="spellStart"/>
            <w:r>
              <w:rPr>
                <w:rFonts w:ascii="Calibri" w:hAnsi="Calibri" w:cs="Calibri"/>
                <w:bCs/>
                <w:sz w:val="20"/>
              </w:rPr>
              <w:t>programme</w:t>
            </w:r>
            <w:proofErr w:type="spellEnd"/>
            <w:r>
              <w:rPr>
                <w:rFonts w:ascii="Calibri" w:hAnsi="Calibri" w:cs="Calibri"/>
                <w:bCs/>
                <w:sz w:val="20"/>
              </w:rPr>
              <w:t>)</w:t>
            </w:r>
          </w:p>
        </w:tc>
      </w:tr>
      <w:tr w:rsidR="000064A4" w:rsidRPr="003F598C" w:rsidTr="000064A4">
        <w:tc>
          <w:tcPr>
            <w:tcW w:w="2425" w:type="dxa"/>
            <w:gridSpan w:val="2"/>
            <w:shd w:val="clear" w:color="auto" w:fill="auto"/>
          </w:tcPr>
          <w:p w:rsidR="000064A4" w:rsidRPr="003F598C" w:rsidRDefault="000064A4" w:rsidP="000064A4">
            <w:pPr>
              <w:spacing w:after="0"/>
              <w:rPr>
                <w:rFonts w:ascii="Calibri" w:hAnsi="Calibri" w:cs="Calibri"/>
                <w:b/>
                <w:sz w:val="20"/>
              </w:rPr>
            </w:pPr>
          </w:p>
        </w:tc>
        <w:tc>
          <w:tcPr>
            <w:tcW w:w="3136" w:type="dxa"/>
            <w:gridSpan w:val="2"/>
            <w:shd w:val="clear" w:color="auto" w:fill="auto"/>
          </w:tcPr>
          <w:p w:rsidR="000064A4" w:rsidRPr="003F598C" w:rsidRDefault="000064A4" w:rsidP="000064A4">
            <w:pPr>
              <w:spacing w:after="0"/>
              <w:rPr>
                <w:rFonts w:ascii="Calibri" w:hAnsi="Calibri" w:cs="Calibri"/>
                <w:b/>
                <w:sz w:val="20"/>
              </w:rPr>
            </w:pPr>
            <w:r w:rsidRPr="003F598C">
              <w:rPr>
                <w:rFonts w:ascii="Calibri" w:hAnsi="Calibri" w:cs="Calibri"/>
                <w:b/>
                <w:sz w:val="20"/>
              </w:rPr>
              <w:t>GENERIC EVIDENCE</w:t>
            </w:r>
          </w:p>
        </w:tc>
        <w:tc>
          <w:tcPr>
            <w:tcW w:w="3297" w:type="dxa"/>
            <w:shd w:val="clear" w:color="auto" w:fill="auto"/>
          </w:tcPr>
          <w:p w:rsidR="000064A4" w:rsidRPr="003F598C" w:rsidRDefault="000064A4" w:rsidP="000064A4">
            <w:pPr>
              <w:spacing w:after="0"/>
              <w:rPr>
                <w:rFonts w:ascii="Calibri" w:hAnsi="Calibri" w:cs="Calibri"/>
                <w:b/>
                <w:sz w:val="20"/>
              </w:rPr>
            </w:pPr>
            <w:r w:rsidRPr="003F598C">
              <w:rPr>
                <w:rFonts w:ascii="Calibri" w:hAnsi="Calibri" w:cs="Calibri"/>
                <w:b/>
                <w:sz w:val="20"/>
              </w:rPr>
              <w:t xml:space="preserve">PROGRAMME </w:t>
            </w:r>
            <w:r>
              <w:rPr>
                <w:rFonts w:ascii="Calibri" w:hAnsi="Calibri" w:cs="Calibri"/>
                <w:b/>
                <w:sz w:val="20"/>
              </w:rPr>
              <w:t>SPECIFIC</w:t>
            </w:r>
            <w:r w:rsidRPr="003F598C">
              <w:rPr>
                <w:rFonts w:ascii="Calibri" w:hAnsi="Calibri" w:cs="Calibri"/>
                <w:b/>
                <w:sz w:val="20"/>
              </w:rPr>
              <w:t xml:space="preserve"> EVIDENCE</w:t>
            </w:r>
          </w:p>
        </w:tc>
      </w:tr>
      <w:tr w:rsidR="000064A4" w:rsidRPr="003F598C" w:rsidTr="000064A4">
        <w:tc>
          <w:tcPr>
            <w:tcW w:w="8858" w:type="dxa"/>
            <w:gridSpan w:val="5"/>
            <w:shd w:val="clear" w:color="auto" w:fill="auto"/>
          </w:tcPr>
          <w:p w:rsidR="000064A4" w:rsidRPr="002D1A7F" w:rsidRDefault="000064A4" w:rsidP="000064A4">
            <w:pPr>
              <w:pStyle w:val="Subtitle"/>
              <w:rPr>
                <w:b w:val="0"/>
              </w:rPr>
            </w:pPr>
            <w:bookmarkStart w:id="67" w:name="_Toc332700142"/>
            <w:r w:rsidRPr="00540584">
              <w:t>File 1</w:t>
            </w:r>
            <w:r w:rsidR="008649D6">
              <w:t>:</w:t>
            </w:r>
            <w:r w:rsidRPr="00540584">
              <w:t xml:space="preserve"> </w:t>
            </w:r>
            <w:proofErr w:type="spellStart"/>
            <w:r w:rsidRPr="00540584">
              <w:t>Programme</w:t>
            </w:r>
            <w:bookmarkEnd w:id="67"/>
            <w:proofErr w:type="spellEnd"/>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(Examples of evidence in file) 1</w:t>
            </w:r>
          </w:p>
        </w:tc>
        <w:tc>
          <w:tcPr>
            <w:tcW w:w="3136" w:type="dxa"/>
            <w:gridSpan w:val="2"/>
            <w:shd w:val="clear" w:color="auto" w:fill="auto"/>
          </w:tcPr>
          <w:p w:rsidR="000064A4" w:rsidRPr="003F598C" w:rsidRDefault="000064A4" w:rsidP="000064A4">
            <w:pPr>
              <w:spacing w:after="0"/>
              <w:rPr>
                <w:rFonts w:ascii="Calibri" w:hAnsi="Calibri" w:cs="Calibri"/>
                <w:i/>
                <w:sz w:val="20"/>
              </w:rPr>
            </w:pPr>
          </w:p>
        </w:tc>
        <w:tc>
          <w:tcPr>
            <w:tcW w:w="3297" w:type="dxa"/>
            <w:shd w:val="clear" w:color="auto" w:fill="auto"/>
          </w:tcPr>
          <w:p w:rsidR="000064A4" w:rsidRDefault="000064A4" w:rsidP="000064A4">
            <w:pPr>
              <w:spacing w:after="0"/>
              <w:rPr>
                <w:rFonts w:ascii="Calibri" w:hAnsi="Calibri" w:cs="Calibri"/>
                <w:b/>
                <w:bCs/>
                <w:i/>
                <w:iCs/>
                <w:sz w:val="20"/>
              </w:rPr>
            </w:pPr>
            <w:proofErr w:type="spellStart"/>
            <w:r w:rsidRPr="003F598C">
              <w:rPr>
                <w:rFonts w:ascii="Calibri" w:hAnsi="Calibri" w:cs="Calibri"/>
                <w:b/>
                <w:bCs/>
                <w:i/>
                <w:iCs/>
                <w:sz w:val="20"/>
              </w:rPr>
              <w:t>Progr</w:t>
            </w:r>
            <w:r>
              <w:rPr>
                <w:rFonts w:ascii="Calibri" w:hAnsi="Calibri" w:cs="Calibri"/>
                <w:b/>
                <w:bCs/>
                <w:i/>
                <w:iCs/>
                <w:sz w:val="20"/>
              </w:rPr>
              <w:t>amme</w:t>
            </w:r>
            <w:proofErr w:type="spellEnd"/>
            <w:r>
              <w:rPr>
                <w:rFonts w:ascii="Calibri" w:hAnsi="Calibri" w:cs="Calibri"/>
                <w:b/>
                <w:bCs/>
                <w:i/>
                <w:iCs/>
                <w:sz w:val="20"/>
              </w:rPr>
              <w:t xml:space="preserve"> Approval and Accreditation</w:t>
            </w:r>
          </w:p>
          <w:p w:rsidR="000064A4" w:rsidRDefault="000064A4" w:rsidP="000064A4">
            <w:pPr>
              <w:spacing w:after="0"/>
              <w:rPr>
                <w:rFonts w:ascii="Calibri" w:hAnsi="Calibri" w:cs="Calibri"/>
                <w:i/>
                <w:sz w:val="20"/>
              </w:rPr>
            </w:pPr>
            <w:r w:rsidRPr="003F598C">
              <w:rPr>
                <w:rFonts w:ascii="Calibri" w:hAnsi="Calibri" w:cs="Calibri"/>
                <w:i/>
                <w:sz w:val="20"/>
              </w:rPr>
              <w:t>SAQA proposal</w:t>
            </w:r>
          </w:p>
          <w:p w:rsidR="000064A4" w:rsidRDefault="000064A4" w:rsidP="000064A4">
            <w:pPr>
              <w:spacing w:after="0"/>
              <w:rPr>
                <w:rFonts w:ascii="Calibri" w:hAnsi="Calibri" w:cs="Calibri"/>
                <w:b/>
                <w:bCs/>
                <w:i/>
                <w:iCs/>
                <w:sz w:val="20"/>
              </w:rPr>
            </w:pPr>
            <w:r>
              <w:rPr>
                <w:rFonts w:ascii="Calibri" w:hAnsi="Calibri" w:cs="Calibri"/>
                <w:i/>
                <w:sz w:val="20"/>
              </w:rPr>
              <w:t>NQF Data</w:t>
            </w:r>
          </w:p>
          <w:p w:rsidR="000064A4" w:rsidRPr="00A558DF" w:rsidRDefault="000064A4" w:rsidP="000064A4">
            <w:pPr>
              <w:spacing w:after="0"/>
              <w:rPr>
                <w:rFonts w:ascii="Calibri" w:hAnsi="Calibri" w:cs="Calibri"/>
                <w:b/>
                <w:bCs/>
                <w:i/>
                <w:iCs/>
                <w:sz w:val="20"/>
              </w:rPr>
            </w:pPr>
            <w:r w:rsidRPr="003F598C">
              <w:rPr>
                <w:rFonts w:ascii="Calibri" w:hAnsi="Calibri" w:cs="Calibri"/>
                <w:i/>
                <w:sz w:val="20"/>
              </w:rPr>
              <w:t xml:space="preserve">Documents supporting phases of the </w:t>
            </w:r>
            <w:proofErr w:type="spellStart"/>
            <w:r w:rsidRPr="003F598C">
              <w:rPr>
                <w:rFonts w:ascii="Calibri" w:hAnsi="Calibri" w:cs="Calibri"/>
                <w:i/>
                <w:sz w:val="20"/>
              </w:rPr>
              <w:t>programme</w:t>
            </w:r>
            <w:proofErr w:type="spellEnd"/>
            <w:r w:rsidRPr="003F598C">
              <w:rPr>
                <w:rFonts w:ascii="Calibri" w:hAnsi="Calibri" w:cs="Calibri"/>
                <w:i/>
                <w:sz w:val="20"/>
              </w:rPr>
              <w:t xml:space="preserve"> development</w:t>
            </w: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2</w:t>
            </w:r>
          </w:p>
        </w:tc>
        <w:tc>
          <w:tcPr>
            <w:tcW w:w="3136" w:type="dxa"/>
            <w:gridSpan w:val="2"/>
            <w:shd w:val="clear" w:color="auto" w:fill="auto"/>
          </w:tcPr>
          <w:p w:rsidR="000064A4" w:rsidRPr="003F598C" w:rsidRDefault="000064A4" w:rsidP="000064A4">
            <w:pPr>
              <w:spacing w:after="0"/>
              <w:rPr>
                <w:rFonts w:ascii="Calibri" w:hAnsi="Calibri" w:cs="Calibri"/>
                <w:i/>
                <w:sz w:val="20"/>
              </w:rPr>
            </w:pPr>
          </w:p>
        </w:tc>
        <w:tc>
          <w:tcPr>
            <w:tcW w:w="3297" w:type="dxa"/>
            <w:shd w:val="clear" w:color="auto" w:fill="auto"/>
          </w:tcPr>
          <w:p w:rsidR="000064A4" w:rsidRPr="00A558DF" w:rsidRDefault="000064A4" w:rsidP="000064A4">
            <w:pPr>
              <w:spacing w:after="0"/>
              <w:rPr>
                <w:rFonts w:ascii="Calibri" w:hAnsi="Calibri" w:cs="Calibri"/>
                <w:b/>
                <w:i/>
                <w:sz w:val="20"/>
              </w:rPr>
            </w:pPr>
            <w:r w:rsidRPr="00A558DF">
              <w:rPr>
                <w:rFonts w:ascii="Calibri" w:hAnsi="Calibri" w:cs="Calibri"/>
                <w:b/>
                <w:i/>
                <w:sz w:val="20"/>
              </w:rPr>
              <w:t xml:space="preserve">Study material </w:t>
            </w:r>
          </w:p>
          <w:p w:rsidR="000064A4" w:rsidRPr="003F598C" w:rsidRDefault="000064A4" w:rsidP="000064A4">
            <w:pPr>
              <w:spacing w:after="0"/>
              <w:rPr>
                <w:rFonts w:ascii="Calibri" w:hAnsi="Calibri" w:cs="Calibri"/>
                <w:i/>
                <w:sz w:val="20"/>
              </w:rPr>
            </w:pPr>
            <w:r w:rsidRPr="003F598C">
              <w:rPr>
                <w:rFonts w:ascii="Calibri" w:hAnsi="Calibri" w:cs="Calibri"/>
                <w:i/>
                <w:sz w:val="20"/>
              </w:rPr>
              <w:t>Handouts</w:t>
            </w:r>
          </w:p>
          <w:p w:rsidR="000064A4" w:rsidRPr="003F598C" w:rsidRDefault="000064A4" w:rsidP="000064A4">
            <w:pPr>
              <w:spacing w:after="0"/>
              <w:rPr>
                <w:rFonts w:ascii="Calibri" w:hAnsi="Calibri" w:cs="Calibri"/>
                <w:i/>
                <w:sz w:val="20"/>
              </w:rPr>
            </w:pPr>
            <w:r w:rsidRPr="003F598C">
              <w:rPr>
                <w:rFonts w:ascii="Calibri" w:hAnsi="Calibri" w:cs="Calibri"/>
                <w:i/>
                <w:sz w:val="20"/>
              </w:rPr>
              <w:t>Assessment activities</w:t>
            </w:r>
          </w:p>
        </w:tc>
      </w:tr>
      <w:tr w:rsidR="000064A4" w:rsidRPr="003F598C" w:rsidTr="000064A4">
        <w:tc>
          <w:tcPr>
            <w:tcW w:w="2425" w:type="dxa"/>
            <w:gridSpan w:val="2"/>
            <w:shd w:val="clear" w:color="auto" w:fill="auto"/>
          </w:tcPr>
          <w:p w:rsidR="000064A4" w:rsidRPr="003F598C" w:rsidRDefault="000064A4" w:rsidP="000064A4">
            <w:pPr>
              <w:spacing w:after="0"/>
              <w:jc w:val="right"/>
              <w:rPr>
                <w:rFonts w:ascii="Calibri" w:hAnsi="Calibri" w:cs="Calibri"/>
                <w:i/>
                <w:sz w:val="20"/>
              </w:rPr>
            </w:pPr>
            <w:r w:rsidRPr="003F598C">
              <w:rPr>
                <w:rFonts w:ascii="Calibri" w:hAnsi="Calibri" w:cs="Calibri"/>
                <w:i/>
                <w:sz w:val="20"/>
              </w:rPr>
              <w:t>3</w:t>
            </w:r>
          </w:p>
        </w:tc>
        <w:tc>
          <w:tcPr>
            <w:tcW w:w="3136" w:type="dxa"/>
            <w:gridSpan w:val="2"/>
            <w:shd w:val="clear" w:color="auto" w:fill="auto"/>
          </w:tcPr>
          <w:p w:rsidR="000064A4" w:rsidRPr="003F598C" w:rsidRDefault="000064A4" w:rsidP="000064A4">
            <w:pPr>
              <w:spacing w:after="0"/>
              <w:rPr>
                <w:rFonts w:ascii="Calibri" w:hAnsi="Calibri" w:cs="Calibri"/>
                <w:i/>
                <w:sz w:val="20"/>
              </w:rPr>
            </w:pPr>
          </w:p>
        </w:tc>
        <w:tc>
          <w:tcPr>
            <w:tcW w:w="3297" w:type="dxa"/>
            <w:shd w:val="clear" w:color="auto" w:fill="auto"/>
          </w:tcPr>
          <w:p w:rsidR="000064A4" w:rsidRPr="00A558DF" w:rsidRDefault="000064A4" w:rsidP="000064A4">
            <w:pPr>
              <w:spacing w:after="0"/>
              <w:rPr>
                <w:rFonts w:ascii="Calibri" w:hAnsi="Calibri" w:cs="Calibri"/>
                <w:b/>
                <w:i/>
                <w:sz w:val="20"/>
              </w:rPr>
            </w:pPr>
            <w:proofErr w:type="spellStart"/>
            <w:r w:rsidRPr="00A558DF">
              <w:rPr>
                <w:rFonts w:ascii="Calibri" w:hAnsi="Calibri" w:cs="Calibri"/>
                <w:b/>
                <w:i/>
                <w:sz w:val="20"/>
              </w:rPr>
              <w:t>Programme</w:t>
            </w:r>
            <w:proofErr w:type="spellEnd"/>
            <w:r w:rsidRPr="00A558DF">
              <w:rPr>
                <w:rFonts w:ascii="Calibri" w:hAnsi="Calibri" w:cs="Calibri"/>
                <w:b/>
                <w:i/>
                <w:sz w:val="20"/>
              </w:rPr>
              <w:t xml:space="preserve"> administration</w:t>
            </w:r>
          </w:p>
          <w:p w:rsidR="000064A4" w:rsidRPr="003F598C" w:rsidRDefault="000064A4" w:rsidP="000064A4">
            <w:pPr>
              <w:spacing w:after="0"/>
              <w:rPr>
                <w:rFonts w:ascii="Calibri" w:hAnsi="Calibri" w:cs="Calibri"/>
                <w:i/>
                <w:sz w:val="20"/>
              </w:rPr>
            </w:pPr>
            <w:proofErr w:type="spellStart"/>
            <w:r w:rsidRPr="003F598C">
              <w:rPr>
                <w:rFonts w:ascii="Calibri" w:hAnsi="Calibri" w:cs="Calibri"/>
                <w:i/>
                <w:sz w:val="20"/>
              </w:rPr>
              <w:t>Programme</w:t>
            </w:r>
            <w:proofErr w:type="spellEnd"/>
            <w:r w:rsidRPr="003F598C">
              <w:rPr>
                <w:rFonts w:ascii="Calibri" w:hAnsi="Calibri" w:cs="Calibri"/>
                <w:i/>
                <w:sz w:val="20"/>
              </w:rPr>
              <w:t xml:space="preserve"> process flow chart</w:t>
            </w:r>
          </w:p>
          <w:p w:rsidR="000064A4" w:rsidRPr="003F598C" w:rsidRDefault="000064A4" w:rsidP="000064A4">
            <w:pPr>
              <w:spacing w:after="0"/>
              <w:rPr>
                <w:rFonts w:ascii="Calibri" w:hAnsi="Calibri" w:cs="Calibri"/>
                <w:i/>
                <w:sz w:val="20"/>
              </w:rPr>
            </w:pPr>
            <w:r w:rsidRPr="003F598C">
              <w:rPr>
                <w:rFonts w:ascii="Calibri" w:hAnsi="Calibri" w:cs="Calibri"/>
                <w:i/>
                <w:sz w:val="20"/>
              </w:rPr>
              <w:t>Applications and selection</w:t>
            </w:r>
          </w:p>
          <w:p w:rsidR="000064A4" w:rsidRPr="003F598C" w:rsidRDefault="000064A4" w:rsidP="000064A4">
            <w:pPr>
              <w:spacing w:after="0"/>
              <w:rPr>
                <w:rFonts w:ascii="Calibri" w:hAnsi="Calibri" w:cs="Calibri"/>
                <w:i/>
                <w:sz w:val="20"/>
              </w:rPr>
            </w:pPr>
            <w:r w:rsidRPr="003F598C">
              <w:rPr>
                <w:rFonts w:ascii="Calibri" w:hAnsi="Calibri" w:cs="Calibri"/>
                <w:i/>
                <w:sz w:val="20"/>
              </w:rPr>
              <w:t>Registration schedule</w:t>
            </w:r>
          </w:p>
          <w:p w:rsidR="000064A4" w:rsidRPr="003F598C" w:rsidRDefault="000064A4" w:rsidP="000064A4">
            <w:pPr>
              <w:spacing w:after="0"/>
              <w:rPr>
                <w:rFonts w:ascii="Calibri" w:hAnsi="Calibri" w:cs="Calibri"/>
                <w:i/>
                <w:sz w:val="20"/>
              </w:rPr>
            </w:pPr>
            <w:r w:rsidRPr="003F598C">
              <w:rPr>
                <w:rFonts w:ascii="Calibri" w:hAnsi="Calibri" w:cs="Calibri"/>
                <w:i/>
                <w:sz w:val="20"/>
              </w:rPr>
              <w:t>Examples of correspondence to students (admission letters, progress reports, warning letters)</w:t>
            </w:r>
          </w:p>
          <w:p w:rsidR="000064A4" w:rsidRPr="003F598C" w:rsidRDefault="000064A4" w:rsidP="000064A4">
            <w:pPr>
              <w:spacing w:after="0"/>
              <w:rPr>
                <w:rFonts w:ascii="Calibri" w:hAnsi="Calibri" w:cs="Calibri"/>
                <w:i/>
                <w:sz w:val="20"/>
              </w:rPr>
            </w:pPr>
            <w:r w:rsidRPr="003F598C">
              <w:rPr>
                <w:rFonts w:ascii="Calibri" w:hAnsi="Calibri" w:cs="Calibri"/>
                <w:i/>
                <w:sz w:val="20"/>
              </w:rPr>
              <w:t>Time table and lecture rooms</w:t>
            </w:r>
          </w:p>
        </w:tc>
      </w:tr>
      <w:tr w:rsidR="008649D6" w:rsidRPr="003F598C" w:rsidTr="001D2D49">
        <w:tc>
          <w:tcPr>
            <w:tcW w:w="9854" w:type="dxa"/>
            <w:gridSpan w:val="5"/>
            <w:shd w:val="clear" w:color="auto" w:fill="auto"/>
          </w:tcPr>
          <w:p w:rsidR="008649D6" w:rsidRPr="00A558DF" w:rsidRDefault="008649D6" w:rsidP="008649D6">
            <w:pPr>
              <w:pStyle w:val="Subtitle"/>
              <w:rPr>
                <w:rFonts w:ascii="Calibri" w:hAnsi="Calibri" w:cs="Calibri"/>
                <w:i/>
                <w:sz w:val="20"/>
              </w:rPr>
            </w:pPr>
            <w:bookmarkStart w:id="68" w:name="_Toc332700143"/>
            <w:r w:rsidRPr="002D1A7F">
              <w:t>Miscellaneous</w:t>
            </w:r>
            <w:bookmarkEnd w:id="68"/>
          </w:p>
        </w:tc>
      </w:tr>
      <w:tr w:rsidR="000064A4" w:rsidRPr="003F598C" w:rsidTr="008649D6">
        <w:tc>
          <w:tcPr>
            <w:tcW w:w="2697" w:type="dxa"/>
            <w:gridSpan w:val="2"/>
            <w:shd w:val="clear" w:color="auto" w:fill="auto"/>
          </w:tcPr>
          <w:p w:rsidR="000064A4" w:rsidRPr="00A558DF" w:rsidRDefault="000064A4" w:rsidP="000064A4">
            <w:pPr>
              <w:spacing w:after="0"/>
              <w:jc w:val="right"/>
              <w:rPr>
                <w:rFonts w:ascii="Calibri" w:hAnsi="Calibri" w:cs="Calibri"/>
                <w:b/>
                <w:i/>
                <w:sz w:val="20"/>
              </w:rPr>
            </w:pPr>
            <w:r w:rsidRPr="00A558DF">
              <w:rPr>
                <w:rFonts w:ascii="Calibri" w:hAnsi="Calibri" w:cs="Calibri"/>
                <w:i/>
                <w:sz w:val="20"/>
              </w:rPr>
              <w:t>(Examples of evidence in</w:t>
            </w:r>
            <w:r>
              <w:rPr>
                <w:rFonts w:ascii="Calibri" w:hAnsi="Calibri" w:cs="Calibri"/>
                <w:b/>
                <w:i/>
                <w:sz w:val="20"/>
              </w:rPr>
              <w:t xml:space="preserve"> Miscellaneous)</w:t>
            </w:r>
          </w:p>
        </w:tc>
        <w:tc>
          <w:tcPr>
            <w:tcW w:w="3489" w:type="dxa"/>
            <w:gridSpan w:val="2"/>
            <w:shd w:val="clear" w:color="auto" w:fill="auto"/>
          </w:tcPr>
          <w:p w:rsidR="000064A4" w:rsidRDefault="000064A4" w:rsidP="000064A4">
            <w:pPr>
              <w:spacing w:after="0"/>
              <w:rPr>
                <w:rFonts w:ascii="Calibri" w:hAnsi="Calibri" w:cs="Calibri"/>
                <w:i/>
                <w:sz w:val="20"/>
              </w:rPr>
            </w:pPr>
          </w:p>
          <w:p w:rsidR="000064A4" w:rsidRPr="003F598C" w:rsidRDefault="000064A4" w:rsidP="000064A4">
            <w:pPr>
              <w:spacing w:after="0"/>
              <w:rPr>
                <w:rFonts w:ascii="Calibri" w:hAnsi="Calibri" w:cs="Calibri"/>
                <w:i/>
                <w:sz w:val="20"/>
              </w:rPr>
            </w:pPr>
          </w:p>
        </w:tc>
        <w:tc>
          <w:tcPr>
            <w:tcW w:w="3668" w:type="dxa"/>
            <w:shd w:val="clear" w:color="auto" w:fill="auto"/>
          </w:tcPr>
          <w:p w:rsidR="000064A4" w:rsidRDefault="000064A4" w:rsidP="000064A4">
            <w:pPr>
              <w:spacing w:after="0"/>
              <w:rPr>
                <w:rFonts w:ascii="Calibri" w:hAnsi="Calibri" w:cs="Calibri"/>
                <w:i/>
                <w:sz w:val="20"/>
              </w:rPr>
            </w:pPr>
            <w:r w:rsidRPr="00A558DF">
              <w:rPr>
                <w:rFonts w:ascii="Calibri" w:hAnsi="Calibri" w:cs="Calibri"/>
                <w:i/>
                <w:sz w:val="20"/>
              </w:rPr>
              <w:t>Learner guides</w:t>
            </w:r>
          </w:p>
          <w:p w:rsidR="000064A4" w:rsidRPr="00A558DF" w:rsidRDefault="000064A4" w:rsidP="000064A4">
            <w:pPr>
              <w:spacing w:after="0"/>
              <w:rPr>
                <w:rFonts w:ascii="Calibri" w:hAnsi="Calibri" w:cs="Calibri"/>
                <w:i/>
                <w:sz w:val="20"/>
              </w:rPr>
            </w:pPr>
            <w:r>
              <w:rPr>
                <w:rFonts w:ascii="Calibri" w:hAnsi="Calibri" w:cs="Calibri"/>
                <w:i/>
                <w:sz w:val="20"/>
              </w:rPr>
              <w:t xml:space="preserve">Examples of student work </w:t>
            </w:r>
          </w:p>
        </w:tc>
      </w:tr>
      <w:tr w:rsidR="000064A4" w:rsidRPr="003F598C" w:rsidTr="008649D6">
        <w:tc>
          <w:tcPr>
            <w:tcW w:w="2697" w:type="dxa"/>
            <w:gridSpan w:val="2"/>
            <w:shd w:val="clear" w:color="auto" w:fill="auto"/>
          </w:tcPr>
          <w:p w:rsidR="000064A4" w:rsidRPr="00A558DF" w:rsidRDefault="000064A4" w:rsidP="000064A4">
            <w:pPr>
              <w:spacing w:after="0"/>
              <w:jc w:val="right"/>
              <w:rPr>
                <w:rFonts w:ascii="Calibri" w:hAnsi="Calibri" w:cs="Calibri"/>
                <w:i/>
                <w:sz w:val="20"/>
              </w:rPr>
            </w:pPr>
          </w:p>
        </w:tc>
        <w:tc>
          <w:tcPr>
            <w:tcW w:w="3489" w:type="dxa"/>
            <w:gridSpan w:val="2"/>
            <w:shd w:val="clear" w:color="auto" w:fill="auto"/>
          </w:tcPr>
          <w:p w:rsidR="000064A4" w:rsidRDefault="000064A4" w:rsidP="000064A4">
            <w:pPr>
              <w:spacing w:after="0"/>
              <w:rPr>
                <w:rFonts w:ascii="Calibri" w:hAnsi="Calibri" w:cs="Calibri"/>
                <w:i/>
                <w:sz w:val="20"/>
              </w:rPr>
            </w:pPr>
            <w:r>
              <w:rPr>
                <w:rFonts w:ascii="Calibri" w:hAnsi="Calibri" w:cs="Calibri"/>
                <w:i/>
                <w:sz w:val="20"/>
              </w:rPr>
              <w:t xml:space="preserve">Graduation </w:t>
            </w:r>
            <w:proofErr w:type="spellStart"/>
            <w:r>
              <w:rPr>
                <w:rFonts w:ascii="Calibri" w:hAnsi="Calibri" w:cs="Calibri"/>
                <w:i/>
                <w:sz w:val="20"/>
              </w:rPr>
              <w:t>programmes</w:t>
            </w:r>
            <w:proofErr w:type="spellEnd"/>
          </w:p>
        </w:tc>
        <w:tc>
          <w:tcPr>
            <w:tcW w:w="3668" w:type="dxa"/>
            <w:shd w:val="clear" w:color="auto" w:fill="auto"/>
          </w:tcPr>
          <w:p w:rsidR="000064A4" w:rsidRPr="00A558DF" w:rsidRDefault="000064A4" w:rsidP="000064A4">
            <w:pPr>
              <w:spacing w:after="0"/>
              <w:rPr>
                <w:rFonts w:ascii="Calibri" w:hAnsi="Calibri" w:cs="Calibri"/>
                <w:i/>
                <w:sz w:val="20"/>
              </w:rPr>
            </w:pPr>
          </w:p>
        </w:tc>
      </w:tr>
    </w:tbl>
    <w:p w:rsidR="00F64116" w:rsidRDefault="00F64116" w:rsidP="000064A4">
      <w:pPr>
        <w:spacing w:after="0"/>
        <w:rPr>
          <w:rFonts w:cstheme="minorHAnsi"/>
          <w:b/>
        </w:rPr>
      </w:pPr>
    </w:p>
    <w:p w:rsidR="00340EF5" w:rsidRDefault="00340EF5">
      <w:pPr>
        <w:spacing w:line="276" w:lineRule="auto"/>
        <w:jc w:val="both"/>
        <w:rPr>
          <w:rFonts w:cstheme="minorHAnsi"/>
          <w:b/>
        </w:rPr>
      </w:pPr>
    </w:p>
    <w:p w:rsidR="00340EF5" w:rsidRDefault="00340EF5">
      <w:pPr>
        <w:spacing w:line="276" w:lineRule="auto"/>
        <w:jc w:val="both"/>
        <w:rPr>
          <w:rFonts w:cstheme="minorHAnsi"/>
          <w:b/>
        </w:rPr>
      </w:pPr>
    </w:p>
    <w:p w:rsidR="00340EF5" w:rsidRDefault="00340EF5">
      <w:pPr>
        <w:spacing w:line="276" w:lineRule="auto"/>
        <w:jc w:val="both"/>
        <w:rPr>
          <w:rFonts w:cstheme="minorHAnsi"/>
          <w:b/>
        </w:rPr>
      </w:pPr>
    </w:p>
    <w:p w:rsidR="00340EF5" w:rsidRDefault="00340EF5">
      <w:pPr>
        <w:spacing w:line="276" w:lineRule="auto"/>
        <w:jc w:val="both"/>
        <w:rPr>
          <w:b/>
        </w:rPr>
      </w:pPr>
    </w:p>
    <w:p w:rsidR="00340EF5" w:rsidRDefault="00340EF5">
      <w:pPr>
        <w:spacing w:line="276" w:lineRule="auto"/>
        <w:jc w:val="both"/>
        <w:rPr>
          <w:rFonts w:cstheme="minorHAnsi"/>
          <w:b/>
        </w:rPr>
      </w:pPr>
    </w:p>
    <w:p w:rsidR="00340EF5" w:rsidRDefault="00340EF5">
      <w:pPr>
        <w:spacing w:line="276" w:lineRule="auto"/>
        <w:jc w:val="both"/>
        <w:rPr>
          <w:rFonts w:cstheme="minorHAnsi"/>
          <w:b/>
        </w:rPr>
      </w:pPr>
    </w:p>
    <w:p w:rsidR="00F64116" w:rsidRDefault="00F64116">
      <w:pPr>
        <w:spacing w:line="276" w:lineRule="auto"/>
        <w:jc w:val="both"/>
        <w:rPr>
          <w:rFonts w:cstheme="minorHAnsi"/>
          <w:b/>
        </w:rPr>
      </w:pPr>
      <w:r>
        <w:rPr>
          <w:rFonts w:cstheme="minorHAnsi"/>
          <w:b/>
        </w:rPr>
        <w:br w:type="page"/>
      </w:r>
    </w:p>
    <w:p w:rsidR="00262E2C" w:rsidRDefault="00262E2C" w:rsidP="00262E2C">
      <w:pPr>
        <w:pStyle w:val="Heading1"/>
      </w:pPr>
      <w:bookmarkStart w:id="69" w:name="_Toc355602087"/>
      <w:r w:rsidRPr="00FF6206">
        <w:t>Annexure</w:t>
      </w:r>
      <w:r w:rsidR="00E207B7">
        <w:t xml:space="preserve"> 4</w:t>
      </w:r>
      <w:r>
        <w:t>: Baseline data tables</w:t>
      </w:r>
      <w:bookmarkEnd w:id="69"/>
    </w:p>
    <w:p w:rsidR="00262E2C" w:rsidRPr="006F5B8B" w:rsidRDefault="00262E2C" w:rsidP="00262E2C">
      <w:pPr>
        <w:pStyle w:val="Subtitle"/>
      </w:pPr>
      <w:r w:rsidRPr="006F5B8B">
        <w:t>Index table</w:t>
      </w:r>
    </w:p>
    <w:p w:rsidR="00262E2C" w:rsidRPr="006F5B8B" w:rsidRDefault="00262E2C" w:rsidP="00262E2C">
      <w:r>
        <w:t xml:space="preserve">The following tables should be completed as part of the self-evaluation report.  </w:t>
      </w:r>
    </w:p>
    <w:tbl>
      <w:tblPr>
        <w:tblStyle w:val="TableGrid"/>
        <w:tblW w:w="0" w:type="auto"/>
        <w:tblLook w:val="04A0"/>
      </w:tblPr>
      <w:tblGrid>
        <w:gridCol w:w="1526"/>
        <w:gridCol w:w="8221"/>
      </w:tblGrid>
      <w:tr w:rsidR="00262E2C" w:rsidTr="009C323D">
        <w:tc>
          <w:tcPr>
            <w:tcW w:w="9747" w:type="dxa"/>
            <w:gridSpan w:val="2"/>
            <w:shd w:val="clear" w:color="auto" w:fill="F2F2F2" w:themeFill="background1" w:themeFillShade="F2"/>
          </w:tcPr>
          <w:p w:rsidR="00262E2C" w:rsidRPr="00340EF5" w:rsidRDefault="00E207B7" w:rsidP="00262E2C">
            <w:pPr>
              <w:spacing w:line="276" w:lineRule="auto"/>
              <w:rPr>
                <w:rFonts w:cstheme="minorHAnsi"/>
                <w:b/>
              </w:rPr>
            </w:pPr>
            <w:r>
              <w:rPr>
                <w:b/>
              </w:rPr>
              <w:t>4.</w:t>
            </w:r>
            <w:r w:rsidR="00262E2C">
              <w:rPr>
                <w:b/>
              </w:rPr>
              <w:t xml:space="preserve">1 </w:t>
            </w:r>
            <w:r w:rsidR="00262E2C" w:rsidRPr="007023AD">
              <w:rPr>
                <w:b/>
              </w:rPr>
              <w:t xml:space="preserve">Profile of </w:t>
            </w:r>
            <w:proofErr w:type="spellStart"/>
            <w:r w:rsidR="00262E2C" w:rsidRPr="007023AD">
              <w:rPr>
                <w:b/>
              </w:rPr>
              <w:t>programme</w:t>
            </w:r>
            <w:proofErr w:type="spellEnd"/>
            <w:r w:rsidR="00262E2C" w:rsidRPr="007023AD">
              <w:rPr>
                <w:b/>
              </w:rPr>
              <w:t xml:space="preserve"> under review</w:t>
            </w:r>
            <w:r w:rsidR="00262E2C">
              <w:rPr>
                <w:rFonts w:cstheme="minorHAnsi"/>
                <w:b/>
              </w:rPr>
              <w:t xml:space="preserve"> </w:t>
            </w:r>
          </w:p>
        </w:tc>
      </w:tr>
      <w:tr w:rsidR="00262E2C" w:rsidTr="00E207B7">
        <w:tc>
          <w:tcPr>
            <w:tcW w:w="1526" w:type="dxa"/>
          </w:tcPr>
          <w:p w:rsidR="00262E2C" w:rsidRDefault="00262E2C" w:rsidP="00262E2C">
            <w:pPr>
              <w:spacing w:line="276" w:lineRule="auto"/>
            </w:pPr>
            <w:r>
              <w:t xml:space="preserve">Table </w:t>
            </w:r>
            <w:r w:rsidR="00E207B7">
              <w:t xml:space="preserve">4.1 </w:t>
            </w:r>
            <w:r>
              <w:t>A</w:t>
            </w:r>
          </w:p>
        </w:tc>
        <w:tc>
          <w:tcPr>
            <w:tcW w:w="8221" w:type="dxa"/>
          </w:tcPr>
          <w:p w:rsidR="00262E2C" w:rsidRDefault="00262E2C" w:rsidP="00262E2C">
            <w:pPr>
              <w:spacing w:line="240" w:lineRule="auto"/>
            </w:pPr>
            <w:r w:rsidRPr="00AD661B">
              <w:t xml:space="preserve">Profile of </w:t>
            </w:r>
            <w:proofErr w:type="spellStart"/>
            <w:r w:rsidRPr="00AD661B">
              <w:t>programme</w:t>
            </w:r>
            <w:proofErr w:type="spellEnd"/>
            <w:r w:rsidRPr="00AD661B">
              <w:t xml:space="preserve"> and contact details of head of </w:t>
            </w:r>
            <w:proofErr w:type="spellStart"/>
            <w:r w:rsidRPr="00AD661B">
              <w:t>programme</w:t>
            </w:r>
            <w:proofErr w:type="spellEnd"/>
          </w:p>
        </w:tc>
      </w:tr>
      <w:tr w:rsidR="00262E2C" w:rsidTr="00E207B7">
        <w:tc>
          <w:tcPr>
            <w:tcW w:w="1526" w:type="dxa"/>
          </w:tcPr>
          <w:p w:rsidR="00262E2C" w:rsidRDefault="00262E2C" w:rsidP="00E207B7">
            <w:pPr>
              <w:spacing w:line="276" w:lineRule="auto"/>
            </w:pPr>
            <w:r>
              <w:t xml:space="preserve">Table </w:t>
            </w:r>
            <w:r w:rsidR="00E207B7">
              <w:t xml:space="preserve">4.1 </w:t>
            </w:r>
            <w:r>
              <w:t>B</w:t>
            </w:r>
          </w:p>
        </w:tc>
        <w:tc>
          <w:tcPr>
            <w:tcW w:w="8221" w:type="dxa"/>
          </w:tcPr>
          <w:p w:rsidR="00262E2C" w:rsidRDefault="00262E2C" w:rsidP="00262E2C">
            <w:pPr>
              <w:spacing w:line="276" w:lineRule="auto"/>
            </w:pPr>
            <w:r w:rsidRPr="00AD661B">
              <w:t>Contact person</w:t>
            </w:r>
          </w:p>
        </w:tc>
      </w:tr>
      <w:tr w:rsidR="00262E2C" w:rsidTr="00E207B7">
        <w:tc>
          <w:tcPr>
            <w:tcW w:w="1526" w:type="dxa"/>
          </w:tcPr>
          <w:p w:rsidR="00262E2C" w:rsidRDefault="00262E2C" w:rsidP="00E207B7">
            <w:pPr>
              <w:spacing w:line="276" w:lineRule="auto"/>
            </w:pPr>
            <w:r>
              <w:t xml:space="preserve">Table </w:t>
            </w:r>
            <w:r w:rsidR="00E207B7">
              <w:t xml:space="preserve">4.1 </w:t>
            </w:r>
            <w:r>
              <w:t>C</w:t>
            </w:r>
          </w:p>
        </w:tc>
        <w:tc>
          <w:tcPr>
            <w:tcW w:w="8221" w:type="dxa"/>
          </w:tcPr>
          <w:p w:rsidR="00262E2C" w:rsidRDefault="00262E2C" w:rsidP="00262E2C">
            <w:pPr>
              <w:spacing w:line="276" w:lineRule="auto"/>
            </w:pPr>
            <w:r w:rsidRPr="00AD661B">
              <w:t xml:space="preserve">Location of </w:t>
            </w:r>
            <w:proofErr w:type="spellStart"/>
            <w:r w:rsidRPr="00AD661B">
              <w:t>programme</w:t>
            </w:r>
            <w:proofErr w:type="spellEnd"/>
          </w:p>
        </w:tc>
      </w:tr>
      <w:tr w:rsidR="00262E2C" w:rsidTr="00E207B7">
        <w:tc>
          <w:tcPr>
            <w:tcW w:w="1526" w:type="dxa"/>
          </w:tcPr>
          <w:p w:rsidR="00262E2C" w:rsidRDefault="00262E2C" w:rsidP="00E207B7">
            <w:pPr>
              <w:spacing w:line="276" w:lineRule="auto"/>
            </w:pPr>
            <w:r>
              <w:t xml:space="preserve">Table </w:t>
            </w:r>
            <w:r w:rsidR="00E207B7">
              <w:t xml:space="preserve">4.1 </w:t>
            </w:r>
            <w:r>
              <w:t xml:space="preserve">D </w:t>
            </w:r>
          </w:p>
        </w:tc>
        <w:tc>
          <w:tcPr>
            <w:tcW w:w="8221" w:type="dxa"/>
          </w:tcPr>
          <w:p w:rsidR="00262E2C" w:rsidRDefault="00262E2C" w:rsidP="00262E2C">
            <w:pPr>
              <w:spacing w:line="276" w:lineRule="auto"/>
            </w:pPr>
            <w:r w:rsidRPr="00AD661B">
              <w:t>Additional sites of delivery</w:t>
            </w:r>
          </w:p>
        </w:tc>
      </w:tr>
      <w:tr w:rsidR="00D57D20" w:rsidTr="00E207B7">
        <w:tc>
          <w:tcPr>
            <w:tcW w:w="1526" w:type="dxa"/>
          </w:tcPr>
          <w:p w:rsidR="00D57D20" w:rsidRDefault="00D57D20" w:rsidP="00E207B7">
            <w:pPr>
              <w:spacing w:line="276" w:lineRule="auto"/>
            </w:pPr>
            <w:r>
              <w:t xml:space="preserve">Table </w:t>
            </w:r>
            <w:r w:rsidR="00E207B7">
              <w:t xml:space="preserve">4.1 </w:t>
            </w:r>
            <w:r>
              <w:t>E</w:t>
            </w:r>
          </w:p>
        </w:tc>
        <w:tc>
          <w:tcPr>
            <w:tcW w:w="8221" w:type="dxa"/>
          </w:tcPr>
          <w:p w:rsidR="00D57D20" w:rsidRDefault="00D57D20" w:rsidP="00D57D20">
            <w:pPr>
              <w:spacing w:line="240" w:lineRule="auto"/>
            </w:pPr>
            <w:r w:rsidRPr="00D57D20">
              <w:t>Staffing: Academic Profile</w:t>
            </w:r>
          </w:p>
        </w:tc>
      </w:tr>
      <w:tr w:rsidR="00D57D20" w:rsidTr="00E207B7">
        <w:tc>
          <w:tcPr>
            <w:tcW w:w="1526" w:type="dxa"/>
          </w:tcPr>
          <w:p w:rsidR="00D57D20" w:rsidRDefault="00D57D20" w:rsidP="00E207B7">
            <w:pPr>
              <w:spacing w:line="276" w:lineRule="auto"/>
            </w:pPr>
            <w:r>
              <w:t xml:space="preserve">Table </w:t>
            </w:r>
            <w:r w:rsidR="00E207B7">
              <w:t xml:space="preserve">4.1 </w:t>
            </w:r>
            <w:r>
              <w:t>F</w:t>
            </w:r>
          </w:p>
        </w:tc>
        <w:tc>
          <w:tcPr>
            <w:tcW w:w="8221" w:type="dxa"/>
          </w:tcPr>
          <w:p w:rsidR="00D57D20" w:rsidRDefault="00BA6B52" w:rsidP="00D57D20">
            <w:pPr>
              <w:spacing w:line="276" w:lineRule="auto"/>
            </w:pPr>
            <w:r w:rsidRPr="00BA6B52">
              <w:t>Criterion 5: Teaching and Learning</w:t>
            </w:r>
          </w:p>
        </w:tc>
      </w:tr>
      <w:tr w:rsidR="00D57D20" w:rsidTr="00E207B7">
        <w:tc>
          <w:tcPr>
            <w:tcW w:w="1526" w:type="dxa"/>
          </w:tcPr>
          <w:p w:rsidR="00D57D20" w:rsidRDefault="00D57D20" w:rsidP="00E207B7">
            <w:pPr>
              <w:spacing w:line="276" w:lineRule="auto"/>
            </w:pPr>
            <w:r>
              <w:t xml:space="preserve">Table </w:t>
            </w:r>
            <w:r w:rsidR="00E207B7">
              <w:t xml:space="preserve">4.1 </w:t>
            </w:r>
            <w:r>
              <w:t>G</w:t>
            </w:r>
          </w:p>
        </w:tc>
        <w:tc>
          <w:tcPr>
            <w:tcW w:w="8221" w:type="dxa"/>
          </w:tcPr>
          <w:p w:rsidR="00D57D20" w:rsidRDefault="00BA6B52" w:rsidP="00D57D20">
            <w:pPr>
              <w:spacing w:line="276" w:lineRule="auto"/>
            </w:pPr>
            <w:r w:rsidRPr="00BA6B52">
              <w:t>Criterion 7: Assessment: External Examiners for the period 2007-2012</w:t>
            </w:r>
          </w:p>
        </w:tc>
      </w:tr>
      <w:tr w:rsidR="00D57D20" w:rsidTr="00E207B7">
        <w:tc>
          <w:tcPr>
            <w:tcW w:w="1526" w:type="dxa"/>
          </w:tcPr>
          <w:p w:rsidR="00D57D20" w:rsidRDefault="00BA6B52" w:rsidP="00E207B7">
            <w:pPr>
              <w:spacing w:line="276" w:lineRule="auto"/>
            </w:pPr>
            <w:r>
              <w:t xml:space="preserve">Table </w:t>
            </w:r>
            <w:r w:rsidR="00E207B7">
              <w:t xml:space="preserve">4.1 </w:t>
            </w:r>
            <w:r>
              <w:t>H</w:t>
            </w:r>
            <w:r w:rsidR="00D57D20">
              <w:t xml:space="preserve"> </w:t>
            </w:r>
          </w:p>
        </w:tc>
        <w:tc>
          <w:tcPr>
            <w:tcW w:w="8221" w:type="dxa"/>
          </w:tcPr>
          <w:p w:rsidR="00D57D20" w:rsidRDefault="00BA6B52" w:rsidP="00D57D20">
            <w:pPr>
              <w:spacing w:line="276" w:lineRule="auto"/>
            </w:pPr>
            <w:r w:rsidRPr="00BA6B52">
              <w:t>Criterion 7: Infrastructure and Library Resources: Physical Infrastructure</w:t>
            </w:r>
          </w:p>
        </w:tc>
      </w:tr>
      <w:tr w:rsidR="009C323D" w:rsidTr="009C323D">
        <w:tc>
          <w:tcPr>
            <w:tcW w:w="9747" w:type="dxa"/>
            <w:gridSpan w:val="2"/>
            <w:shd w:val="clear" w:color="auto" w:fill="F2F2F2" w:themeFill="background1" w:themeFillShade="F2"/>
          </w:tcPr>
          <w:p w:rsidR="009C323D" w:rsidRPr="007E00DD" w:rsidRDefault="00E207B7" w:rsidP="009C323D">
            <w:pPr>
              <w:spacing w:line="276" w:lineRule="auto"/>
              <w:rPr>
                <w:b/>
              </w:rPr>
            </w:pPr>
            <w:r>
              <w:rPr>
                <w:b/>
              </w:rPr>
              <w:t>4.</w:t>
            </w:r>
            <w:r w:rsidR="007E00DD" w:rsidRPr="007E00DD">
              <w:rPr>
                <w:b/>
              </w:rPr>
              <w:t>2 Postgraduate possibilities</w:t>
            </w:r>
          </w:p>
        </w:tc>
      </w:tr>
      <w:tr w:rsidR="00262E2C" w:rsidTr="00E207B7">
        <w:tc>
          <w:tcPr>
            <w:tcW w:w="1526" w:type="dxa"/>
          </w:tcPr>
          <w:p w:rsidR="00262E2C" w:rsidRDefault="00262E2C" w:rsidP="00262E2C">
            <w:pPr>
              <w:spacing w:line="276" w:lineRule="auto"/>
            </w:pPr>
            <w:r>
              <w:t xml:space="preserve">Table </w:t>
            </w:r>
            <w:r w:rsidR="00E207B7">
              <w:t>4.</w:t>
            </w:r>
            <w:r>
              <w:t>2</w:t>
            </w:r>
          </w:p>
        </w:tc>
        <w:tc>
          <w:tcPr>
            <w:tcW w:w="8221" w:type="dxa"/>
          </w:tcPr>
          <w:p w:rsidR="00262E2C" w:rsidRDefault="009C323D" w:rsidP="009C323D">
            <w:pPr>
              <w:spacing w:line="276" w:lineRule="auto"/>
            </w:pPr>
            <w:r>
              <w:t xml:space="preserve">Postgraduate possibilities for BSW graduates  </w:t>
            </w:r>
          </w:p>
        </w:tc>
      </w:tr>
      <w:tr w:rsidR="007E00DD" w:rsidTr="007E00DD">
        <w:tc>
          <w:tcPr>
            <w:tcW w:w="9747" w:type="dxa"/>
            <w:gridSpan w:val="2"/>
            <w:shd w:val="clear" w:color="auto" w:fill="F2F2F2" w:themeFill="background1" w:themeFillShade="F2"/>
          </w:tcPr>
          <w:p w:rsidR="007E00DD" w:rsidRPr="007E00DD" w:rsidRDefault="00E207B7" w:rsidP="00262E2C">
            <w:pPr>
              <w:spacing w:line="276" w:lineRule="auto"/>
              <w:rPr>
                <w:b/>
              </w:rPr>
            </w:pPr>
            <w:r>
              <w:rPr>
                <w:b/>
              </w:rPr>
              <w:t>4.</w:t>
            </w:r>
            <w:r w:rsidR="007E00DD">
              <w:rPr>
                <w:b/>
              </w:rPr>
              <w:t>3 Accreditation status</w:t>
            </w:r>
          </w:p>
        </w:tc>
      </w:tr>
      <w:tr w:rsidR="00262E2C" w:rsidTr="00E207B7">
        <w:tc>
          <w:tcPr>
            <w:tcW w:w="1526" w:type="dxa"/>
          </w:tcPr>
          <w:p w:rsidR="00262E2C" w:rsidRDefault="00262E2C" w:rsidP="00262E2C">
            <w:pPr>
              <w:spacing w:line="276" w:lineRule="auto"/>
            </w:pPr>
            <w:r>
              <w:t xml:space="preserve">Table </w:t>
            </w:r>
            <w:r w:rsidR="00E207B7">
              <w:t>4.</w:t>
            </w:r>
            <w:r>
              <w:t>3</w:t>
            </w:r>
          </w:p>
        </w:tc>
        <w:tc>
          <w:tcPr>
            <w:tcW w:w="8221" w:type="dxa"/>
          </w:tcPr>
          <w:p w:rsidR="00262E2C" w:rsidRDefault="009C323D" w:rsidP="00262E2C">
            <w:pPr>
              <w:spacing w:line="276" w:lineRule="auto"/>
            </w:pPr>
            <w:r w:rsidRPr="00340EF5">
              <w:t>Accreditation status of academic qualifications</w:t>
            </w:r>
          </w:p>
        </w:tc>
      </w:tr>
      <w:tr w:rsidR="007E00DD" w:rsidTr="007E00DD">
        <w:tc>
          <w:tcPr>
            <w:tcW w:w="9747" w:type="dxa"/>
            <w:gridSpan w:val="2"/>
            <w:shd w:val="clear" w:color="auto" w:fill="F2F2F2" w:themeFill="background1" w:themeFillShade="F2"/>
          </w:tcPr>
          <w:p w:rsidR="007E00DD" w:rsidRPr="007E00DD" w:rsidRDefault="00E207B7" w:rsidP="00262E2C">
            <w:pPr>
              <w:spacing w:line="276" w:lineRule="auto"/>
              <w:rPr>
                <w:b/>
              </w:rPr>
            </w:pPr>
            <w:r>
              <w:rPr>
                <w:b/>
              </w:rPr>
              <w:t>4.</w:t>
            </w:r>
            <w:r w:rsidR="007E00DD" w:rsidRPr="007E00DD">
              <w:rPr>
                <w:b/>
              </w:rPr>
              <w:t xml:space="preserve">4 Modules and Courses </w:t>
            </w:r>
          </w:p>
        </w:tc>
      </w:tr>
      <w:tr w:rsidR="009C323D" w:rsidTr="00E207B7">
        <w:tc>
          <w:tcPr>
            <w:tcW w:w="1526" w:type="dxa"/>
          </w:tcPr>
          <w:p w:rsidR="009C323D" w:rsidRDefault="009C323D" w:rsidP="009C323D">
            <w:pPr>
              <w:spacing w:line="276" w:lineRule="auto"/>
            </w:pPr>
            <w:r>
              <w:t xml:space="preserve">Table </w:t>
            </w:r>
            <w:r w:rsidR="00E207B7">
              <w:t>4.</w:t>
            </w:r>
            <w:r>
              <w:t>4</w:t>
            </w:r>
            <w:r w:rsidR="00E207B7">
              <w:t xml:space="preserve"> </w:t>
            </w:r>
            <w:r>
              <w:t>A</w:t>
            </w:r>
          </w:p>
        </w:tc>
        <w:tc>
          <w:tcPr>
            <w:tcW w:w="8221" w:type="dxa"/>
          </w:tcPr>
          <w:p w:rsidR="009C323D" w:rsidRPr="00340EF5" w:rsidRDefault="009C323D" w:rsidP="00262E2C">
            <w:pPr>
              <w:spacing w:line="276" w:lineRule="auto"/>
            </w:pPr>
            <w:r>
              <w:t>Modules/Courses</w:t>
            </w:r>
            <w:r w:rsidRPr="00340EF5">
              <w:t xml:space="preserve"> </w:t>
            </w:r>
            <w:r>
              <w:t xml:space="preserve">for the period 2007-2012 on the books but </w:t>
            </w:r>
            <w:r w:rsidRPr="00340EF5">
              <w:t>not currently offered</w:t>
            </w:r>
          </w:p>
        </w:tc>
      </w:tr>
      <w:tr w:rsidR="009C323D" w:rsidTr="00E207B7">
        <w:tc>
          <w:tcPr>
            <w:tcW w:w="1526" w:type="dxa"/>
          </w:tcPr>
          <w:p w:rsidR="009C323D" w:rsidRDefault="009C323D" w:rsidP="00262E2C">
            <w:pPr>
              <w:spacing w:line="276" w:lineRule="auto"/>
            </w:pPr>
            <w:r>
              <w:t xml:space="preserve">Table </w:t>
            </w:r>
            <w:r w:rsidR="00E207B7">
              <w:t>4.</w:t>
            </w:r>
            <w:r>
              <w:t>4</w:t>
            </w:r>
            <w:r w:rsidR="00E207B7">
              <w:t xml:space="preserve"> </w:t>
            </w:r>
            <w:r>
              <w:t>B</w:t>
            </w:r>
          </w:p>
        </w:tc>
        <w:tc>
          <w:tcPr>
            <w:tcW w:w="8221" w:type="dxa"/>
          </w:tcPr>
          <w:p w:rsidR="009C323D" w:rsidRDefault="009C323D" w:rsidP="00262E2C">
            <w:pPr>
              <w:spacing w:line="276" w:lineRule="auto"/>
            </w:pPr>
            <w:r>
              <w:t>New modules that may be offered in the future</w:t>
            </w:r>
          </w:p>
        </w:tc>
      </w:tr>
      <w:tr w:rsidR="00262E2C" w:rsidTr="007E00DD">
        <w:tc>
          <w:tcPr>
            <w:tcW w:w="9747" w:type="dxa"/>
            <w:gridSpan w:val="2"/>
            <w:shd w:val="clear" w:color="auto" w:fill="F2F2F2" w:themeFill="background1" w:themeFillShade="F2"/>
          </w:tcPr>
          <w:p w:rsidR="00262E2C" w:rsidRPr="00340EF5" w:rsidRDefault="00E207B7" w:rsidP="00262E2C">
            <w:pPr>
              <w:spacing w:line="276" w:lineRule="auto"/>
              <w:rPr>
                <w:b/>
              </w:rPr>
            </w:pPr>
            <w:r>
              <w:rPr>
                <w:b/>
              </w:rPr>
              <w:t xml:space="preserve">4.5 </w:t>
            </w:r>
            <w:r w:rsidR="00262E2C" w:rsidRPr="007023AD">
              <w:rPr>
                <w:b/>
              </w:rPr>
              <w:t xml:space="preserve">Budget of the </w:t>
            </w:r>
            <w:proofErr w:type="spellStart"/>
            <w:r w:rsidR="00262E2C" w:rsidRPr="007023AD">
              <w:rPr>
                <w:b/>
              </w:rPr>
              <w:t>programme</w:t>
            </w:r>
            <w:proofErr w:type="spellEnd"/>
          </w:p>
        </w:tc>
      </w:tr>
      <w:tr w:rsidR="00262E2C" w:rsidTr="00E207B7">
        <w:tc>
          <w:tcPr>
            <w:tcW w:w="1526" w:type="dxa"/>
          </w:tcPr>
          <w:p w:rsidR="00262E2C" w:rsidRDefault="00262E2C" w:rsidP="00262E2C">
            <w:pPr>
              <w:spacing w:line="240" w:lineRule="auto"/>
            </w:pPr>
            <w:r>
              <w:t xml:space="preserve">Table </w:t>
            </w:r>
            <w:r w:rsidR="00E207B7">
              <w:t>4.</w:t>
            </w:r>
            <w:r>
              <w:t>5</w:t>
            </w:r>
            <w:r w:rsidR="00E207B7">
              <w:t xml:space="preserve"> </w:t>
            </w:r>
            <w:r>
              <w:t>A</w:t>
            </w:r>
          </w:p>
        </w:tc>
        <w:tc>
          <w:tcPr>
            <w:tcW w:w="8221" w:type="dxa"/>
          </w:tcPr>
          <w:p w:rsidR="00262E2C" w:rsidRPr="00F56732" w:rsidRDefault="00262E2C" w:rsidP="00262E2C">
            <w:pPr>
              <w:spacing w:line="240" w:lineRule="auto"/>
            </w:pPr>
            <w:r w:rsidRPr="00F56732">
              <w:t>Income</w:t>
            </w:r>
          </w:p>
        </w:tc>
      </w:tr>
      <w:tr w:rsidR="00262E2C" w:rsidTr="00E207B7">
        <w:tc>
          <w:tcPr>
            <w:tcW w:w="1526" w:type="dxa"/>
          </w:tcPr>
          <w:p w:rsidR="00262E2C" w:rsidRDefault="00262E2C" w:rsidP="00262E2C">
            <w:pPr>
              <w:spacing w:line="240" w:lineRule="auto"/>
            </w:pPr>
            <w:r>
              <w:t xml:space="preserve">Table </w:t>
            </w:r>
            <w:r w:rsidR="00E207B7">
              <w:t>4.</w:t>
            </w:r>
            <w:r>
              <w:t>5</w:t>
            </w:r>
            <w:r w:rsidR="00E207B7">
              <w:t xml:space="preserve"> </w:t>
            </w:r>
            <w:r>
              <w:t>B</w:t>
            </w:r>
          </w:p>
        </w:tc>
        <w:tc>
          <w:tcPr>
            <w:tcW w:w="8221" w:type="dxa"/>
          </w:tcPr>
          <w:p w:rsidR="00262E2C" w:rsidRPr="00F56732" w:rsidRDefault="00262E2C" w:rsidP="00262E2C">
            <w:pPr>
              <w:spacing w:line="240" w:lineRule="auto"/>
            </w:pPr>
            <w:r w:rsidRPr="00F56732">
              <w:t>Expenses</w:t>
            </w:r>
          </w:p>
        </w:tc>
      </w:tr>
      <w:tr w:rsidR="00262E2C" w:rsidTr="00E207B7">
        <w:tc>
          <w:tcPr>
            <w:tcW w:w="1526" w:type="dxa"/>
          </w:tcPr>
          <w:p w:rsidR="00262E2C" w:rsidRDefault="00262E2C" w:rsidP="00262E2C">
            <w:pPr>
              <w:spacing w:line="240" w:lineRule="auto"/>
            </w:pPr>
            <w:r>
              <w:t xml:space="preserve">Table </w:t>
            </w:r>
            <w:r w:rsidR="00E207B7">
              <w:t>4.</w:t>
            </w:r>
            <w:r>
              <w:t>5</w:t>
            </w:r>
            <w:r w:rsidR="00E207B7">
              <w:t xml:space="preserve"> </w:t>
            </w:r>
            <w:r>
              <w:t>C</w:t>
            </w:r>
          </w:p>
        </w:tc>
        <w:tc>
          <w:tcPr>
            <w:tcW w:w="8221" w:type="dxa"/>
          </w:tcPr>
          <w:p w:rsidR="00262E2C" w:rsidRPr="00F56732" w:rsidRDefault="009C323D" w:rsidP="00262E2C">
            <w:pPr>
              <w:spacing w:line="240" w:lineRule="auto"/>
            </w:pPr>
            <w:r>
              <w:t>Student Support</w:t>
            </w:r>
          </w:p>
        </w:tc>
      </w:tr>
      <w:tr w:rsidR="00262E2C" w:rsidTr="007E00DD">
        <w:tc>
          <w:tcPr>
            <w:tcW w:w="9747" w:type="dxa"/>
            <w:gridSpan w:val="2"/>
            <w:shd w:val="clear" w:color="auto" w:fill="F2F2F2" w:themeFill="background1" w:themeFillShade="F2"/>
          </w:tcPr>
          <w:p w:rsidR="00262E2C" w:rsidRPr="00340EF5" w:rsidRDefault="00E207B7" w:rsidP="00262E2C">
            <w:pPr>
              <w:spacing w:line="276" w:lineRule="auto"/>
              <w:rPr>
                <w:rFonts w:cstheme="minorHAnsi"/>
                <w:b/>
              </w:rPr>
            </w:pPr>
            <w:r>
              <w:rPr>
                <w:b/>
              </w:rPr>
              <w:t>4.</w:t>
            </w:r>
            <w:r w:rsidR="00262E2C">
              <w:rPr>
                <w:b/>
              </w:rPr>
              <w:t>6</w:t>
            </w:r>
            <w:r w:rsidR="00262E2C" w:rsidRPr="009100D5">
              <w:rPr>
                <w:b/>
              </w:rPr>
              <w:t xml:space="preserve"> Academic staff</w:t>
            </w:r>
            <w:r w:rsidR="00262E2C">
              <w:rPr>
                <w:rFonts w:cstheme="minorHAnsi"/>
                <w:b/>
              </w:rPr>
              <w:t xml:space="preserve"> </w:t>
            </w:r>
          </w:p>
        </w:tc>
      </w:tr>
      <w:tr w:rsidR="00262E2C" w:rsidTr="00E207B7">
        <w:tc>
          <w:tcPr>
            <w:tcW w:w="1526" w:type="dxa"/>
          </w:tcPr>
          <w:p w:rsidR="00262E2C" w:rsidRDefault="00262E2C" w:rsidP="00262E2C">
            <w:pPr>
              <w:spacing w:line="276" w:lineRule="auto"/>
            </w:pPr>
            <w:r>
              <w:t xml:space="preserve">Table </w:t>
            </w:r>
            <w:r w:rsidR="00E207B7">
              <w:t>4.</w:t>
            </w:r>
            <w:r>
              <w:t>6</w:t>
            </w:r>
            <w:r w:rsidR="00E207B7">
              <w:t xml:space="preserve"> </w:t>
            </w:r>
            <w:r>
              <w:t>A</w:t>
            </w:r>
          </w:p>
        </w:tc>
        <w:tc>
          <w:tcPr>
            <w:tcW w:w="8221" w:type="dxa"/>
          </w:tcPr>
          <w:p w:rsidR="00262E2C" w:rsidRPr="00406CBC" w:rsidRDefault="00262E2C" w:rsidP="00262E2C">
            <w:pPr>
              <w:spacing w:line="240" w:lineRule="auto"/>
              <w:rPr>
                <w:rFonts w:eastAsiaTheme="majorEastAsia"/>
              </w:rPr>
            </w:pPr>
            <w:r w:rsidRPr="00406CBC">
              <w:t xml:space="preserve">Academic qualifications </w:t>
            </w:r>
          </w:p>
        </w:tc>
      </w:tr>
      <w:tr w:rsidR="00262E2C" w:rsidTr="00E207B7">
        <w:tc>
          <w:tcPr>
            <w:tcW w:w="1526" w:type="dxa"/>
          </w:tcPr>
          <w:p w:rsidR="00262E2C" w:rsidRDefault="00262E2C" w:rsidP="00262E2C">
            <w:pPr>
              <w:spacing w:line="276" w:lineRule="auto"/>
            </w:pPr>
            <w:r>
              <w:t xml:space="preserve">Table </w:t>
            </w:r>
            <w:r w:rsidR="00E207B7">
              <w:t>4.</w:t>
            </w:r>
            <w:r>
              <w:t>6</w:t>
            </w:r>
            <w:r w:rsidR="00E207B7">
              <w:t xml:space="preserve"> </w:t>
            </w:r>
            <w:r>
              <w:t>B</w:t>
            </w:r>
          </w:p>
        </w:tc>
        <w:tc>
          <w:tcPr>
            <w:tcW w:w="8221" w:type="dxa"/>
          </w:tcPr>
          <w:p w:rsidR="00262E2C" w:rsidRPr="00406CBC" w:rsidRDefault="009C323D" w:rsidP="00262E2C">
            <w:pPr>
              <w:spacing w:line="240" w:lineRule="auto"/>
              <w:rPr>
                <w:rFonts w:eastAsiaTheme="majorEastAsia"/>
              </w:rPr>
            </w:pPr>
            <w:r w:rsidRPr="009C323D">
              <w:t>Demographic profile of staff in the Department/Unit</w:t>
            </w:r>
          </w:p>
        </w:tc>
      </w:tr>
      <w:tr w:rsidR="00262E2C" w:rsidTr="00E207B7">
        <w:tc>
          <w:tcPr>
            <w:tcW w:w="1526" w:type="dxa"/>
          </w:tcPr>
          <w:p w:rsidR="00262E2C" w:rsidRDefault="00262E2C" w:rsidP="00262E2C">
            <w:pPr>
              <w:spacing w:line="276" w:lineRule="auto"/>
            </w:pPr>
            <w:r>
              <w:t xml:space="preserve">Table </w:t>
            </w:r>
            <w:r w:rsidR="00E207B7">
              <w:t>4.</w:t>
            </w:r>
            <w:r>
              <w:t>6</w:t>
            </w:r>
            <w:r w:rsidR="00E207B7">
              <w:t xml:space="preserve"> </w:t>
            </w:r>
            <w:r>
              <w:t>C</w:t>
            </w:r>
          </w:p>
        </w:tc>
        <w:tc>
          <w:tcPr>
            <w:tcW w:w="8221" w:type="dxa"/>
          </w:tcPr>
          <w:p w:rsidR="00262E2C" w:rsidRPr="00406CBC" w:rsidRDefault="009C323D" w:rsidP="00262E2C">
            <w:pPr>
              <w:spacing w:line="240" w:lineRule="auto"/>
              <w:rPr>
                <w:rFonts w:eastAsiaTheme="majorEastAsia"/>
              </w:rPr>
            </w:pPr>
            <w:r w:rsidRPr="009C323D">
              <w:t>Academic staff research output for the period 2007-2012</w:t>
            </w:r>
          </w:p>
        </w:tc>
      </w:tr>
      <w:tr w:rsidR="007E00DD" w:rsidTr="007E00DD">
        <w:tc>
          <w:tcPr>
            <w:tcW w:w="9747" w:type="dxa"/>
            <w:gridSpan w:val="2"/>
            <w:shd w:val="clear" w:color="auto" w:fill="F2F2F2" w:themeFill="background1" w:themeFillShade="F2"/>
          </w:tcPr>
          <w:p w:rsidR="007E00DD" w:rsidRPr="007E00DD" w:rsidRDefault="00E207B7" w:rsidP="007E00DD">
            <w:pPr>
              <w:spacing w:line="276" w:lineRule="auto"/>
              <w:rPr>
                <w:b/>
              </w:rPr>
            </w:pPr>
            <w:r>
              <w:rPr>
                <w:b/>
              </w:rPr>
              <w:t>4.</w:t>
            </w:r>
            <w:r w:rsidR="007E00DD">
              <w:rPr>
                <w:b/>
              </w:rPr>
              <w:t>7 Student rate of completion</w:t>
            </w:r>
          </w:p>
        </w:tc>
      </w:tr>
      <w:tr w:rsidR="00262E2C" w:rsidTr="00E207B7">
        <w:tc>
          <w:tcPr>
            <w:tcW w:w="1526" w:type="dxa"/>
          </w:tcPr>
          <w:p w:rsidR="00262E2C" w:rsidRDefault="00262E2C" w:rsidP="00262E2C">
            <w:pPr>
              <w:spacing w:line="276" w:lineRule="auto"/>
            </w:pPr>
            <w:r>
              <w:t xml:space="preserve">Table </w:t>
            </w:r>
            <w:r w:rsidR="00E207B7">
              <w:t>4.</w:t>
            </w:r>
            <w:r>
              <w:t>7</w:t>
            </w:r>
          </w:p>
        </w:tc>
        <w:tc>
          <w:tcPr>
            <w:tcW w:w="8221" w:type="dxa"/>
          </w:tcPr>
          <w:p w:rsidR="00262E2C" w:rsidRPr="009100D5" w:rsidRDefault="009C323D" w:rsidP="00262E2C">
            <w:pPr>
              <w:spacing w:line="276" w:lineRule="auto"/>
              <w:rPr>
                <w:rFonts w:eastAsiaTheme="majorEastAsia"/>
              </w:rPr>
            </w:pPr>
            <w:r w:rsidRPr="009C323D">
              <w:t>Bachelor of Social Work: Demographic Table indicating student rate of completion</w:t>
            </w:r>
          </w:p>
        </w:tc>
      </w:tr>
    </w:tbl>
    <w:p w:rsidR="00262E2C" w:rsidRDefault="00262E2C" w:rsidP="00262E2C">
      <w:pPr>
        <w:spacing w:line="276" w:lineRule="auto"/>
        <w:jc w:val="both"/>
      </w:pPr>
    </w:p>
    <w:p w:rsidR="00262E2C" w:rsidRDefault="00262E2C" w:rsidP="00262E2C">
      <w:pPr>
        <w:pStyle w:val="Heading1"/>
      </w:pPr>
      <w:r>
        <w:br w:type="page"/>
      </w:r>
    </w:p>
    <w:p w:rsidR="00262E2C" w:rsidRPr="00340EF5" w:rsidRDefault="00E207B7" w:rsidP="00262E2C">
      <w:pPr>
        <w:pStyle w:val="Subtitle"/>
      </w:pPr>
      <w:r>
        <w:t>4.</w:t>
      </w:r>
      <w:r w:rsidR="00262E2C" w:rsidRPr="00340EF5">
        <w:t xml:space="preserve">1 </w:t>
      </w:r>
      <w:r w:rsidR="007E00DD">
        <w:tab/>
      </w:r>
      <w:r w:rsidR="00262E2C" w:rsidRPr="00340EF5">
        <w:t xml:space="preserve">PROFILE OF PROGRAMME UNDER REVIEW </w:t>
      </w:r>
    </w:p>
    <w:p w:rsidR="00262E2C" w:rsidRPr="00340EF5" w:rsidRDefault="00262E2C" w:rsidP="00262E2C">
      <w:pPr>
        <w:pStyle w:val="Subtitle"/>
      </w:pPr>
      <w:r w:rsidRPr="00340EF5">
        <w:t xml:space="preserve">Table </w:t>
      </w:r>
      <w:r w:rsidR="00E207B7">
        <w:t xml:space="preserve">4.1 </w:t>
      </w:r>
      <w:r w:rsidRPr="00340EF5">
        <w:t>A</w:t>
      </w:r>
      <w:r w:rsidRPr="00340EF5">
        <w:tab/>
      </w:r>
      <w:r w:rsidR="00E207B7">
        <w:tab/>
      </w:r>
      <w:r w:rsidRPr="00340EF5">
        <w:t xml:space="preserve">Profile of </w:t>
      </w:r>
      <w:proofErr w:type="spellStart"/>
      <w:r w:rsidRPr="00340EF5">
        <w:t>programme</w:t>
      </w:r>
      <w:proofErr w:type="spellEnd"/>
      <w:r w:rsidRPr="00340EF5">
        <w:t xml:space="preserve"> and contact details of head of </w:t>
      </w:r>
      <w:proofErr w:type="spellStart"/>
      <w:r w:rsidRPr="00340EF5">
        <w:t>programme</w:t>
      </w:r>
      <w:proofErr w:type="spellEnd"/>
      <w:r>
        <w:br/>
      </w:r>
    </w:p>
    <w:tbl>
      <w:tblPr>
        <w:tblStyle w:val="TableGrid"/>
        <w:tblW w:w="0" w:type="auto"/>
        <w:tblLook w:val="04A0"/>
      </w:tblPr>
      <w:tblGrid>
        <w:gridCol w:w="675"/>
        <w:gridCol w:w="3261"/>
        <w:gridCol w:w="5811"/>
      </w:tblGrid>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Name of Institution: </w:t>
            </w:r>
          </w:p>
        </w:tc>
        <w:tc>
          <w:tcPr>
            <w:tcW w:w="5811" w:type="dxa"/>
          </w:tcPr>
          <w:p w:rsidR="00262E2C" w:rsidRDefault="00262E2C" w:rsidP="00262E2C">
            <w:r w:rsidRPr="00B31CE9">
              <w:rPr>
                <w:sz w:val="22"/>
              </w:rPr>
              <w:t>e.g. University of XXXX</w:t>
            </w:r>
          </w:p>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Name of </w:t>
            </w:r>
            <w:proofErr w:type="spellStart"/>
            <w:r w:rsidRPr="00B31CE9">
              <w:rPr>
                <w:sz w:val="22"/>
              </w:rPr>
              <w:t>Programme</w:t>
            </w:r>
            <w:proofErr w:type="spellEnd"/>
            <w:r w:rsidRPr="00B31CE9">
              <w:rPr>
                <w:sz w:val="22"/>
              </w:rPr>
              <w:t xml:space="preserve">: </w:t>
            </w:r>
          </w:p>
        </w:tc>
        <w:tc>
          <w:tcPr>
            <w:tcW w:w="5811" w:type="dxa"/>
          </w:tcPr>
          <w:p w:rsidR="00262E2C" w:rsidRDefault="00262E2C" w:rsidP="00262E2C">
            <w:r w:rsidRPr="00B31CE9">
              <w:rPr>
                <w:sz w:val="22"/>
              </w:rPr>
              <w:t>e.g. MBA</w:t>
            </w:r>
          </w:p>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HEQC reference code:</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HEQSF reference code: </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SAQA reference code:</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Name of Faculty: </w:t>
            </w:r>
          </w:p>
        </w:tc>
        <w:tc>
          <w:tcPr>
            <w:tcW w:w="5811" w:type="dxa"/>
          </w:tcPr>
          <w:p w:rsidR="00262E2C" w:rsidRDefault="00262E2C" w:rsidP="00262E2C">
            <w:r w:rsidRPr="00B31CE9">
              <w:rPr>
                <w:sz w:val="22"/>
              </w:rPr>
              <w:t>e.g. Commerce</w:t>
            </w:r>
          </w:p>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Name of School (if applicable): </w:t>
            </w:r>
          </w:p>
        </w:tc>
        <w:tc>
          <w:tcPr>
            <w:tcW w:w="5811" w:type="dxa"/>
          </w:tcPr>
          <w:p w:rsidR="00262E2C" w:rsidRDefault="00262E2C" w:rsidP="00262E2C">
            <w:r w:rsidRPr="00B31CE9">
              <w:rPr>
                <w:sz w:val="22"/>
              </w:rPr>
              <w:t>School of Commerce and Management</w:t>
            </w:r>
          </w:p>
        </w:tc>
      </w:tr>
      <w:tr w:rsidR="00262E2C" w:rsidTr="00262E2C">
        <w:tc>
          <w:tcPr>
            <w:tcW w:w="9747" w:type="dxa"/>
            <w:gridSpan w:val="3"/>
          </w:tcPr>
          <w:p w:rsidR="00262E2C" w:rsidRPr="006B7BDF" w:rsidRDefault="00262E2C" w:rsidP="00262E2C">
            <w:pPr>
              <w:rPr>
                <w:b/>
              </w:rPr>
            </w:pPr>
            <w:r w:rsidRPr="006B7BDF">
              <w:rPr>
                <w:b/>
                <w:sz w:val="22"/>
              </w:rPr>
              <w:t xml:space="preserve">Contact Details of the Head of </w:t>
            </w:r>
            <w:proofErr w:type="spellStart"/>
            <w:r w:rsidRPr="006B7BDF">
              <w:rPr>
                <w:b/>
                <w:sz w:val="22"/>
              </w:rPr>
              <w:t>Programme</w:t>
            </w:r>
            <w:proofErr w:type="spellEnd"/>
            <w:r w:rsidRPr="006B7BDF">
              <w:rPr>
                <w:b/>
                <w:sz w:val="22"/>
              </w:rPr>
              <w:t xml:space="preserve">: </w:t>
            </w:r>
          </w:p>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Pr>
                <w:sz w:val="22"/>
              </w:rPr>
              <w:t>Title, name and surname</w:t>
            </w:r>
            <w:r w:rsidRPr="00B31CE9">
              <w:rPr>
                <w:sz w:val="22"/>
              </w:rPr>
              <w:t xml:space="preserve">: </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Physical Address: </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Postal Address: </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Email: </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Telephone number: </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Fax Number: </w:t>
            </w:r>
          </w:p>
        </w:tc>
        <w:tc>
          <w:tcPr>
            <w:tcW w:w="5811" w:type="dxa"/>
          </w:tcPr>
          <w:p w:rsidR="00262E2C" w:rsidRDefault="00262E2C" w:rsidP="00262E2C"/>
        </w:tc>
      </w:tr>
      <w:tr w:rsidR="00262E2C" w:rsidTr="00262E2C">
        <w:tc>
          <w:tcPr>
            <w:tcW w:w="675" w:type="dxa"/>
          </w:tcPr>
          <w:p w:rsidR="00262E2C" w:rsidRPr="00947F9A" w:rsidRDefault="00262E2C" w:rsidP="00262E2C">
            <w:pPr>
              <w:pStyle w:val="ListParagraph"/>
              <w:numPr>
                <w:ilvl w:val="0"/>
                <w:numId w:val="4"/>
              </w:numPr>
              <w:ind w:left="426" w:hanging="426"/>
              <w:rPr>
                <w:sz w:val="22"/>
              </w:rPr>
            </w:pPr>
          </w:p>
        </w:tc>
        <w:tc>
          <w:tcPr>
            <w:tcW w:w="3261" w:type="dxa"/>
          </w:tcPr>
          <w:p w:rsidR="00262E2C" w:rsidRPr="00947F9A" w:rsidRDefault="00262E2C" w:rsidP="00262E2C">
            <w:pPr>
              <w:ind w:left="34"/>
            </w:pPr>
            <w:r w:rsidRPr="00B31CE9">
              <w:rPr>
                <w:sz w:val="22"/>
              </w:rPr>
              <w:t xml:space="preserve">Mobile Number: </w:t>
            </w:r>
          </w:p>
        </w:tc>
        <w:tc>
          <w:tcPr>
            <w:tcW w:w="5811" w:type="dxa"/>
          </w:tcPr>
          <w:p w:rsidR="00262E2C" w:rsidRDefault="00262E2C" w:rsidP="00262E2C"/>
        </w:tc>
      </w:tr>
    </w:tbl>
    <w:p w:rsidR="00262E2C" w:rsidRDefault="00262E2C" w:rsidP="00262E2C">
      <w:pPr>
        <w:spacing w:line="276" w:lineRule="auto"/>
        <w:jc w:val="both"/>
      </w:pPr>
    </w:p>
    <w:p w:rsidR="00262E2C" w:rsidRPr="00340EF5" w:rsidRDefault="00E207B7" w:rsidP="00262E2C">
      <w:pPr>
        <w:pStyle w:val="Subtitle"/>
      </w:pPr>
      <w:r>
        <w:t xml:space="preserve">Table 4.1 </w:t>
      </w:r>
      <w:r w:rsidR="00262E2C" w:rsidRPr="00340EF5">
        <w:t>B</w:t>
      </w:r>
      <w:r w:rsidR="00262E2C" w:rsidRPr="00340EF5">
        <w:tab/>
      </w:r>
      <w:r>
        <w:tab/>
      </w:r>
      <w:r w:rsidR="00262E2C" w:rsidRPr="00340EF5">
        <w:t>Contact person</w:t>
      </w:r>
    </w:p>
    <w:p w:rsidR="00262E2C" w:rsidRPr="00B31CE9" w:rsidRDefault="00262E2C" w:rsidP="00262E2C">
      <w:pPr>
        <w:spacing w:line="240" w:lineRule="auto"/>
        <w:rPr>
          <w:sz w:val="22"/>
        </w:rPr>
      </w:pPr>
      <w:r>
        <w:rPr>
          <w:sz w:val="22"/>
        </w:rPr>
        <w:br/>
      </w:r>
      <w:r w:rsidRPr="00B31CE9">
        <w:rPr>
          <w:sz w:val="22"/>
        </w:rPr>
        <w:t xml:space="preserve">Contact person for </w:t>
      </w:r>
      <w:proofErr w:type="spellStart"/>
      <w:r w:rsidRPr="00B31CE9">
        <w:rPr>
          <w:sz w:val="22"/>
        </w:rPr>
        <w:t>programme</w:t>
      </w:r>
      <w:proofErr w:type="spellEnd"/>
      <w:r w:rsidRPr="00B31CE9">
        <w:rPr>
          <w:sz w:val="22"/>
        </w:rPr>
        <w:t xml:space="preserve">. (Do not complete this if the contact person is the same as the Head of the </w:t>
      </w:r>
      <w:proofErr w:type="spellStart"/>
      <w:r w:rsidRPr="00B31CE9">
        <w:rPr>
          <w:sz w:val="22"/>
        </w:rPr>
        <w:t>programme</w:t>
      </w:r>
      <w:proofErr w:type="spellEnd"/>
      <w:r w:rsidRPr="00B31CE9">
        <w:rPr>
          <w:sz w:val="22"/>
        </w:rPr>
        <w:t>)</w:t>
      </w:r>
    </w:p>
    <w:tbl>
      <w:tblPr>
        <w:tblStyle w:val="TableGrid"/>
        <w:tblW w:w="0" w:type="auto"/>
        <w:tblLook w:val="04A0"/>
      </w:tblPr>
      <w:tblGrid>
        <w:gridCol w:w="675"/>
        <w:gridCol w:w="3261"/>
        <w:gridCol w:w="5811"/>
      </w:tblGrid>
      <w:tr w:rsidR="00262E2C" w:rsidTr="00262E2C">
        <w:tc>
          <w:tcPr>
            <w:tcW w:w="675" w:type="dxa"/>
          </w:tcPr>
          <w:p w:rsidR="00262E2C" w:rsidRPr="00B31CE9" w:rsidRDefault="00262E2C" w:rsidP="00262E2C">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Title, Initial, Surname:</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 xml:space="preserve">Designation of contact person: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 xml:space="preserve">Physical address: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 xml:space="preserve">Postal address: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 xml:space="preserve">Email: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Telephone number:</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 xml:space="preserve">Fax Number: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5"/>
              </w:numPr>
              <w:ind w:left="426" w:hanging="426"/>
              <w:rPr>
                <w:sz w:val="22"/>
              </w:rPr>
            </w:pPr>
          </w:p>
        </w:tc>
        <w:tc>
          <w:tcPr>
            <w:tcW w:w="3261" w:type="dxa"/>
          </w:tcPr>
          <w:p w:rsidR="00262E2C" w:rsidRPr="00B31CE9" w:rsidRDefault="00262E2C" w:rsidP="00262E2C">
            <w:pPr>
              <w:rPr>
                <w:sz w:val="22"/>
              </w:rPr>
            </w:pPr>
            <w:r w:rsidRPr="00B31CE9">
              <w:rPr>
                <w:sz w:val="22"/>
              </w:rPr>
              <w:t xml:space="preserve">Mobile number: </w:t>
            </w:r>
          </w:p>
        </w:tc>
        <w:tc>
          <w:tcPr>
            <w:tcW w:w="5811" w:type="dxa"/>
          </w:tcPr>
          <w:p w:rsidR="00262E2C" w:rsidRPr="00B31CE9" w:rsidRDefault="00262E2C" w:rsidP="00262E2C">
            <w:pPr>
              <w:rPr>
                <w:sz w:val="22"/>
              </w:rPr>
            </w:pPr>
          </w:p>
        </w:tc>
      </w:tr>
    </w:tbl>
    <w:p w:rsidR="00262E2C" w:rsidRDefault="00262E2C" w:rsidP="00262E2C">
      <w:pPr>
        <w:pStyle w:val="Subtitle"/>
      </w:pPr>
    </w:p>
    <w:p w:rsidR="00262E2C" w:rsidRDefault="00262E2C" w:rsidP="00262E2C">
      <w:pPr>
        <w:pStyle w:val="Subtitle"/>
      </w:pPr>
    </w:p>
    <w:p w:rsidR="00262E2C" w:rsidRDefault="00262E2C" w:rsidP="00262E2C">
      <w:pPr>
        <w:pStyle w:val="Subtitle"/>
      </w:pPr>
      <w:r w:rsidRPr="00340EF5">
        <w:t xml:space="preserve">Table </w:t>
      </w:r>
      <w:proofErr w:type="gramStart"/>
      <w:r w:rsidR="00E207B7">
        <w:t xml:space="preserve">4.1  </w:t>
      </w:r>
      <w:r w:rsidRPr="00340EF5">
        <w:t>C</w:t>
      </w:r>
      <w:proofErr w:type="gramEnd"/>
      <w:r w:rsidRPr="00340EF5">
        <w:tab/>
      </w:r>
      <w:r w:rsidR="00E207B7">
        <w:tab/>
      </w:r>
      <w:r w:rsidRPr="00340EF5">
        <w:t xml:space="preserve">Location of </w:t>
      </w:r>
      <w:proofErr w:type="spellStart"/>
      <w:r w:rsidRPr="00340EF5">
        <w:t>programme</w:t>
      </w:r>
      <w:proofErr w:type="spellEnd"/>
    </w:p>
    <w:p w:rsidR="00262E2C" w:rsidRPr="00B31CE9" w:rsidRDefault="00262E2C" w:rsidP="00262E2C">
      <w:pPr>
        <w:rPr>
          <w:sz w:val="22"/>
        </w:rPr>
      </w:pPr>
      <w:r>
        <w:rPr>
          <w:sz w:val="22"/>
        </w:rPr>
        <w:br/>
      </w:r>
      <w:r w:rsidRPr="00B31CE9">
        <w:rPr>
          <w:sz w:val="22"/>
        </w:rPr>
        <w:t xml:space="preserve">The geographical location of where the </w:t>
      </w:r>
      <w:proofErr w:type="spellStart"/>
      <w:r w:rsidRPr="00B31CE9">
        <w:rPr>
          <w:sz w:val="22"/>
        </w:rPr>
        <w:t>programme</w:t>
      </w:r>
      <w:proofErr w:type="spellEnd"/>
      <w:r w:rsidRPr="00B31CE9">
        <w:rPr>
          <w:sz w:val="22"/>
        </w:rPr>
        <w:t xml:space="preserve"> is offered:</w:t>
      </w:r>
    </w:p>
    <w:tbl>
      <w:tblPr>
        <w:tblStyle w:val="TableGrid"/>
        <w:tblW w:w="0" w:type="auto"/>
        <w:tblLook w:val="04A0"/>
      </w:tblPr>
      <w:tblGrid>
        <w:gridCol w:w="675"/>
        <w:gridCol w:w="3261"/>
        <w:gridCol w:w="5811"/>
      </w:tblGrid>
      <w:tr w:rsidR="00262E2C" w:rsidTr="00262E2C">
        <w:tc>
          <w:tcPr>
            <w:tcW w:w="675" w:type="dxa"/>
          </w:tcPr>
          <w:p w:rsidR="00262E2C" w:rsidRPr="00B31CE9" w:rsidRDefault="00262E2C" w:rsidP="00262E2C">
            <w:pPr>
              <w:pStyle w:val="ListParagraph"/>
              <w:numPr>
                <w:ilvl w:val="0"/>
                <w:numId w:val="6"/>
              </w:numPr>
              <w:ind w:left="426" w:hanging="426"/>
              <w:rPr>
                <w:sz w:val="22"/>
              </w:rPr>
            </w:pPr>
          </w:p>
        </w:tc>
        <w:tc>
          <w:tcPr>
            <w:tcW w:w="3261" w:type="dxa"/>
          </w:tcPr>
          <w:p w:rsidR="00262E2C" w:rsidRPr="00B31CE9" w:rsidRDefault="00262E2C" w:rsidP="00262E2C">
            <w:pPr>
              <w:spacing w:line="240" w:lineRule="auto"/>
              <w:rPr>
                <w:sz w:val="22"/>
              </w:rPr>
            </w:pPr>
            <w:r w:rsidRPr="00B31CE9">
              <w:rPr>
                <w:sz w:val="22"/>
              </w:rPr>
              <w:t>Name of main site of delivery (Institution or other):</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6"/>
              </w:numPr>
              <w:ind w:left="426" w:hanging="426"/>
              <w:rPr>
                <w:sz w:val="22"/>
              </w:rPr>
            </w:pPr>
          </w:p>
        </w:tc>
        <w:tc>
          <w:tcPr>
            <w:tcW w:w="3261" w:type="dxa"/>
          </w:tcPr>
          <w:p w:rsidR="00262E2C" w:rsidRPr="00B31CE9" w:rsidRDefault="00262E2C" w:rsidP="00262E2C">
            <w:pPr>
              <w:spacing w:line="240" w:lineRule="auto"/>
              <w:rPr>
                <w:sz w:val="22"/>
              </w:rPr>
            </w:pPr>
            <w:r w:rsidRPr="00B31CE9">
              <w:rPr>
                <w:sz w:val="22"/>
              </w:rPr>
              <w:t>Physical address of main site of delivery (Faculty or other):</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6"/>
              </w:numPr>
              <w:ind w:left="426" w:hanging="426"/>
              <w:rPr>
                <w:sz w:val="22"/>
              </w:rPr>
            </w:pPr>
          </w:p>
        </w:tc>
        <w:tc>
          <w:tcPr>
            <w:tcW w:w="3261" w:type="dxa"/>
          </w:tcPr>
          <w:p w:rsidR="00262E2C" w:rsidRPr="00B31CE9" w:rsidRDefault="00262E2C" w:rsidP="00262E2C">
            <w:pPr>
              <w:rPr>
                <w:sz w:val="22"/>
              </w:rPr>
            </w:pPr>
            <w:r w:rsidRPr="00B31CE9">
              <w:rPr>
                <w:sz w:val="22"/>
              </w:rPr>
              <w:t xml:space="preserve">Postal address: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6"/>
              </w:numPr>
              <w:ind w:left="426" w:hanging="426"/>
              <w:rPr>
                <w:sz w:val="22"/>
              </w:rPr>
            </w:pPr>
          </w:p>
        </w:tc>
        <w:tc>
          <w:tcPr>
            <w:tcW w:w="3261" w:type="dxa"/>
          </w:tcPr>
          <w:p w:rsidR="00262E2C" w:rsidRPr="00B31CE9" w:rsidRDefault="00262E2C" w:rsidP="00262E2C">
            <w:pPr>
              <w:rPr>
                <w:sz w:val="22"/>
              </w:rPr>
            </w:pPr>
            <w:r w:rsidRPr="00B31CE9">
              <w:rPr>
                <w:sz w:val="22"/>
              </w:rPr>
              <w:t xml:space="preserve">Email: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6"/>
              </w:numPr>
              <w:ind w:left="426" w:hanging="426"/>
              <w:rPr>
                <w:sz w:val="22"/>
              </w:rPr>
            </w:pPr>
          </w:p>
        </w:tc>
        <w:tc>
          <w:tcPr>
            <w:tcW w:w="3261" w:type="dxa"/>
          </w:tcPr>
          <w:p w:rsidR="00262E2C" w:rsidRPr="00B31CE9" w:rsidRDefault="00262E2C" w:rsidP="00262E2C">
            <w:pPr>
              <w:rPr>
                <w:sz w:val="22"/>
              </w:rPr>
            </w:pPr>
            <w:r w:rsidRPr="00B31CE9">
              <w:rPr>
                <w:sz w:val="22"/>
              </w:rPr>
              <w:t xml:space="preserve">Telephone number: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6"/>
              </w:numPr>
              <w:ind w:left="426" w:hanging="426"/>
              <w:rPr>
                <w:sz w:val="22"/>
              </w:rPr>
            </w:pPr>
          </w:p>
        </w:tc>
        <w:tc>
          <w:tcPr>
            <w:tcW w:w="3261" w:type="dxa"/>
          </w:tcPr>
          <w:p w:rsidR="00262E2C" w:rsidRPr="00B31CE9" w:rsidRDefault="00262E2C" w:rsidP="00262E2C">
            <w:pPr>
              <w:rPr>
                <w:sz w:val="22"/>
              </w:rPr>
            </w:pPr>
            <w:r w:rsidRPr="00B31CE9">
              <w:rPr>
                <w:sz w:val="22"/>
              </w:rPr>
              <w:t xml:space="preserve">Fax number: </w:t>
            </w:r>
          </w:p>
        </w:tc>
        <w:tc>
          <w:tcPr>
            <w:tcW w:w="5811" w:type="dxa"/>
          </w:tcPr>
          <w:p w:rsidR="00262E2C" w:rsidRPr="00B31CE9" w:rsidRDefault="00262E2C" w:rsidP="00262E2C">
            <w:pPr>
              <w:rPr>
                <w:sz w:val="22"/>
              </w:rPr>
            </w:pPr>
          </w:p>
        </w:tc>
      </w:tr>
      <w:tr w:rsidR="00262E2C" w:rsidTr="00262E2C">
        <w:tc>
          <w:tcPr>
            <w:tcW w:w="675" w:type="dxa"/>
          </w:tcPr>
          <w:p w:rsidR="00262E2C" w:rsidRPr="00B31CE9" w:rsidRDefault="00262E2C" w:rsidP="00262E2C">
            <w:pPr>
              <w:pStyle w:val="ListParagraph"/>
              <w:numPr>
                <w:ilvl w:val="0"/>
                <w:numId w:val="6"/>
              </w:numPr>
              <w:ind w:left="426" w:hanging="426"/>
              <w:rPr>
                <w:sz w:val="22"/>
              </w:rPr>
            </w:pPr>
          </w:p>
        </w:tc>
        <w:tc>
          <w:tcPr>
            <w:tcW w:w="3261" w:type="dxa"/>
          </w:tcPr>
          <w:p w:rsidR="00262E2C" w:rsidRPr="00B31CE9" w:rsidRDefault="00262E2C" w:rsidP="00262E2C">
            <w:pPr>
              <w:rPr>
                <w:sz w:val="22"/>
              </w:rPr>
            </w:pPr>
            <w:r w:rsidRPr="00B31CE9">
              <w:rPr>
                <w:sz w:val="22"/>
              </w:rPr>
              <w:t xml:space="preserve">Mobile number: </w:t>
            </w:r>
          </w:p>
        </w:tc>
        <w:tc>
          <w:tcPr>
            <w:tcW w:w="5811" w:type="dxa"/>
          </w:tcPr>
          <w:p w:rsidR="00262E2C" w:rsidRPr="00B31CE9" w:rsidRDefault="00262E2C" w:rsidP="00262E2C">
            <w:pPr>
              <w:rPr>
                <w:sz w:val="22"/>
              </w:rPr>
            </w:pPr>
          </w:p>
        </w:tc>
      </w:tr>
    </w:tbl>
    <w:p w:rsidR="00262E2C" w:rsidRDefault="00262E2C" w:rsidP="00262E2C">
      <w:pPr>
        <w:spacing w:line="276" w:lineRule="auto"/>
        <w:jc w:val="both"/>
        <w:rPr>
          <w:rFonts w:asciiTheme="majorHAnsi" w:eastAsiaTheme="majorEastAsia" w:hAnsiTheme="majorHAnsi" w:cstheme="majorBidi"/>
          <w:b/>
          <w:szCs w:val="22"/>
        </w:rPr>
      </w:pPr>
    </w:p>
    <w:p w:rsidR="00D57D20" w:rsidRDefault="00D57D20" w:rsidP="00262E2C">
      <w:pPr>
        <w:pStyle w:val="Subtitle"/>
      </w:pPr>
    </w:p>
    <w:p w:rsidR="00D57D20" w:rsidRDefault="00D57D20" w:rsidP="00262E2C">
      <w:pPr>
        <w:pStyle w:val="Subtitle"/>
      </w:pPr>
    </w:p>
    <w:p w:rsidR="00D57D20" w:rsidRDefault="00D57D20" w:rsidP="00262E2C">
      <w:pPr>
        <w:pStyle w:val="Subtitle"/>
      </w:pPr>
    </w:p>
    <w:p w:rsidR="00D57D20" w:rsidRDefault="00D57D20" w:rsidP="00262E2C">
      <w:pPr>
        <w:pStyle w:val="Subtitle"/>
      </w:pPr>
    </w:p>
    <w:p w:rsidR="00D57D20" w:rsidRDefault="00D57D20" w:rsidP="00262E2C">
      <w:pPr>
        <w:pStyle w:val="Subtitle"/>
      </w:pPr>
    </w:p>
    <w:p w:rsidR="00D57D20" w:rsidRDefault="00D57D20" w:rsidP="00262E2C">
      <w:pPr>
        <w:pStyle w:val="Subtitle"/>
      </w:pPr>
    </w:p>
    <w:p w:rsidR="00276F51" w:rsidRDefault="00276F51" w:rsidP="00276F51">
      <w:pPr>
        <w:spacing w:line="276" w:lineRule="auto"/>
        <w:jc w:val="both"/>
        <w:sectPr w:rsidR="00276F51" w:rsidSect="004C5B62">
          <w:footerReference w:type="default" r:id="rId9"/>
          <w:footerReference w:type="first" r:id="rId10"/>
          <w:pgSz w:w="11906" w:h="16838"/>
          <w:pgMar w:top="1134" w:right="1134" w:bottom="1134" w:left="1134" w:header="709" w:footer="390" w:gutter="0"/>
          <w:cols w:space="708"/>
          <w:titlePg/>
          <w:docGrid w:linePitch="360"/>
        </w:sectPr>
      </w:pPr>
    </w:p>
    <w:p w:rsidR="00D57D20" w:rsidRDefault="00D57D20" w:rsidP="00D57D20">
      <w:pPr>
        <w:pStyle w:val="Subtitle"/>
      </w:pPr>
    </w:p>
    <w:p w:rsidR="00D57D20" w:rsidRPr="00340EF5" w:rsidRDefault="00D57D20" w:rsidP="00D57D20">
      <w:pPr>
        <w:pStyle w:val="Subtitle"/>
      </w:pPr>
      <w:r w:rsidRPr="00340EF5">
        <w:t xml:space="preserve">Table </w:t>
      </w:r>
      <w:r w:rsidR="00E207B7">
        <w:t xml:space="preserve">4.1 </w:t>
      </w:r>
      <w:r>
        <w:t>D</w:t>
      </w:r>
      <w:r w:rsidR="00E207B7">
        <w:tab/>
      </w:r>
      <w:r w:rsidR="00E207B7">
        <w:tab/>
      </w:r>
      <w:r w:rsidRPr="00340EF5">
        <w:t>Additional sites of delivery</w:t>
      </w:r>
      <w:r>
        <w:t xml:space="preserve"> (where applicable)</w:t>
      </w:r>
    </w:p>
    <w:p w:rsidR="00D57D20" w:rsidRDefault="00D57D20" w:rsidP="00D57D20">
      <w:pPr>
        <w:spacing w:line="276" w:lineRule="auto"/>
        <w:jc w:val="both"/>
        <w:rPr>
          <w:sz w:val="22"/>
        </w:rPr>
      </w:pPr>
      <w:r>
        <w:rPr>
          <w:sz w:val="22"/>
        </w:rPr>
        <w:br/>
      </w:r>
      <w:r w:rsidRPr="002409FD">
        <w:rPr>
          <w:sz w:val="22"/>
        </w:rPr>
        <w:t xml:space="preserve">This takes into account additional sites where the </w:t>
      </w:r>
      <w:proofErr w:type="spellStart"/>
      <w:r w:rsidRPr="002409FD">
        <w:rPr>
          <w:sz w:val="22"/>
        </w:rPr>
        <w:t>programme</w:t>
      </w:r>
      <w:proofErr w:type="spellEnd"/>
      <w:r w:rsidRPr="002409FD">
        <w:rPr>
          <w:sz w:val="22"/>
        </w:rPr>
        <w:t xml:space="preserve"> is delivered and a distinction can be made between contact mode of delivery and distance mode of delivery. The table below should be completed to reflect the mode of delivery.</w:t>
      </w:r>
    </w:p>
    <w:tbl>
      <w:tblPr>
        <w:tblStyle w:val="TableGrid"/>
        <w:tblW w:w="5000" w:type="pct"/>
        <w:tblLook w:val="04A0"/>
      </w:tblPr>
      <w:tblGrid>
        <w:gridCol w:w="2802"/>
        <w:gridCol w:w="2693"/>
        <w:gridCol w:w="2693"/>
        <w:gridCol w:w="2126"/>
        <w:gridCol w:w="1418"/>
        <w:gridCol w:w="1559"/>
        <w:gridCol w:w="1495"/>
      </w:tblGrid>
      <w:tr w:rsidR="00BA6B52" w:rsidTr="00BA6B52">
        <w:trPr>
          <w:trHeight w:val="599"/>
        </w:trPr>
        <w:tc>
          <w:tcPr>
            <w:tcW w:w="2802" w:type="dxa"/>
            <w:shd w:val="clear" w:color="auto" w:fill="F2F2F2" w:themeFill="background1" w:themeFillShade="F2"/>
          </w:tcPr>
          <w:p w:rsidR="00D57D20" w:rsidRPr="00D57D20" w:rsidRDefault="00D57D20" w:rsidP="00D57D20">
            <w:pPr>
              <w:spacing w:line="240" w:lineRule="auto"/>
              <w:rPr>
                <w:b/>
                <w:sz w:val="20"/>
              </w:rPr>
            </w:pPr>
            <w:r w:rsidRPr="00D57D20">
              <w:rPr>
                <w:b/>
                <w:sz w:val="20"/>
              </w:rPr>
              <w:t>Name of additional site of delivery (Institution or other):</w:t>
            </w:r>
          </w:p>
        </w:tc>
        <w:tc>
          <w:tcPr>
            <w:tcW w:w="2693" w:type="dxa"/>
            <w:shd w:val="clear" w:color="auto" w:fill="F2F2F2" w:themeFill="background1" w:themeFillShade="F2"/>
          </w:tcPr>
          <w:p w:rsidR="00D57D20" w:rsidRPr="00D57D20" w:rsidRDefault="00D57D20" w:rsidP="00D57D20">
            <w:pPr>
              <w:spacing w:line="240" w:lineRule="auto"/>
              <w:rPr>
                <w:b/>
                <w:sz w:val="20"/>
              </w:rPr>
            </w:pPr>
            <w:r w:rsidRPr="00D57D20">
              <w:rPr>
                <w:b/>
                <w:sz w:val="20"/>
              </w:rPr>
              <w:t>Physical address</w:t>
            </w:r>
          </w:p>
        </w:tc>
        <w:tc>
          <w:tcPr>
            <w:tcW w:w="2693" w:type="dxa"/>
            <w:shd w:val="clear" w:color="auto" w:fill="F2F2F2" w:themeFill="background1" w:themeFillShade="F2"/>
          </w:tcPr>
          <w:p w:rsidR="00D57D20" w:rsidRPr="00D57D20" w:rsidRDefault="00D57D20" w:rsidP="00D57D20">
            <w:pPr>
              <w:spacing w:line="240" w:lineRule="auto"/>
              <w:rPr>
                <w:b/>
                <w:sz w:val="20"/>
              </w:rPr>
            </w:pPr>
            <w:r w:rsidRPr="00D57D20">
              <w:rPr>
                <w:b/>
                <w:sz w:val="20"/>
              </w:rPr>
              <w:t>Postal address</w:t>
            </w:r>
          </w:p>
        </w:tc>
        <w:tc>
          <w:tcPr>
            <w:tcW w:w="2126" w:type="dxa"/>
            <w:shd w:val="clear" w:color="auto" w:fill="F2F2F2" w:themeFill="background1" w:themeFillShade="F2"/>
          </w:tcPr>
          <w:p w:rsidR="00D57D20" w:rsidRPr="00D57D20" w:rsidRDefault="00D57D20" w:rsidP="00D57D20">
            <w:pPr>
              <w:spacing w:line="240" w:lineRule="auto"/>
              <w:rPr>
                <w:b/>
                <w:sz w:val="20"/>
              </w:rPr>
            </w:pPr>
            <w:r w:rsidRPr="00D57D20">
              <w:rPr>
                <w:b/>
                <w:sz w:val="20"/>
              </w:rPr>
              <w:t>Email</w:t>
            </w:r>
          </w:p>
        </w:tc>
        <w:tc>
          <w:tcPr>
            <w:tcW w:w="1418" w:type="dxa"/>
            <w:shd w:val="clear" w:color="auto" w:fill="F2F2F2" w:themeFill="background1" w:themeFillShade="F2"/>
          </w:tcPr>
          <w:p w:rsidR="00D57D20" w:rsidRPr="00D57D20" w:rsidRDefault="00D57D20" w:rsidP="00D57D20">
            <w:pPr>
              <w:spacing w:line="240" w:lineRule="auto"/>
              <w:rPr>
                <w:b/>
                <w:sz w:val="20"/>
              </w:rPr>
            </w:pPr>
            <w:r w:rsidRPr="00D57D20">
              <w:rPr>
                <w:b/>
                <w:sz w:val="20"/>
              </w:rPr>
              <w:t>Telephone number</w:t>
            </w:r>
          </w:p>
        </w:tc>
        <w:tc>
          <w:tcPr>
            <w:tcW w:w="1559" w:type="dxa"/>
            <w:shd w:val="clear" w:color="auto" w:fill="F2F2F2" w:themeFill="background1" w:themeFillShade="F2"/>
          </w:tcPr>
          <w:p w:rsidR="00D57D20" w:rsidRPr="00D57D20" w:rsidRDefault="00D57D20" w:rsidP="00D57D20">
            <w:pPr>
              <w:spacing w:line="240" w:lineRule="auto"/>
              <w:rPr>
                <w:b/>
                <w:sz w:val="20"/>
              </w:rPr>
            </w:pPr>
            <w:r w:rsidRPr="00D57D20">
              <w:rPr>
                <w:b/>
                <w:sz w:val="20"/>
              </w:rPr>
              <w:t>Fax number</w:t>
            </w:r>
          </w:p>
        </w:tc>
        <w:tc>
          <w:tcPr>
            <w:tcW w:w="1495" w:type="dxa"/>
            <w:shd w:val="clear" w:color="auto" w:fill="F2F2F2" w:themeFill="background1" w:themeFillShade="F2"/>
          </w:tcPr>
          <w:p w:rsidR="00D57D20" w:rsidRPr="00D57D20" w:rsidRDefault="00D57D20" w:rsidP="00D57D20">
            <w:pPr>
              <w:spacing w:line="240" w:lineRule="auto"/>
              <w:rPr>
                <w:b/>
                <w:sz w:val="20"/>
              </w:rPr>
            </w:pPr>
            <w:r w:rsidRPr="00D57D20">
              <w:rPr>
                <w:b/>
                <w:sz w:val="20"/>
              </w:rPr>
              <w:t>Mobile number</w:t>
            </w:r>
          </w:p>
        </w:tc>
      </w:tr>
      <w:tr w:rsidR="00D57D20" w:rsidTr="00BA6B52">
        <w:tc>
          <w:tcPr>
            <w:tcW w:w="2802" w:type="dxa"/>
          </w:tcPr>
          <w:p w:rsidR="00D57D20" w:rsidRPr="00D57D20" w:rsidRDefault="00D57D20" w:rsidP="00D57D20">
            <w:pPr>
              <w:rPr>
                <w:sz w:val="22"/>
              </w:rPr>
            </w:pPr>
          </w:p>
        </w:tc>
        <w:tc>
          <w:tcPr>
            <w:tcW w:w="2693" w:type="dxa"/>
          </w:tcPr>
          <w:p w:rsidR="00D57D20" w:rsidRPr="00D57D20" w:rsidRDefault="00D57D20" w:rsidP="00D57D20">
            <w:pPr>
              <w:rPr>
                <w:sz w:val="22"/>
              </w:rPr>
            </w:pPr>
          </w:p>
        </w:tc>
        <w:tc>
          <w:tcPr>
            <w:tcW w:w="2693" w:type="dxa"/>
          </w:tcPr>
          <w:p w:rsidR="00D57D20" w:rsidRPr="00D57D20" w:rsidRDefault="00D57D20" w:rsidP="00D57D20">
            <w:pPr>
              <w:rPr>
                <w:sz w:val="22"/>
              </w:rPr>
            </w:pPr>
          </w:p>
        </w:tc>
        <w:tc>
          <w:tcPr>
            <w:tcW w:w="2126" w:type="dxa"/>
          </w:tcPr>
          <w:p w:rsidR="00D57D20" w:rsidRPr="00D57D20" w:rsidRDefault="00D57D20" w:rsidP="00D57D20">
            <w:pPr>
              <w:rPr>
                <w:sz w:val="22"/>
              </w:rPr>
            </w:pPr>
          </w:p>
        </w:tc>
        <w:tc>
          <w:tcPr>
            <w:tcW w:w="1418" w:type="dxa"/>
          </w:tcPr>
          <w:p w:rsidR="00D57D20" w:rsidRPr="00D57D20" w:rsidRDefault="00D57D20" w:rsidP="00D57D20">
            <w:pPr>
              <w:rPr>
                <w:sz w:val="22"/>
              </w:rPr>
            </w:pPr>
          </w:p>
        </w:tc>
        <w:tc>
          <w:tcPr>
            <w:tcW w:w="1559" w:type="dxa"/>
          </w:tcPr>
          <w:p w:rsidR="00D57D20" w:rsidRPr="00B31CE9" w:rsidRDefault="00D57D20" w:rsidP="00D57D20">
            <w:pPr>
              <w:rPr>
                <w:sz w:val="22"/>
              </w:rPr>
            </w:pPr>
          </w:p>
        </w:tc>
        <w:tc>
          <w:tcPr>
            <w:tcW w:w="1495" w:type="dxa"/>
          </w:tcPr>
          <w:p w:rsidR="00D57D20" w:rsidRPr="00B31CE9" w:rsidRDefault="00D57D20" w:rsidP="00D57D20">
            <w:pPr>
              <w:rPr>
                <w:sz w:val="22"/>
              </w:rPr>
            </w:pPr>
          </w:p>
        </w:tc>
      </w:tr>
      <w:tr w:rsidR="00D57D20" w:rsidTr="00BA6B52">
        <w:tc>
          <w:tcPr>
            <w:tcW w:w="2802" w:type="dxa"/>
          </w:tcPr>
          <w:p w:rsidR="00D57D20" w:rsidRPr="00D57D20" w:rsidRDefault="00D57D20" w:rsidP="00D57D20">
            <w:pPr>
              <w:rPr>
                <w:sz w:val="22"/>
              </w:rPr>
            </w:pPr>
          </w:p>
        </w:tc>
        <w:tc>
          <w:tcPr>
            <w:tcW w:w="2693" w:type="dxa"/>
          </w:tcPr>
          <w:p w:rsidR="00D57D20" w:rsidRPr="00D57D20" w:rsidRDefault="00D57D20" w:rsidP="00D57D20">
            <w:pPr>
              <w:rPr>
                <w:sz w:val="22"/>
              </w:rPr>
            </w:pPr>
          </w:p>
        </w:tc>
        <w:tc>
          <w:tcPr>
            <w:tcW w:w="2693" w:type="dxa"/>
          </w:tcPr>
          <w:p w:rsidR="00D57D20" w:rsidRPr="00D57D20" w:rsidRDefault="00D57D20" w:rsidP="00D57D20">
            <w:pPr>
              <w:rPr>
                <w:sz w:val="22"/>
              </w:rPr>
            </w:pPr>
          </w:p>
        </w:tc>
        <w:tc>
          <w:tcPr>
            <w:tcW w:w="2126" w:type="dxa"/>
          </w:tcPr>
          <w:p w:rsidR="00D57D20" w:rsidRPr="00D57D20" w:rsidRDefault="00D57D20" w:rsidP="00D57D20">
            <w:pPr>
              <w:rPr>
                <w:sz w:val="22"/>
              </w:rPr>
            </w:pPr>
          </w:p>
        </w:tc>
        <w:tc>
          <w:tcPr>
            <w:tcW w:w="1418" w:type="dxa"/>
          </w:tcPr>
          <w:p w:rsidR="00D57D20" w:rsidRPr="00D57D20" w:rsidRDefault="00D57D20" w:rsidP="00D57D20">
            <w:pPr>
              <w:rPr>
                <w:sz w:val="22"/>
              </w:rPr>
            </w:pPr>
          </w:p>
        </w:tc>
        <w:tc>
          <w:tcPr>
            <w:tcW w:w="1559" w:type="dxa"/>
          </w:tcPr>
          <w:p w:rsidR="00D57D20" w:rsidRPr="00B31CE9" w:rsidRDefault="00D57D20" w:rsidP="00D57D20">
            <w:pPr>
              <w:rPr>
                <w:sz w:val="22"/>
              </w:rPr>
            </w:pPr>
          </w:p>
        </w:tc>
        <w:tc>
          <w:tcPr>
            <w:tcW w:w="1495" w:type="dxa"/>
          </w:tcPr>
          <w:p w:rsidR="00D57D20" w:rsidRPr="00B31CE9" w:rsidRDefault="00D57D20" w:rsidP="00D57D20">
            <w:pPr>
              <w:rPr>
                <w:sz w:val="22"/>
              </w:rPr>
            </w:pPr>
          </w:p>
        </w:tc>
      </w:tr>
    </w:tbl>
    <w:p w:rsidR="00D57D20" w:rsidRDefault="00D57D20" w:rsidP="00D57D20">
      <w:pPr>
        <w:spacing w:line="276" w:lineRule="auto"/>
        <w:jc w:val="both"/>
        <w:rPr>
          <w:sz w:val="22"/>
          <w:lang w:val="en-ZA"/>
        </w:rPr>
      </w:pPr>
    </w:p>
    <w:p w:rsidR="00BA6B52" w:rsidRDefault="00BA6B52" w:rsidP="00D57D20">
      <w:pPr>
        <w:spacing w:line="276" w:lineRule="auto"/>
        <w:jc w:val="both"/>
        <w:rPr>
          <w:sz w:val="22"/>
          <w:lang w:val="en-ZA"/>
        </w:rPr>
      </w:pPr>
    </w:p>
    <w:p w:rsidR="0032003C" w:rsidRPr="00276F51" w:rsidRDefault="0032003C" w:rsidP="00276F51">
      <w:pPr>
        <w:pStyle w:val="Subtitle"/>
        <w:rPr>
          <w:rStyle w:val="SubtleEmphasis"/>
          <w:rFonts w:asciiTheme="majorHAnsi" w:hAnsiTheme="majorHAnsi"/>
          <w:i w:val="0"/>
          <w:sz w:val="24"/>
        </w:rPr>
      </w:pPr>
      <w:r w:rsidRPr="00276F51">
        <w:rPr>
          <w:rStyle w:val="SubtleEmphasis"/>
          <w:rFonts w:asciiTheme="majorHAnsi" w:hAnsiTheme="majorHAnsi"/>
          <w:i w:val="0"/>
          <w:sz w:val="24"/>
        </w:rPr>
        <w:t xml:space="preserve">Table </w:t>
      </w:r>
      <w:r w:rsidR="00E207B7">
        <w:t xml:space="preserve">4.1 </w:t>
      </w:r>
      <w:r w:rsidRPr="00276F51">
        <w:rPr>
          <w:rStyle w:val="SubtleEmphasis"/>
          <w:rFonts w:asciiTheme="majorHAnsi" w:hAnsiTheme="majorHAnsi"/>
          <w:i w:val="0"/>
          <w:sz w:val="24"/>
        </w:rPr>
        <w:t>E</w:t>
      </w:r>
      <w:r w:rsidR="00E207B7">
        <w:rPr>
          <w:rStyle w:val="SubtleEmphasis"/>
          <w:rFonts w:asciiTheme="majorHAnsi" w:hAnsiTheme="majorHAnsi"/>
          <w:i w:val="0"/>
          <w:sz w:val="24"/>
        </w:rPr>
        <w:tab/>
      </w:r>
      <w:r w:rsidR="00E207B7">
        <w:rPr>
          <w:rStyle w:val="SubtleEmphasis"/>
          <w:rFonts w:asciiTheme="majorHAnsi" w:hAnsiTheme="majorHAnsi"/>
          <w:i w:val="0"/>
          <w:sz w:val="24"/>
        </w:rPr>
        <w:tab/>
      </w:r>
      <w:r w:rsidRPr="00276F51">
        <w:rPr>
          <w:rStyle w:val="SubtleEmphasis"/>
          <w:rFonts w:asciiTheme="majorHAnsi" w:hAnsiTheme="majorHAnsi"/>
          <w:i w:val="0"/>
          <w:sz w:val="24"/>
        </w:rPr>
        <w:t xml:space="preserve">Staffing: Academic Profile </w:t>
      </w:r>
      <w:r w:rsidRPr="00276F51">
        <w:rPr>
          <w:rStyle w:val="SubtleEmphasis"/>
          <w:rFonts w:asciiTheme="majorHAnsi" w:hAnsiTheme="majorHAnsi"/>
          <w:i w:val="0"/>
          <w:sz w:val="24"/>
        </w:rPr>
        <w:br/>
      </w:r>
    </w:p>
    <w:p w:rsidR="0032003C" w:rsidRPr="00276F51" w:rsidRDefault="00E14E29" w:rsidP="0032003C">
      <w:pPr>
        <w:pStyle w:val="ListParagraph"/>
        <w:numPr>
          <w:ilvl w:val="0"/>
          <w:numId w:val="18"/>
        </w:numPr>
        <w:spacing w:line="276" w:lineRule="auto"/>
        <w:jc w:val="both"/>
        <w:rPr>
          <w:b/>
        </w:rPr>
      </w:pPr>
      <w:r>
        <w:rPr>
          <w:b/>
        </w:rPr>
        <w:t>Current s</w:t>
      </w:r>
      <w:r w:rsidR="0032003C" w:rsidRPr="00276F51">
        <w:rPr>
          <w:b/>
        </w:rPr>
        <w:t>taff complement of the Department/Unit.</w:t>
      </w:r>
    </w:p>
    <w:tbl>
      <w:tblPr>
        <w:tblStyle w:val="TableGrid"/>
        <w:tblW w:w="0" w:type="auto"/>
        <w:tblLayout w:type="fixed"/>
        <w:tblLook w:val="04A0"/>
      </w:tblPr>
      <w:tblGrid>
        <w:gridCol w:w="2235"/>
        <w:gridCol w:w="1262"/>
        <w:gridCol w:w="1147"/>
        <w:gridCol w:w="2268"/>
        <w:gridCol w:w="1560"/>
        <w:gridCol w:w="850"/>
        <w:gridCol w:w="992"/>
        <w:gridCol w:w="2410"/>
        <w:gridCol w:w="2062"/>
      </w:tblGrid>
      <w:tr w:rsidR="0032003C" w:rsidTr="00BA6B52">
        <w:tc>
          <w:tcPr>
            <w:tcW w:w="2235" w:type="dxa"/>
            <w:shd w:val="clear" w:color="auto" w:fill="F2F2F2" w:themeFill="background1" w:themeFillShade="F2"/>
          </w:tcPr>
          <w:p w:rsidR="0032003C" w:rsidRPr="0032003C" w:rsidRDefault="0032003C" w:rsidP="00BA6B52">
            <w:pPr>
              <w:spacing w:after="200" w:line="276" w:lineRule="auto"/>
              <w:jc w:val="left"/>
              <w:rPr>
                <w:b/>
                <w:sz w:val="20"/>
                <w:szCs w:val="22"/>
              </w:rPr>
            </w:pPr>
            <w:r w:rsidRPr="0032003C">
              <w:rPr>
                <w:b/>
                <w:sz w:val="20"/>
                <w:szCs w:val="22"/>
              </w:rPr>
              <w:t>Name</w:t>
            </w:r>
          </w:p>
        </w:tc>
        <w:tc>
          <w:tcPr>
            <w:tcW w:w="1262" w:type="dxa"/>
            <w:shd w:val="clear" w:color="auto" w:fill="F2F2F2" w:themeFill="background1" w:themeFillShade="F2"/>
          </w:tcPr>
          <w:p w:rsidR="0032003C" w:rsidRPr="0032003C" w:rsidRDefault="0032003C" w:rsidP="00BA6B52">
            <w:pPr>
              <w:spacing w:after="200" w:line="276" w:lineRule="auto"/>
              <w:jc w:val="left"/>
              <w:rPr>
                <w:b/>
                <w:sz w:val="20"/>
                <w:szCs w:val="22"/>
              </w:rPr>
            </w:pPr>
            <w:r w:rsidRPr="0032003C">
              <w:rPr>
                <w:b/>
                <w:sz w:val="20"/>
                <w:szCs w:val="22"/>
              </w:rPr>
              <w:t>Full-time; Part-time or Contract</w:t>
            </w:r>
          </w:p>
        </w:tc>
        <w:tc>
          <w:tcPr>
            <w:tcW w:w="1147" w:type="dxa"/>
            <w:shd w:val="clear" w:color="auto" w:fill="F2F2F2" w:themeFill="background1" w:themeFillShade="F2"/>
          </w:tcPr>
          <w:p w:rsidR="0032003C" w:rsidRPr="0032003C" w:rsidRDefault="0032003C" w:rsidP="00BA6B52">
            <w:pPr>
              <w:spacing w:line="276" w:lineRule="auto"/>
              <w:jc w:val="left"/>
              <w:rPr>
                <w:b/>
                <w:sz w:val="20"/>
                <w:szCs w:val="22"/>
              </w:rPr>
            </w:pPr>
            <w:r w:rsidRPr="0032003C">
              <w:rPr>
                <w:b/>
                <w:sz w:val="20"/>
                <w:szCs w:val="22"/>
              </w:rPr>
              <w:t>Date of Appointment or</w:t>
            </w:r>
          </w:p>
          <w:p w:rsidR="0032003C" w:rsidRPr="0032003C" w:rsidRDefault="0032003C" w:rsidP="00BA6B52">
            <w:pPr>
              <w:spacing w:line="276" w:lineRule="auto"/>
              <w:jc w:val="left"/>
              <w:rPr>
                <w:sz w:val="20"/>
                <w:szCs w:val="22"/>
              </w:rPr>
            </w:pPr>
            <w:r w:rsidRPr="0032003C">
              <w:rPr>
                <w:b/>
                <w:sz w:val="20"/>
                <w:szCs w:val="22"/>
              </w:rPr>
              <w:t>Duration of Contract</w:t>
            </w:r>
          </w:p>
        </w:tc>
        <w:tc>
          <w:tcPr>
            <w:tcW w:w="2268" w:type="dxa"/>
            <w:shd w:val="clear" w:color="auto" w:fill="F2F2F2" w:themeFill="background1" w:themeFillShade="F2"/>
          </w:tcPr>
          <w:p w:rsidR="0032003C" w:rsidRPr="0032003C" w:rsidRDefault="0032003C" w:rsidP="00BA6B52">
            <w:pPr>
              <w:spacing w:line="276" w:lineRule="auto"/>
              <w:jc w:val="left"/>
              <w:rPr>
                <w:b/>
                <w:sz w:val="20"/>
                <w:szCs w:val="22"/>
              </w:rPr>
            </w:pPr>
            <w:r w:rsidRPr="0032003C">
              <w:rPr>
                <w:b/>
                <w:sz w:val="20"/>
                <w:szCs w:val="22"/>
              </w:rPr>
              <w:t>Highest</w:t>
            </w:r>
          </w:p>
          <w:p w:rsidR="0032003C" w:rsidRPr="0032003C" w:rsidRDefault="0032003C" w:rsidP="00BA6B52">
            <w:pPr>
              <w:spacing w:after="200" w:line="276" w:lineRule="auto"/>
              <w:jc w:val="left"/>
              <w:rPr>
                <w:b/>
                <w:sz w:val="20"/>
                <w:szCs w:val="22"/>
              </w:rPr>
            </w:pPr>
            <w:r w:rsidRPr="0032003C">
              <w:rPr>
                <w:b/>
                <w:sz w:val="20"/>
                <w:szCs w:val="22"/>
              </w:rPr>
              <w:t>Qualification</w:t>
            </w:r>
          </w:p>
        </w:tc>
        <w:tc>
          <w:tcPr>
            <w:tcW w:w="1560" w:type="dxa"/>
            <w:shd w:val="clear" w:color="auto" w:fill="F2F2F2" w:themeFill="background1" w:themeFillShade="F2"/>
          </w:tcPr>
          <w:p w:rsidR="0032003C" w:rsidRPr="0032003C" w:rsidRDefault="0032003C" w:rsidP="00BA6B52">
            <w:pPr>
              <w:spacing w:line="276" w:lineRule="auto"/>
              <w:jc w:val="left"/>
              <w:rPr>
                <w:b/>
                <w:sz w:val="20"/>
                <w:szCs w:val="22"/>
              </w:rPr>
            </w:pPr>
            <w:r w:rsidRPr="0032003C">
              <w:rPr>
                <w:b/>
                <w:sz w:val="20"/>
                <w:szCs w:val="22"/>
              </w:rPr>
              <w:t xml:space="preserve">Position held </w:t>
            </w:r>
          </w:p>
          <w:p w:rsidR="0032003C" w:rsidRPr="0032003C" w:rsidRDefault="0032003C" w:rsidP="00BA6B52">
            <w:pPr>
              <w:spacing w:after="200" w:line="276" w:lineRule="auto"/>
              <w:jc w:val="left"/>
              <w:rPr>
                <w:b/>
                <w:sz w:val="20"/>
                <w:szCs w:val="22"/>
              </w:rPr>
            </w:pPr>
            <w:r w:rsidRPr="0032003C">
              <w:rPr>
                <w:b/>
                <w:sz w:val="20"/>
                <w:szCs w:val="22"/>
              </w:rPr>
              <w:t>in Department</w:t>
            </w:r>
          </w:p>
        </w:tc>
        <w:tc>
          <w:tcPr>
            <w:tcW w:w="850" w:type="dxa"/>
            <w:shd w:val="clear" w:color="auto" w:fill="F2F2F2" w:themeFill="background1" w:themeFillShade="F2"/>
          </w:tcPr>
          <w:p w:rsidR="0032003C" w:rsidRPr="0032003C" w:rsidRDefault="0032003C" w:rsidP="00BA6B52">
            <w:pPr>
              <w:spacing w:after="200" w:line="276" w:lineRule="auto"/>
              <w:jc w:val="left"/>
              <w:rPr>
                <w:b/>
                <w:sz w:val="20"/>
                <w:szCs w:val="22"/>
              </w:rPr>
            </w:pPr>
            <w:r w:rsidRPr="0032003C">
              <w:rPr>
                <w:b/>
                <w:sz w:val="20"/>
                <w:szCs w:val="22"/>
              </w:rPr>
              <w:t>Race</w:t>
            </w:r>
          </w:p>
        </w:tc>
        <w:tc>
          <w:tcPr>
            <w:tcW w:w="992" w:type="dxa"/>
            <w:shd w:val="clear" w:color="auto" w:fill="F2F2F2" w:themeFill="background1" w:themeFillShade="F2"/>
          </w:tcPr>
          <w:p w:rsidR="0032003C" w:rsidRPr="0032003C" w:rsidRDefault="0032003C" w:rsidP="00BA6B52">
            <w:pPr>
              <w:spacing w:after="200" w:line="276" w:lineRule="auto"/>
              <w:jc w:val="left"/>
              <w:rPr>
                <w:b/>
                <w:sz w:val="20"/>
                <w:szCs w:val="22"/>
              </w:rPr>
            </w:pPr>
            <w:r w:rsidRPr="0032003C">
              <w:rPr>
                <w:b/>
                <w:sz w:val="20"/>
                <w:szCs w:val="22"/>
              </w:rPr>
              <w:t>Gender</w:t>
            </w:r>
          </w:p>
        </w:tc>
        <w:tc>
          <w:tcPr>
            <w:tcW w:w="2410" w:type="dxa"/>
            <w:shd w:val="clear" w:color="auto" w:fill="F2F2F2" w:themeFill="background1" w:themeFillShade="F2"/>
          </w:tcPr>
          <w:p w:rsidR="0032003C" w:rsidRPr="0032003C" w:rsidRDefault="0032003C" w:rsidP="00BA6B52">
            <w:pPr>
              <w:spacing w:line="276" w:lineRule="auto"/>
              <w:jc w:val="left"/>
              <w:rPr>
                <w:b/>
                <w:sz w:val="20"/>
                <w:szCs w:val="22"/>
              </w:rPr>
            </w:pPr>
            <w:r w:rsidRPr="0032003C">
              <w:rPr>
                <w:b/>
                <w:sz w:val="20"/>
                <w:szCs w:val="22"/>
              </w:rPr>
              <w:t>Teaching responsibilities</w:t>
            </w:r>
          </w:p>
          <w:p w:rsidR="0032003C" w:rsidRPr="0032003C" w:rsidRDefault="0032003C" w:rsidP="00BA6B52">
            <w:pPr>
              <w:spacing w:after="200" w:line="276" w:lineRule="auto"/>
              <w:jc w:val="left"/>
              <w:rPr>
                <w:b/>
                <w:sz w:val="20"/>
                <w:szCs w:val="22"/>
              </w:rPr>
            </w:pPr>
            <w:r w:rsidRPr="0032003C">
              <w:rPr>
                <w:b/>
                <w:sz w:val="20"/>
                <w:szCs w:val="22"/>
              </w:rPr>
              <w:t>(Specify per module)</w:t>
            </w:r>
          </w:p>
        </w:tc>
        <w:tc>
          <w:tcPr>
            <w:tcW w:w="2062" w:type="dxa"/>
            <w:shd w:val="clear" w:color="auto" w:fill="F2F2F2" w:themeFill="background1" w:themeFillShade="F2"/>
          </w:tcPr>
          <w:p w:rsidR="0032003C" w:rsidRPr="0032003C" w:rsidRDefault="0032003C" w:rsidP="00BA6B52">
            <w:pPr>
              <w:spacing w:after="200" w:line="276" w:lineRule="auto"/>
              <w:jc w:val="left"/>
              <w:rPr>
                <w:b/>
                <w:sz w:val="20"/>
                <w:szCs w:val="22"/>
              </w:rPr>
            </w:pPr>
            <w:r w:rsidRPr="0032003C">
              <w:rPr>
                <w:b/>
                <w:sz w:val="20"/>
                <w:szCs w:val="22"/>
              </w:rPr>
              <w:t xml:space="preserve">Specify modules taught in BSW </w:t>
            </w:r>
            <w:proofErr w:type="spellStart"/>
            <w:r w:rsidRPr="0032003C">
              <w:rPr>
                <w:b/>
                <w:sz w:val="20"/>
                <w:szCs w:val="22"/>
              </w:rPr>
              <w:t>programme</w:t>
            </w:r>
            <w:proofErr w:type="spellEnd"/>
            <w:r w:rsidRPr="0032003C">
              <w:rPr>
                <w:b/>
                <w:sz w:val="20"/>
                <w:szCs w:val="22"/>
              </w:rPr>
              <w:t xml:space="preserve"> BSW </w:t>
            </w:r>
            <w:proofErr w:type="spellStart"/>
            <w:r w:rsidRPr="0032003C">
              <w:rPr>
                <w:b/>
                <w:sz w:val="20"/>
                <w:szCs w:val="22"/>
              </w:rPr>
              <w:t>programme</w:t>
            </w:r>
            <w:proofErr w:type="spellEnd"/>
          </w:p>
        </w:tc>
      </w:tr>
      <w:tr w:rsidR="0032003C" w:rsidTr="00D57D20">
        <w:tc>
          <w:tcPr>
            <w:tcW w:w="2235" w:type="dxa"/>
          </w:tcPr>
          <w:p w:rsidR="0032003C" w:rsidRDefault="0032003C" w:rsidP="00BA6B52">
            <w:pPr>
              <w:spacing w:line="276" w:lineRule="auto"/>
            </w:pPr>
          </w:p>
        </w:tc>
        <w:tc>
          <w:tcPr>
            <w:tcW w:w="1262" w:type="dxa"/>
          </w:tcPr>
          <w:p w:rsidR="0032003C" w:rsidRDefault="0032003C" w:rsidP="00BA6B52">
            <w:pPr>
              <w:spacing w:line="276" w:lineRule="auto"/>
            </w:pPr>
          </w:p>
        </w:tc>
        <w:tc>
          <w:tcPr>
            <w:tcW w:w="1147" w:type="dxa"/>
          </w:tcPr>
          <w:p w:rsidR="0032003C" w:rsidRDefault="0032003C" w:rsidP="00BA6B52">
            <w:pPr>
              <w:spacing w:line="276" w:lineRule="auto"/>
            </w:pPr>
          </w:p>
        </w:tc>
        <w:tc>
          <w:tcPr>
            <w:tcW w:w="2268" w:type="dxa"/>
          </w:tcPr>
          <w:p w:rsidR="0032003C" w:rsidRDefault="0032003C" w:rsidP="00BA6B52">
            <w:pPr>
              <w:spacing w:line="276" w:lineRule="auto"/>
            </w:pPr>
          </w:p>
        </w:tc>
        <w:tc>
          <w:tcPr>
            <w:tcW w:w="1560" w:type="dxa"/>
          </w:tcPr>
          <w:p w:rsidR="0032003C" w:rsidRDefault="0032003C" w:rsidP="00BA6B52">
            <w:pPr>
              <w:spacing w:line="276" w:lineRule="auto"/>
            </w:pPr>
          </w:p>
        </w:tc>
        <w:tc>
          <w:tcPr>
            <w:tcW w:w="850" w:type="dxa"/>
          </w:tcPr>
          <w:p w:rsidR="0032003C" w:rsidRDefault="0032003C" w:rsidP="00BA6B52">
            <w:pPr>
              <w:spacing w:line="276" w:lineRule="auto"/>
            </w:pPr>
          </w:p>
        </w:tc>
        <w:tc>
          <w:tcPr>
            <w:tcW w:w="992" w:type="dxa"/>
          </w:tcPr>
          <w:p w:rsidR="0032003C" w:rsidRDefault="0032003C" w:rsidP="00BA6B52">
            <w:pPr>
              <w:spacing w:line="276" w:lineRule="auto"/>
            </w:pPr>
          </w:p>
        </w:tc>
        <w:tc>
          <w:tcPr>
            <w:tcW w:w="2410" w:type="dxa"/>
          </w:tcPr>
          <w:p w:rsidR="0032003C" w:rsidRDefault="0032003C" w:rsidP="00BA6B52">
            <w:pPr>
              <w:spacing w:line="276" w:lineRule="auto"/>
            </w:pPr>
          </w:p>
        </w:tc>
        <w:tc>
          <w:tcPr>
            <w:tcW w:w="2062" w:type="dxa"/>
          </w:tcPr>
          <w:p w:rsidR="0032003C" w:rsidRDefault="0032003C" w:rsidP="00BA6B52">
            <w:pPr>
              <w:spacing w:line="276" w:lineRule="auto"/>
            </w:pPr>
          </w:p>
        </w:tc>
      </w:tr>
      <w:tr w:rsidR="0032003C" w:rsidTr="00D57D20">
        <w:tc>
          <w:tcPr>
            <w:tcW w:w="2235" w:type="dxa"/>
          </w:tcPr>
          <w:p w:rsidR="0032003C" w:rsidRDefault="0032003C" w:rsidP="00BA6B52">
            <w:pPr>
              <w:spacing w:line="276" w:lineRule="auto"/>
            </w:pPr>
          </w:p>
        </w:tc>
        <w:tc>
          <w:tcPr>
            <w:tcW w:w="1262" w:type="dxa"/>
          </w:tcPr>
          <w:p w:rsidR="0032003C" w:rsidRDefault="0032003C" w:rsidP="00BA6B52">
            <w:pPr>
              <w:spacing w:line="276" w:lineRule="auto"/>
            </w:pPr>
          </w:p>
        </w:tc>
        <w:tc>
          <w:tcPr>
            <w:tcW w:w="1147" w:type="dxa"/>
          </w:tcPr>
          <w:p w:rsidR="0032003C" w:rsidRDefault="0032003C" w:rsidP="00BA6B52">
            <w:pPr>
              <w:spacing w:line="276" w:lineRule="auto"/>
            </w:pPr>
          </w:p>
        </w:tc>
        <w:tc>
          <w:tcPr>
            <w:tcW w:w="2268" w:type="dxa"/>
          </w:tcPr>
          <w:p w:rsidR="0032003C" w:rsidRDefault="0032003C" w:rsidP="00BA6B52">
            <w:pPr>
              <w:spacing w:line="276" w:lineRule="auto"/>
            </w:pPr>
          </w:p>
        </w:tc>
        <w:tc>
          <w:tcPr>
            <w:tcW w:w="1560" w:type="dxa"/>
          </w:tcPr>
          <w:p w:rsidR="0032003C" w:rsidRDefault="0032003C" w:rsidP="00BA6B52">
            <w:pPr>
              <w:spacing w:line="276" w:lineRule="auto"/>
            </w:pPr>
          </w:p>
        </w:tc>
        <w:tc>
          <w:tcPr>
            <w:tcW w:w="850" w:type="dxa"/>
          </w:tcPr>
          <w:p w:rsidR="0032003C" w:rsidRDefault="0032003C" w:rsidP="00BA6B52">
            <w:pPr>
              <w:spacing w:line="276" w:lineRule="auto"/>
            </w:pPr>
          </w:p>
        </w:tc>
        <w:tc>
          <w:tcPr>
            <w:tcW w:w="992" w:type="dxa"/>
          </w:tcPr>
          <w:p w:rsidR="0032003C" w:rsidRDefault="0032003C" w:rsidP="00BA6B52">
            <w:pPr>
              <w:spacing w:line="276" w:lineRule="auto"/>
            </w:pPr>
          </w:p>
        </w:tc>
        <w:tc>
          <w:tcPr>
            <w:tcW w:w="2410" w:type="dxa"/>
          </w:tcPr>
          <w:p w:rsidR="0032003C" w:rsidRDefault="0032003C" w:rsidP="00BA6B52">
            <w:pPr>
              <w:spacing w:line="276" w:lineRule="auto"/>
            </w:pPr>
          </w:p>
        </w:tc>
        <w:tc>
          <w:tcPr>
            <w:tcW w:w="2062" w:type="dxa"/>
          </w:tcPr>
          <w:p w:rsidR="0032003C" w:rsidRDefault="0032003C" w:rsidP="00BA6B52">
            <w:pPr>
              <w:spacing w:line="276" w:lineRule="auto"/>
            </w:pPr>
          </w:p>
        </w:tc>
      </w:tr>
      <w:tr w:rsidR="00BA6B52" w:rsidTr="00D57D20">
        <w:tc>
          <w:tcPr>
            <w:tcW w:w="2235" w:type="dxa"/>
          </w:tcPr>
          <w:p w:rsidR="00BA6B52" w:rsidRDefault="00BA6B52" w:rsidP="00BA6B52">
            <w:pPr>
              <w:spacing w:line="276" w:lineRule="auto"/>
            </w:pPr>
          </w:p>
        </w:tc>
        <w:tc>
          <w:tcPr>
            <w:tcW w:w="1262" w:type="dxa"/>
          </w:tcPr>
          <w:p w:rsidR="00BA6B52" w:rsidRDefault="00BA6B52" w:rsidP="00BA6B52">
            <w:pPr>
              <w:spacing w:line="276" w:lineRule="auto"/>
            </w:pPr>
          </w:p>
        </w:tc>
        <w:tc>
          <w:tcPr>
            <w:tcW w:w="1147" w:type="dxa"/>
          </w:tcPr>
          <w:p w:rsidR="00BA6B52" w:rsidRDefault="00BA6B52" w:rsidP="00BA6B52">
            <w:pPr>
              <w:spacing w:line="276" w:lineRule="auto"/>
            </w:pPr>
          </w:p>
        </w:tc>
        <w:tc>
          <w:tcPr>
            <w:tcW w:w="2268" w:type="dxa"/>
          </w:tcPr>
          <w:p w:rsidR="00BA6B52" w:rsidRDefault="00BA6B52" w:rsidP="00BA6B52">
            <w:pPr>
              <w:spacing w:line="276" w:lineRule="auto"/>
            </w:pPr>
          </w:p>
        </w:tc>
        <w:tc>
          <w:tcPr>
            <w:tcW w:w="1560" w:type="dxa"/>
          </w:tcPr>
          <w:p w:rsidR="00BA6B52" w:rsidRDefault="00BA6B52" w:rsidP="00BA6B52">
            <w:pPr>
              <w:spacing w:line="276" w:lineRule="auto"/>
            </w:pPr>
          </w:p>
        </w:tc>
        <w:tc>
          <w:tcPr>
            <w:tcW w:w="850" w:type="dxa"/>
          </w:tcPr>
          <w:p w:rsidR="00BA6B52" w:rsidRDefault="00BA6B52" w:rsidP="00BA6B52">
            <w:pPr>
              <w:spacing w:line="276" w:lineRule="auto"/>
            </w:pPr>
          </w:p>
        </w:tc>
        <w:tc>
          <w:tcPr>
            <w:tcW w:w="992" w:type="dxa"/>
          </w:tcPr>
          <w:p w:rsidR="00BA6B52" w:rsidRDefault="00BA6B52" w:rsidP="00BA6B52">
            <w:pPr>
              <w:spacing w:line="276" w:lineRule="auto"/>
            </w:pPr>
          </w:p>
        </w:tc>
        <w:tc>
          <w:tcPr>
            <w:tcW w:w="2410" w:type="dxa"/>
          </w:tcPr>
          <w:p w:rsidR="00BA6B52" w:rsidRDefault="00BA6B52" w:rsidP="00BA6B52">
            <w:pPr>
              <w:spacing w:line="276" w:lineRule="auto"/>
            </w:pPr>
          </w:p>
        </w:tc>
        <w:tc>
          <w:tcPr>
            <w:tcW w:w="2062" w:type="dxa"/>
          </w:tcPr>
          <w:p w:rsidR="00BA6B52" w:rsidRDefault="00BA6B52" w:rsidP="00BA6B52">
            <w:pPr>
              <w:spacing w:line="276" w:lineRule="auto"/>
            </w:pPr>
          </w:p>
        </w:tc>
      </w:tr>
      <w:tr w:rsidR="00BA6B52" w:rsidTr="00D57D20">
        <w:tc>
          <w:tcPr>
            <w:tcW w:w="2235" w:type="dxa"/>
          </w:tcPr>
          <w:p w:rsidR="00BA6B52" w:rsidRDefault="00BA6B52" w:rsidP="00BA6B52">
            <w:pPr>
              <w:spacing w:line="276" w:lineRule="auto"/>
            </w:pPr>
          </w:p>
        </w:tc>
        <w:tc>
          <w:tcPr>
            <w:tcW w:w="1262" w:type="dxa"/>
          </w:tcPr>
          <w:p w:rsidR="00BA6B52" w:rsidRDefault="00BA6B52" w:rsidP="00BA6B52">
            <w:pPr>
              <w:spacing w:line="276" w:lineRule="auto"/>
            </w:pPr>
          </w:p>
        </w:tc>
        <w:tc>
          <w:tcPr>
            <w:tcW w:w="1147" w:type="dxa"/>
          </w:tcPr>
          <w:p w:rsidR="00BA6B52" w:rsidRDefault="00BA6B52" w:rsidP="00BA6B52">
            <w:pPr>
              <w:spacing w:line="276" w:lineRule="auto"/>
            </w:pPr>
          </w:p>
        </w:tc>
        <w:tc>
          <w:tcPr>
            <w:tcW w:w="2268" w:type="dxa"/>
          </w:tcPr>
          <w:p w:rsidR="00BA6B52" w:rsidRDefault="00BA6B52" w:rsidP="00BA6B52">
            <w:pPr>
              <w:spacing w:line="276" w:lineRule="auto"/>
            </w:pPr>
          </w:p>
        </w:tc>
        <w:tc>
          <w:tcPr>
            <w:tcW w:w="1560" w:type="dxa"/>
          </w:tcPr>
          <w:p w:rsidR="00BA6B52" w:rsidRDefault="00BA6B52" w:rsidP="00BA6B52">
            <w:pPr>
              <w:spacing w:line="276" w:lineRule="auto"/>
            </w:pPr>
          </w:p>
        </w:tc>
        <w:tc>
          <w:tcPr>
            <w:tcW w:w="850" w:type="dxa"/>
          </w:tcPr>
          <w:p w:rsidR="00BA6B52" w:rsidRDefault="00BA6B52" w:rsidP="00BA6B52">
            <w:pPr>
              <w:spacing w:line="276" w:lineRule="auto"/>
            </w:pPr>
          </w:p>
        </w:tc>
        <w:tc>
          <w:tcPr>
            <w:tcW w:w="992" w:type="dxa"/>
          </w:tcPr>
          <w:p w:rsidR="00BA6B52" w:rsidRDefault="00BA6B52" w:rsidP="00BA6B52">
            <w:pPr>
              <w:spacing w:line="276" w:lineRule="auto"/>
            </w:pPr>
          </w:p>
        </w:tc>
        <w:tc>
          <w:tcPr>
            <w:tcW w:w="2410" w:type="dxa"/>
          </w:tcPr>
          <w:p w:rsidR="00BA6B52" w:rsidRDefault="00BA6B52" w:rsidP="00BA6B52">
            <w:pPr>
              <w:spacing w:line="276" w:lineRule="auto"/>
            </w:pPr>
          </w:p>
        </w:tc>
        <w:tc>
          <w:tcPr>
            <w:tcW w:w="2062" w:type="dxa"/>
          </w:tcPr>
          <w:p w:rsidR="00BA6B52" w:rsidRDefault="00BA6B52" w:rsidP="00BA6B52">
            <w:pPr>
              <w:spacing w:line="276" w:lineRule="auto"/>
            </w:pPr>
          </w:p>
        </w:tc>
      </w:tr>
    </w:tbl>
    <w:p w:rsidR="0032003C" w:rsidRDefault="0032003C" w:rsidP="0032003C">
      <w:pPr>
        <w:spacing w:line="276" w:lineRule="auto"/>
        <w:jc w:val="both"/>
      </w:pPr>
    </w:p>
    <w:p w:rsidR="00E207B7" w:rsidRDefault="00E207B7" w:rsidP="0032003C">
      <w:pPr>
        <w:spacing w:line="276" w:lineRule="auto"/>
        <w:jc w:val="both"/>
      </w:pPr>
    </w:p>
    <w:p w:rsidR="0032003C" w:rsidRPr="00D57D20" w:rsidRDefault="0032003C" w:rsidP="0032003C">
      <w:pPr>
        <w:pStyle w:val="ListParagraph"/>
        <w:numPr>
          <w:ilvl w:val="0"/>
          <w:numId w:val="18"/>
        </w:numPr>
        <w:spacing w:line="240" w:lineRule="auto"/>
        <w:jc w:val="both"/>
        <w:rPr>
          <w:b/>
        </w:rPr>
      </w:pPr>
      <w:r w:rsidRPr="00D57D20">
        <w:rPr>
          <w:b/>
        </w:rPr>
        <w:t>Staffing: Research Outpu</w:t>
      </w:r>
      <w:r w:rsidR="001C097D">
        <w:rPr>
          <w:b/>
        </w:rPr>
        <w:t>t of Academics for the period 2</w:t>
      </w:r>
      <w:r w:rsidRPr="00D57D20">
        <w:rPr>
          <w:b/>
        </w:rPr>
        <w:t>007-2012 (Table to be expanded per academic)</w:t>
      </w:r>
    </w:p>
    <w:tbl>
      <w:tblPr>
        <w:tblStyle w:val="TableGrid"/>
        <w:tblW w:w="4665" w:type="pct"/>
        <w:tblLook w:val="04A0"/>
      </w:tblPr>
      <w:tblGrid>
        <w:gridCol w:w="676"/>
        <w:gridCol w:w="1418"/>
        <w:gridCol w:w="7940"/>
        <w:gridCol w:w="3761"/>
      </w:tblGrid>
      <w:tr w:rsidR="00E14E29" w:rsidTr="00E14E29">
        <w:tc>
          <w:tcPr>
            <w:tcW w:w="5000" w:type="pct"/>
            <w:gridSpan w:val="4"/>
            <w:shd w:val="clear" w:color="auto" w:fill="D9D9D9" w:themeFill="background1" w:themeFillShade="D9"/>
          </w:tcPr>
          <w:p w:rsidR="00E14E29" w:rsidRPr="00D57D20" w:rsidRDefault="00E14E29" w:rsidP="00BC0DDB">
            <w:pPr>
              <w:spacing w:line="276" w:lineRule="auto"/>
              <w:rPr>
                <w:b/>
                <w:sz w:val="20"/>
              </w:rPr>
            </w:pPr>
            <w:r>
              <w:rPr>
                <w:b/>
                <w:sz w:val="20"/>
              </w:rPr>
              <w:t>Name of Academic:</w:t>
            </w:r>
          </w:p>
        </w:tc>
      </w:tr>
      <w:tr w:rsidR="00E14E29" w:rsidTr="009A2E20">
        <w:tc>
          <w:tcPr>
            <w:tcW w:w="245" w:type="pct"/>
            <w:shd w:val="clear" w:color="auto" w:fill="F2F2F2" w:themeFill="background1" w:themeFillShade="F2"/>
          </w:tcPr>
          <w:p w:rsidR="00E14E29" w:rsidRPr="00D57D20" w:rsidRDefault="00E14E29" w:rsidP="00BA6B52">
            <w:pPr>
              <w:spacing w:line="276" w:lineRule="auto"/>
              <w:jc w:val="left"/>
              <w:rPr>
                <w:b/>
                <w:sz w:val="20"/>
              </w:rPr>
            </w:pPr>
            <w:r w:rsidRPr="00D57D20">
              <w:rPr>
                <w:b/>
                <w:sz w:val="20"/>
              </w:rPr>
              <w:t>Years</w:t>
            </w:r>
          </w:p>
        </w:tc>
        <w:tc>
          <w:tcPr>
            <w:tcW w:w="514" w:type="pct"/>
            <w:shd w:val="clear" w:color="auto" w:fill="F2F2F2" w:themeFill="background1" w:themeFillShade="F2"/>
          </w:tcPr>
          <w:p w:rsidR="00E14E29" w:rsidRPr="00D57D20" w:rsidRDefault="00E14E29" w:rsidP="00BA6B52">
            <w:pPr>
              <w:spacing w:line="276" w:lineRule="auto"/>
              <w:jc w:val="left"/>
              <w:rPr>
                <w:sz w:val="20"/>
              </w:rPr>
            </w:pPr>
            <w:r w:rsidRPr="0032003C">
              <w:rPr>
                <w:b/>
                <w:sz w:val="20"/>
                <w:szCs w:val="22"/>
              </w:rPr>
              <w:t>Full-time; Part-time or Contract</w:t>
            </w:r>
          </w:p>
        </w:tc>
        <w:tc>
          <w:tcPr>
            <w:tcW w:w="2878" w:type="pct"/>
            <w:shd w:val="clear" w:color="auto" w:fill="F2F2F2" w:themeFill="background1" w:themeFillShade="F2"/>
          </w:tcPr>
          <w:p w:rsidR="00E14E29" w:rsidRPr="00D57D20" w:rsidRDefault="00E14E29" w:rsidP="00BA6B52">
            <w:pPr>
              <w:spacing w:after="200" w:line="276" w:lineRule="auto"/>
              <w:jc w:val="left"/>
              <w:rPr>
                <w:b/>
                <w:sz w:val="20"/>
              </w:rPr>
            </w:pPr>
            <w:r w:rsidRPr="00D57D20">
              <w:rPr>
                <w:b/>
                <w:sz w:val="20"/>
              </w:rPr>
              <w:t>Type of research output</w:t>
            </w:r>
          </w:p>
          <w:p w:rsidR="00E14E29" w:rsidRPr="00D57D20" w:rsidRDefault="00E14E29" w:rsidP="00BA6B52">
            <w:pPr>
              <w:spacing w:line="276" w:lineRule="auto"/>
              <w:jc w:val="left"/>
              <w:rPr>
                <w:sz w:val="20"/>
              </w:rPr>
            </w:pPr>
            <w:r w:rsidRPr="00D57D20">
              <w:rPr>
                <w:b/>
                <w:sz w:val="20"/>
              </w:rPr>
              <w:t>(e.g. conference paper, accredited journal article, manuscript, non-accredited journal article</w:t>
            </w:r>
          </w:p>
        </w:tc>
        <w:tc>
          <w:tcPr>
            <w:tcW w:w="1363" w:type="pct"/>
            <w:shd w:val="clear" w:color="auto" w:fill="F2F2F2" w:themeFill="background1" w:themeFillShade="F2"/>
          </w:tcPr>
          <w:p w:rsidR="00E14E29" w:rsidRPr="00D57D20" w:rsidRDefault="00E14E29" w:rsidP="00BA6B52">
            <w:pPr>
              <w:spacing w:after="200" w:line="276" w:lineRule="auto"/>
              <w:jc w:val="left"/>
              <w:rPr>
                <w:b/>
                <w:sz w:val="20"/>
              </w:rPr>
            </w:pPr>
            <w:r w:rsidRPr="00D57D20">
              <w:rPr>
                <w:b/>
                <w:sz w:val="20"/>
              </w:rPr>
              <w:t>Supervision of post-graduate students</w:t>
            </w:r>
          </w:p>
          <w:p w:rsidR="00E14E29" w:rsidRPr="00D57D20" w:rsidRDefault="00E14E29" w:rsidP="00BA6B52">
            <w:pPr>
              <w:spacing w:after="200" w:line="276" w:lineRule="auto"/>
              <w:jc w:val="left"/>
              <w:rPr>
                <w:b/>
                <w:sz w:val="20"/>
              </w:rPr>
            </w:pPr>
            <w:r w:rsidRPr="00D57D20">
              <w:rPr>
                <w:b/>
                <w:sz w:val="20"/>
              </w:rPr>
              <w:t>Completion of Masters &amp;/or PhD</w:t>
            </w:r>
          </w:p>
        </w:tc>
      </w:tr>
      <w:tr w:rsidR="00E14E29" w:rsidTr="009A2E20">
        <w:tc>
          <w:tcPr>
            <w:tcW w:w="245" w:type="pct"/>
          </w:tcPr>
          <w:p w:rsidR="00E14E29" w:rsidRPr="00D57D20" w:rsidRDefault="00E14E29" w:rsidP="00BA6B52">
            <w:pPr>
              <w:spacing w:line="276" w:lineRule="auto"/>
              <w:rPr>
                <w:sz w:val="20"/>
              </w:rPr>
            </w:pPr>
            <w:r>
              <w:rPr>
                <w:sz w:val="20"/>
              </w:rPr>
              <w:t>2007</w:t>
            </w:r>
          </w:p>
        </w:tc>
        <w:tc>
          <w:tcPr>
            <w:tcW w:w="514" w:type="pct"/>
          </w:tcPr>
          <w:p w:rsidR="00E14E29" w:rsidRPr="00D57D20" w:rsidRDefault="00E14E29" w:rsidP="00BA6B52">
            <w:pPr>
              <w:spacing w:line="276" w:lineRule="auto"/>
              <w:rPr>
                <w:sz w:val="20"/>
              </w:rPr>
            </w:pPr>
          </w:p>
        </w:tc>
        <w:tc>
          <w:tcPr>
            <w:tcW w:w="2878" w:type="pct"/>
          </w:tcPr>
          <w:p w:rsidR="00E14E29" w:rsidRPr="00D57D20" w:rsidRDefault="00E14E29" w:rsidP="00BA6B52">
            <w:pPr>
              <w:spacing w:line="276" w:lineRule="auto"/>
              <w:rPr>
                <w:sz w:val="20"/>
              </w:rPr>
            </w:pPr>
          </w:p>
        </w:tc>
        <w:tc>
          <w:tcPr>
            <w:tcW w:w="1363" w:type="pct"/>
          </w:tcPr>
          <w:p w:rsidR="00E14E29" w:rsidRPr="00D57D20" w:rsidRDefault="00E14E29" w:rsidP="00BA6B52">
            <w:pPr>
              <w:spacing w:line="276" w:lineRule="auto"/>
              <w:rPr>
                <w:sz w:val="20"/>
              </w:rPr>
            </w:pPr>
          </w:p>
        </w:tc>
      </w:tr>
      <w:tr w:rsidR="00E14E29" w:rsidTr="009A2E20">
        <w:tc>
          <w:tcPr>
            <w:tcW w:w="245" w:type="pct"/>
          </w:tcPr>
          <w:p w:rsidR="00E14E29" w:rsidRPr="00D57D20" w:rsidRDefault="00E14E29" w:rsidP="00BA6B52">
            <w:pPr>
              <w:spacing w:line="276" w:lineRule="auto"/>
              <w:rPr>
                <w:sz w:val="20"/>
              </w:rPr>
            </w:pPr>
            <w:r>
              <w:rPr>
                <w:sz w:val="20"/>
              </w:rPr>
              <w:t>2008</w:t>
            </w:r>
          </w:p>
        </w:tc>
        <w:tc>
          <w:tcPr>
            <w:tcW w:w="514" w:type="pct"/>
          </w:tcPr>
          <w:p w:rsidR="00E14E29" w:rsidRPr="00D57D20" w:rsidRDefault="00E14E29" w:rsidP="00BA6B52">
            <w:pPr>
              <w:spacing w:line="276" w:lineRule="auto"/>
              <w:rPr>
                <w:sz w:val="20"/>
              </w:rPr>
            </w:pPr>
          </w:p>
        </w:tc>
        <w:tc>
          <w:tcPr>
            <w:tcW w:w="2878" w:type="pct"/>
          </w:tcPr>
          <w:p w:rsidR="00E14E29" w:rsidRPr="00D57D20" w:rsidRDefault="00E14E29" w:rsidP="00BA6B52">
            <w:pPr>
              <w:spacing w:line="276" w:lineRule="auto"/>
              <w:rPr>
                <w:sz w:val="20"/>
              </w:rPr>
            </w:pPr>
          </w:p>
        </w:tc>
        <w:tc>
          <w:tcPr>
            <w:tcW w:w="1363" w:type="pct"/>
          </w:tcPr>
          <w:p w:rsidR="00E14E29" w:rsidRPr="00D57D20" w:rsidRDefault="00E14E29" w:rsidP="00BA6B52">
            <w:pPr>
              <w:spacing w:line="276" w:lineRule="auto"/>
              <w:rPr>
                <w:sz w:val="20"/>
              </w:rPr>
            </w:pPr>
          </w:p>
        </w:tc>
      </w:tr>
      <w:tr w:rsidR="00E14E29" w:rsidTr="009A2E20">
        <w:tc>
          <w:tcPr>
            <w:tcW w:w="245" w:type="pct"/>
          </w:tcPr>
          <w:p w:rsidR="00E14E29" w:rsidRPr="00D57D20" w:rsidRDefault="00E14E29" w:rsidP="00BA6B52">
            <w:pPr>
              <w:spacing w:line="276" w:lineRule="auto"/>
              <w:rPr>
                <w:sz w:val="20"/>
              </w:rPr>
            </w:pPr>
            <w:r>
              <w:rPr>
                <w:sz w:val="20"/>
              </w:rPr>
              <w:t>2009</w:t>
            </w:r>
          </w:p>
        </w:tc>
        <w:tc>
          <w:tcPr>
            <w:tcW w:w="514" w:type="pct"/>
          </w:tcPr>
          <w:p w:rsidR="00E14E29" w:rsidRPr="00D57D20" w:rsidRDefault="00E14E29" w:rsidP="00BA6B52">
            <w:pPr>
              <w:spacing w:line="276" w:lineRule="auto"/>
              <w:rPr>
                <w:sz w:val="20"/>
              </w:rPr>
            </w:pPr>
          </w:p>
        </w:tc>
        <w:tc>
          <w:tcPr>
            <w:tcW w:w="2878" w:type="pct"/>
          </w:tcPr>
          <w:p w:rsidR="00E14E29" w:rsidRPr="00D57D20" w:rsidRDefault="00E14E29" w:rsidP="00BA6B52">
            <w:pPr>
              <w:spacing w:line="276" w:lineRule="auto"/>
              <w:rPr>
                <w:sz w:val="20"/>
              </w:rPr>
            </w:pPr>
          </w:p>
        </w:tc>
        <w:tc>
          <w:tcPr>
            <w:tcW w:w="1363" w:type="pct"/>
          </w:tcPr>
          <w:p w:rsidR="00E14E29" w:rsidRPr="00D57D20" w:rsidRDefault="00E14E29" w:rsidP="00BA6B52">
            <w:pPr>
              <w:spacing w:line="276" w:lineRule="auto"/>
              <w:rPr>
                <w:sz w:val="20"/>
              </w:rPr>
            </w:pPr>
          </w:p>
        </w:tc>
      </w:tr>
      <w:tr w:rsidR="00E14E29" w:rsidTr="009A2E20">
        <w:tc>
          <w:tcPr>
            <w:tcW w:w="245" w:type="pct"/>
          </w:tcPr>
          <w:p w:rsidR="00E14E29" w:rsidRDefault="00E14E29" w:rsidP="00BA6B52">
            <w:pPr>
              <w:spacing w:line="276" w:lineRule="auto"/>
              <w:rPr>
                <w:sz w:val="20"/>
              </w:rPr>
            </w:pPr>
            <w:r>
              <w:rPr>
                <w:sz w:val="20"/>
              </w:rPr>
              <w:t>2010</w:t>
            </w:r>
          </w:p>
        </w:tc>
        <w:tc>
          <w:tcPr>
            <w:tcW w:w="514" w:type="pct"/>
          </w:tcPr>
          <w:p w:rsidR="00E14E29" w:rsidRPr="00D57D20" w:rsidRDefault="00E14E29" w:rsidP="00BA6B52">
            <w:pPr>
              <w:spacing w:line="276" w:lineRule="auto"/>
              <w:rPr>
                <w:sz w:val="20"/>
              </w:rPr>
            </w:pPr>
          </w:p>
        </w:tc>
        <w:tc>
          <w:tcPr>
            <w:tcW w:w="2878" w:type="pct"/>
          </w:tcPr>
          <w:p w:rsidR="00E14E29" w:rsidRPr="00D57D20" w:rsidRDefault="00E14E29" w:rsidP="00BA6B52">
            <w:pPr>
              <w:spacing w:line="276" w:lineRule="auto"/>
              <w:rPr>
                <w:sz w:val="20"/>
              </w:rPr>
            </w:pPr>
          </w:p>
        </w:tc>
        <w:tc>
          <w:tcPr>
            <w:tcW w:w="1363" w:type="pct"/>
          </w:tcPr>
          <w:p w:rsidR="00E14E29" w:rsidRPr="00D57D20" w:rsidRDefault="00E14E29" w:rsidP="00BA6B52">
            <w:pPr>
              <w:spacing w:line="276" w:lineRule="auto"/>
              <w:rPr>
                <w:sz w:val="20"/>
              </w:rPr>
            </w:pPr>
          </w:p>
        </w:tc>
      </w:tr>
      <w:tr w:rsidR="00E14E29" w:rsidTr="009A2E20">
        <w:tc>
          <w:tcPr>
            <w:tcW w:w="245" w:type="pct"/>
          </w:tcPr>
          <w:p w:rsidR="00E14E29" w:rsidRDefault="00E14E29" w:rsidP="00BA6B52">
            <w:pPr>
              <w:spacing w:line="276" w:lineRule="auto"/>
              <w:rPr>
                <w:sz w:val="20"/>
              </w:rPr>
            </w:pPr>
            <w:r>
              <w:rPr>
                <w:sz w:val="20"/>
              </w:rPr>
              <w:t>2011</w:t>
            </w:r>
          </w:p>
        </w:tc>
        <w:tc>
          <w:tcPr>
            <w:tcW w:w="514" w:type="pct"/>
          </w:tcPr>
          <w:p w:rsidR="00E14E29" w:rsidRPr="00D57D20" w:rsidRDefault="00E14E29" w:rsidP="00BA6B52">
            <w:pPr>
              <w:spacing w:line="276" w:lineRule="auto"/>
              <w:rPr>
                <w:sz w:val="20"/>
              </w:rPr>
            </w:pPr>
          </w:p>
        </w:tc>
        <w:tc>
          <w:tcPr>
            <w:tcW w:w="2878" w:type="pct"/>
          </w:tcPr>
          <w:p w:rsidR="00E14E29" w:rsidRPr="00D57D20" w:rsidRDefault="00E14E29" w:rsidP="00BA6B52">
            <w:pPr>
              <w:spacing w:line="276" w:lineRule="auto"/>
              <w:rPr>
                <w:sz w:val="20"/>
              </w:rPr>
            </w:pPr>
          </w:p>
        </w:tc>
        <w:tc>
          <w:tcPr>
            <w:tcW w:w="1363" w:type="pct"/>
          </w:tcPr>
          <w:p w:rsidR="00E14E29" w:rsidRPr="00D57D20" w:rsidRDefault="00E14E29" w:rsidP="00BA6B52">
            <w:pPr>
              <w:spacing w:line="276" w:lineRule="auto"/>
              <w:rPr>
                <w:sz w:val="20"/>
              </w:rPr>
            </w:pPr>
          </w:p>
        </w:tc>
      </w:tr>
      <w:tr w:rsidR="00E14E29" w:rsidTr="009A2E20">
        <w:tc>
          <w:tcPr>
            <w:tcW w:w="245" w:type="pct"/>
          </w:tcPr>
          <w:p w:rsidR="00E14E29" w:rsidRDefault="00E14E29" w:rsidP="00BA6B52">
            <w:pPr>
              <w:spacing w:line="276" w:lineRule="auto"/>
              <w:rPr>
                <w:sz w:val="20"/>
              </w:rPr>
            </w:pPr>
            <w:r>
              <w:rPr>
                <w:sz w:val="20"/>
              </w:rPr>
              <w:t>2012</w:t>
            </w:r>
          </w:p>
        </w:tc>
        <w:tc>
          <w:tcPr>
            <w:tcW w:w="514" w:type="pct"/>
          </w:tcPr>
          <w:p w:rsidR="00E14E29" w:rsidRPr="00D57D20" w:rsidRDefault="00E14E29" w:rsidP="00BA6B52">
            <w:pPr>
              <w:spacing w:line="276" w:lineRule="auto"/>
              <w:rPr>
                <w:sz w:val="20"/>
              </w:rPr>
            </w:pPr>
          </w:p>
        </w:tc>
        <w:tc>
          <w:tcPr>
            <w:tcW w:w="2878" w:type="pct"/>
          </w:tcPr>
          <w:p w:rsidR="00E14E29" w:rsidRPr="00D57D20" w:rsidRDefault="00E14E29" w:rsidP="00BA6B52">
            <w:pPr>
              <w:spacing w:line="276" w:lineRule="auto"/>
              <w:rPr>
                <w:sz w:val="20"/>
              </w:rPr>
            </w:pPr>
          </w:p>
        </w:tc>
        <w:tc>
          <w:tcPr>
            <w:tcW w:w="1363" w:type="pct"/>
          </w:tcPr>
          <w:p w:rsidR="00E14E29" w:rsidRPr="00D57D20" w:rsidRDefault="00E14E29" w:rsidP="00BA6B52">
            <w:pPr>
              <w:spacing w:line="276" w:lineRule="auto"/>
              <w:rPr>
                <w:sz w:val="20"/>
              </w:rPr>
            </w:pPr>
          </w:p>
        </w:tc>
      </w:tr>
    </w:tbl>
    <w:p w:rsidR="0032003C" w:rsidRPr="00AE1667" w:rsidRDefault="00BA6B52" w:rsidP="0032003C">
      <w:pPr>
        <w:spacing w:line="276" w:lineRule="auto"/>
        <w:jc w:val="both"/>
        <w:rPr>
          <w:b/>
        </w:rPr>
      </w:pPr>
      <w:r>
        <w:rPr>
          <w:b/>
        </w:rPr>
        <w:tab/>
      </w:r>
    </w:p>
    <w:p w:rsidR="0032003C" w:rsidRDefault="0032003C" w:rsidP="00D57D20">
      <w:pPr>
        <w:pStyle w:val="Subtitle"/>
      </w:pPr>
      <w:r w:rsidRPr="00AE1667">
        <w:t>Table</w:t>
      </w:r>
      <w:r>
        <w:t xml:space="preserve"> </w:t>
      </w:r>
      <w:r w:rsidR="00E207B7">
        <w:t xml:space="preserve">4.1 </w:t>
      </w:r>
      <w:r>
        <w:t>F</w:t>
      </w:r>
      <w:r w:rsidR="00E207B7">
        <w:tab/>
      </w:r>
      <w:r w:rsidR="00E207B7">
        <w:tab/>
      </w:r>
      <w:r>
        <w:t>Criterion 5: Teaching and Learning</w:t>
      </w:r>
    </w:p>
    <w:p w:rsidR="00BA6B52" w:rsidRDefault="00BA6B52" w:rsidP="00BA6B52"/>
    <w:tbl>
      <w:tblPr>
        <w:tblStyle w:val="TableGrid"/>
        <w:tblW w:w="5000" w:type="pct"/>
        <w:tblLayout w:type="fixed"/>
        <w:tblLook w:val="04A0"/>
      </w:tblPr>
      <w:tblGrid>
        <w:gridCol w:w="6204"/>
        <w:gridCol w:w="1559"/>
        <w:gridCol w:w="7023"/>
      </w:tblGrid>
      <w:tr w:rsidR="0032003C" w:rsidTr="00BA6B52">
        <w:tc>
          <w:tcPr>
            <w:tcW w:w="6204" w:type="dxa"/>
            <w:shd w:val="clear" w:color="auto" w:fill="F2F2F2" w:themeFill="background1" w:themeFillShade="F2"/>
          </w:tcPr>
          <w:p w:rsidR="0032003C" w:rsidRPr="00BA6B52" w:rsidRDefault="0032003C" w:rsidP="00BA6B52">
            <w:pPr>
              <w:rPr>
                <w:b/>
                <w:sz w:val="20"/>
              </w:rPr>
            </w:pPr>
            <w:r w:rsidRPr="00BA6B52">
              <w:rPr>
                <w:b/>
                <w:sz w:val="20"/>
              </w:rPr>
              <w:t xml:space="preserve">Type of Learning Activity for </w:t>
            </w:r>
            <w:proofErr w:type="spellStart"/>
            <w:r w:rsidRPr="00BA6B52">
              <w:rPr>
                <w:b/>
                <w:sz w:val="20"/>
              </w:rPr>
              <w:t>Programme</w:t>
            </w:r>
            <w:proofErr w:type="spellEnd"/>
          </w:p>
        </w:tc>
        <w:tc>
          <w:tcPr>
            <w:tcW w:w="1559" w:type="dxa"/>
            <w:shd w:val="clear" w:color="auto" w:fill="F2F2F2" w:themeFill="background1" w:themeFillShade="F2"/>
          </w:tcPr>
          <w:p w:rsidR="0032003C" w:rsidRPr="00BA6B52" w:rsidRDefault="0032003C" w:rsidP="00BA6B52">
            <w:pPr>
              <w:rPr>
                <w:b/>
                <w:sz w:val="20"/>
              </w:rPr>
            </w:pPr>
            <w:r w:rsidRPr="00BA6B52">
              <w:rPr>
                <w:b/>
                <w:sz w:val="20"/>
              </w:rPr>
              <w:t>Hours</w:t>
            </w:r>
          </w:p>
        </w:tc>
        <w:tc>
          <w:tcPr>
            <w:tcW w:w="7023" w:type="dxa"/>
            <w:shd w:val="clear" w:color="auto" w:fill="F2F2F2" w:themeFill="background1" w:themeFillShade="F2"/>
          </w:tcPr>
          <w:p w:rsidR="0032003C" w:rsidRPr="00BA6B52" w:rsidRDefault="0032003C" w:rsidP="00BA6B52">
            <w:pPr>
              <w:rPr>
                <w:b/>
                <w:sz w:val="20"/>
              </w:rPr>
            </w:pPr>
            <w:r w:rsidRPr="00BA6B52">
              <w:rPr>
                <w:b/>
                <w:sz w:val="20"/>
              </w:rPr>
              <w:t>% of Learning Time</w:t>
            </w:r>
          </w:p>
        </w:tc>
      </w:tr>
      <w:tr w:rsidR="0032003C" w:rsidTr="00BA6B52">
        <w:tc>
          <w:tcPr>
            <w:tcW w:w="6204" w:type="dxa"/>
          </w:tcPr>
          <w:p w:rsidR="0032003C" w:rsidRPr="00BA6B52" w:rsidRDefault="0032003C" w:rsidP="00BA6B52">
            <w:pPr>
              <w:jc w:val="left"/>
              <w:rPr>
                <w:b/>
                <w:sz w:val="20"/>
              </w:rPr>
            </w:pPr>
            <w:r w:rsidRPr="00BA6B52">
              <w:rPr>
                <w:b/>
                <w:sz w:val="20"/>
              </w:rPr>
              <w:t>Lectures (face to face, limited interaction or technologically mediated)</w:t>
            </w:r>
          </w:p>
        </w:tc>
        <w:tc>
          <w:tcPr>
            <w:tcW w:w="1559" w:type="dxa"/>
          </w:tcPr>
          <w:p w:rsidR="0032003C" w:rsidRPr="00BA6B52" w:rsidRDefault="0032003C" w:rsidP="00BA6B52">
            <w:pPr>
              <w:rPr>
                <w:b/>
                <w:sz w:val="20"/>
              </w:rPr>
            </w:pPr>
          </w:p>
        </w:tc>
        <w:tc>
          <w:tcPr>
            <w:tcW w:w="7023" w:type="dxa"/>
          </w:tcPr>
          <w:p w:rsidR="0032003C" w:rsidRPr="00BA6B52" w:rsidRDefault="0032003C" w:rsidP="00BA6B52">
            <w:pPr>
              <w:rPr>
                <w:b/>
                <w:sz w:val="20"/>
              </w:rPr>
            </w:pPr>
          </w:p>
        </w:tc>
      </w:tr>
      <w:tr w:rsidR="0032003C" w:rsidTr="00BA6B52">
        <w:tc>
          <w:tcPr>
            <w:tcW w:w="6204" w:type="dxa"/>
          </w:tcPr>
          <w:p w:rsidR="0032003C" w:rsidRPr="00BA6B52" w:rsidRDefault="0032003C" w:rsidP="00BA6B52">
            <w:pPr>
              <w:rPr>
                <w:b/>
                <w:sz w:val="20"/>
              </w:rPr>
            </w:pPr>
            <w:r w:rsidRPr="00BA6B52">
              <w:rPr>
                <w:b/>
                <w:sz w:val="20"/>
              </w:rPr>
              <w:t>Tutorials: Individual groups of 30 or less</w:t>
            </w:r>
          </w:p>
        </w:tc>
        <w:tc>
          <w:tcPr>
            <w:tcW w:w="1559" w:type="dxa"/>
          </w:tcPr>
          <w:p w:rsidR="0032003C" w:rsidRPr="00BA6B52" w:rsidRDefault="0032003C" w:rsidP="00BA6B52">
            <w:pPr>
              <w:rPr>
                <w:b/>
                <w:sz w:val="20"/>
              </w:rPr>
            </w:pPr>
          </w:p>
        </w:tc>
        <w:tc>
          <w:tcPr>
            <w:tcW w:w="7023" w:type="dxa"/>
          </w:tcPr>
          <w:p w:rsidR="0032003C" w:rsidRPr="00BA6B52" w:rsidRDefault="0032003C" w:rsidP="00BA6B52">
            <w:pPr>
              <w:rPr>
                <w:b/>
                <w:sz w:val="20"/>
              </w:rPr>
            </w:pPr>
          </w:p>
        </w:tc>
      </w:tr>
      <w:tr w:rsidR="0032003C" w:rsidTr="00BA6B52">
        <w:tc>
          <w:tcPr>
            <w:tcW w:w="6204" w:type="dxa"/>
          </w:tcPr>
          <w:p w:rsidR="0032003C" w:rsidRPr="00BA6B52" w:rsidRDefault="0032003C" w:rsidP="00BA6B52">
            <w:pPr>
              <w:rPr>
                <w:b/>
                <w:sz w:val="20"/>
              </w:rPr>
            </w:pPr>
            <w:r w:rsidRPr="00BA6B52">
              <w:rPr>
                <w:b/>
                <w:sz w:val="20"/>
              </w:rPr>
              <w:t>Syndicate groups</w:t>
            </w:r>
          </w:p>
        </w:tc>
        <w:tc>
          <w:tcPr>
            <w:tcW w:w="1559" w:type="dxa"/>
          </w:tcPr>
          <w:p w:rsidR="0032003C" w:rsidRPr="00BA6B52" w:rsidRDefault="0032003C" w:rsidP="00BA6B52">
            <w:pPr>
              <w:rPr>
                <w:b/>
                <w:sz w:val="20"/>
              </w:rPr>
            </w:pPr>
          </w:p>
        </w:tc>
        <w:tc>
          <w:tcPr>
            <w:tcW w:w="7023" w:type="dxa"/>
          </w:tcPr>
          <w:p w:rsidR="0032003C" w:rsidRPr="00BA6B52" w:rsidRDefault="0032003C" w:rsidP="00BA6B52">
            <w:pPr>
              <w:rPr>
                <w:b/>
                <w:sz w:val="20"/>
              </w:rPr>
            </w:pPr>
          </w:p>
        </w:tc>
      </w:tr>
      <w:tr w:rsidR="0032003C" w:rsidTr="00BA6B52">
        <w:tc>
          <w:tcPr>
            <w:tcW w:w="6204" w:type="dxa"/>
          </w:tcPr>
          <w:p w:rsidR="0032003C" w:rsidRPr="00BA6B52" w:rsidRDefault="0032003C" w:rsidP="00BA6B52">
            <w:pPr>
              <w:rPr>
                <w:b/>
                <w:sz w:val="20"/>
              </w:rPr>
            </w:pPr>
            <w:r w:rsidRPr="00BA6B52">
              <w:rPr>
                <w:b/>
                <w:sz w:val="20"/>
              </w:rPr>
              <w:t>Research</w:t>
            </w:r>
          </w:p>
        </w:tc>
        <w:tc>
          <w:tcPr>
            <w:tcW w:w="1559" w:type="dxa"/>
          </w:tcPr>
          <w:p w:rsidR="0032003C" w:rsidRPr="00BA6B52" w:rsidRDefault="0032003C" w:rsidP="00BA6B52">
            <w:pPr>
              <w:rPr>
                <w:b/>
                <w:sz w:val="20"/>
              </w:rPr>
            </w:pPr>
          </w:p>
        </w:tc>
        <w:tc>
          <w:tcPr>
            <w:tcW w:w="7023" w:type="dxa"/>
          </w:tcPr>
          <w:p w:rsidR="0032003C" w:rsidRPr="00BA6B52" w:rsidRDefault="0032003C" w:rsidP="00BA6B52">
            <w:pPr>
              <w:rPr>
                <w:b/>
                <w:sz w:val="20"/>
              </w:rPr>
            </w:pPr>
          </w:p>
        </w:tc>
      </w:tr>
      <w:tr w:rsidR="0032003C" w:rsidTr="00BA6B52">
        <w:tc>
          <w:tcPr>
            <w:tcW w:w="6204" w:type="dxa"/>
          </w:tcPr>
          <w:p w:rsidR="0032003C" w:rsidRPr="00BA6B52" w:rsidRDefault="0032003C" w:rsidP="00BA6B52">
            <w:pPr>
              <w:rPr>
                <w:b/>
                <w:sz w:val="20"/>
              </w:rPr>
            </w:pPr>
            <w:r w:rsidRPr="00BA6B52">
              <w:rPr>
                <w:rFonts w:cstheme="minorHAnsi"/>
                <w:b/>
                <w:sz w:val="20"/>
              </w:rPr>
              <w:t>Independent self-study of standard texts and references (study guides, books, journal articles)</w:t>
            </w:r>
          </w:p>
        </w:tc>
        <w:tc>
          <w:tcPr>
            <w:tcW w:w="1559" w:type="dxa"/>
          </w:tcPr>
          <w:p w:rsidR="0032003C" w:rsidRPr="00BA6B52" w:rsidRDefault="0032003C" w:rsidP="00BA6B52">
            <w:pPr>
              <w:rPr>
                <w:b/>
                <w:sz w:val="20"/>
              </w:rPr>
            </w:pPr>
          </w:p>
        </w:tc>
        <w:tc>
          <w:tcPr>
            <w:tcW w:w="7023" w:type="dxa"/>
          </w:tcPr>
          <w:p w:rsidR="0032003C" w:rsidRPr="00BA6B52" w:rsidRDefault="0032003C" w:rsidP="00BA6B52">
            <w:pPr>
              <w:rPr>
                <w:b/>
                <w:sz w:val="20"/>
              </w:rPr>
            </w:pPr>
          </w:p>
        </w:tc>
      </w:tr>
      <w:tr w:rsidR="0032003C" w:rsidTr="00BA6B52">
        <w:tc>
          <w:tcPr>
            <w:tcW w:w="6204" w:type="dxa"/>
          </w:tcPr>
          <w:p w:rsidR="0032003C" w:rsidRPr="00BA6B52" w:rsidRDefault="0032003C" w:rsidP="00BA6B52">
            <w:pPr>
              <w:rPr>
                <w:b/>
                <w:sz w:val="20"/>
              </w:rPr>
            </w:pPr>
            <w:r w:rsidRPr="00BA6B52">
              <w:rPr>
                <w:b/>
                <w:sz w:val="20"/>
              </w:rPr>
              <w:t>Other (specify)</w:t>
            </w:r>
          </w:p>
        </w:tc>
        <w:tc>
          <w:tcPr>
            <w:tcW w:w="1559" w:type="dxa"/>
          </w:tcPr>
          <w:p w:rsidR="0032003C" w:rsidRPr="00BA6B52" w:rsidRDefault="0032003C" w:rsidP="00BA6B52">
            <w:pPr>
              <w:rPr>
                <w:b/>
                <w:sz w:val="20"/>
              </w:rPr>
            </w:pPr>
          </w:p>
        </w:tc>
        <w:tc>
          <w:tcPr>
            <w:tcW w:w="7023" w:type="dxa"/>
          </w:tcPr>
          <w:p w:rsidR="0032003C" w:rsidRPr="00BA6B52" w:rsidRDefault="0032003C" w:rsidP="00BA6B52">
            <w:pPr>
              <w:rPr>
                <w:b/>
                <w:sz w:val="20"/>
              </w:rPr>
            </w:pPr>
          </w:p>
        </w:tc>
      </w:tr>
      <w:tr w:rsidR="0032003C" w:rsidTr="00BA6B52">
        <w:tc>
          <w:tcPr>
            <w:tcW w:w="6204" w:type="dxa"/>
          </w:tcPr>
          <w:p w:rsidR="0032003C" w:rsidRPr="00BA6B52" w:rsidRDefault="0032003C" w:rsidP="00BA6B52">
            <w:pPr>
              <w:jc w:val="right"/>
              <w:rPr>
                <w:b/>
                <w:sz w:val="20"/>
              </w:rPr>
            </w:pPr>
            <w:r w:rsidRPr="00BA6B52">
              <w:rPr>
                <w:b/>
                <w:sz w:val="20"/>
              </w:rPr>
              <w:t>Total</w:t>
            </w:r>
          </w:p>
        </w:tc>
        <w:tc>
          <w:tcPr>
            <w:tcW w:w="1559" w:type="dxa"/>
          </w:tcPr>
          <w:p w:rsidR="0032003C" w:rsidRPr="00BA6B52" w:rsidRDefault="0032003C" w:rsidP="00BA6B52">
            <w:pPr>
              <w:rPr>
                <w:b/>
                <w:sz w:val="20"/>
              </w:rPr>
            </w:pPr>
          </w:p>
        </w:tc>
        <w:tc>
          <w:tcPr>
            <w:tcW w:w="7023" w:type="dxa"/>
          </w:tcPr>
          <w:p w:rsidR="0032003C" w:rsidRPr="00BA6B52" w:rsidRDefault="0032003C" w:rsidP="00BA6B52">
            <w:pPr>
              <w:rPr>
                <w:b/>
                <w:sz w:val="20"/>
              </w:rPr>
            </w:pPr>
          </w:p>
        </w:tc>
      </w:tr>
    </w:tbl>
    <w:p w:rsidR="0032003C" w:rsidRDefault="0032003C" w:rsidP="0032003C">
      <w:pPr>
        <w:spacing w:line="276" w:lineRule="auto"/>
        <w:jc w:val="both"/>
        <w:rPr>
          <w:b/>
        </w:rPr>
      </w:pPr>
    </w:p>
    <w:p w:rsidR="00BA6B52" w:rsidRDefault="00BA6B52" w:rsidP="0032003C">
      <w:pPr>
        <w:spacing w:line="276" w:lineRule="auto"/>
        <w:jc w:val="both"/>
        <w:rPr>
          <w:b/>
        </w:rPr>
      </w:pPr>
    </w:p>
    <w:p w:rsidR="00BA6B52" w:rsidRDefault="00BA6B52" w:rsidP="0032003C">
      <w:pPr>
        <w:spacing w:line="276" w:lineRule="auto"/>
        <w:jc w:val="both"/>
        <w:rPr>
          <w:b/>
        </w:rPr>
      </w:pPr>
    </w:p>
    <w:p w:rsidR="0032003C" w:rsidRDefault="0032003C" w:rsidP="0032003C">
      <w:pPr>
        <w:pStyle w:val="Heading3"/>
        <w:ind w:left="360"/>
        <w:rPr>
          <w:b/>
          <w:sz w:val="22"/>
        </w:rPr>
      </w:pPr>
    </w:p>
    <w:p w:rsidR="00E207B7" w:rsidRDefault="00E207B7" w:rsidP="00BA6B52">
      <w:pPr>
        <w:pStyle w:val="Subtitle"/>
      </w:pPr>
    </w:p>
    <w:p w:rsidR="0032003C" w:rsidRDefault="0032003C" w:rsidP="00BA6B52">
      <w:pPr>
        <w:pStyle w:val="Subtitle"/>
      </w:pPr>
      <w:r>
        <w:t xml:space="preserve">Table </w:t>
      </w:r>
      <w:r w:rsidR="00E207B7">
        <w:t xml:space="preserve">4.1 </w:t>
      </w:r>
      <w:r>
        <w:t>G</w:t>
      </w:r>
      <w:r w:rsidR="00E207B7">
        <w:tab/>
      </w:r>
      <w:r w:rsidR="00E207B7">
        <w:tab/>
      </w:r>
      <w:r w:rsidRPr="006052EA">
        <w:t>Criterion 7: Assessment: Exter</w:t>
      </w:r>
      <w:r>
        <w:t xml:space="preserve">nal Examiners for the period </w:t>
      </w:r>
      <w:r w:rsidRPr="00303BA7">
        <w:t>2007-2012</w:t>
      </w:r>
    </w:p>
    <w:p w:rsidR="00BA6B52" w:rsidRPr="00BA6B52" w:rsidRDefault="00BA6B52" w:rsidP="00BA6B5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8"/>
        <w:gridCol w:w="2957"/>
        <w:gridCol w:w="2957"/>
        <w:gridCol w:w="2957"/>
        <w:gridCol w:w="2957"/>
      </w:tblGrid>
      <w:tr w:rsidR="0032003C" w:rsidRPr="006052EA" w:rsidTr="00BA6B52">
        <w:tc>
          <w:tcPr>
            <w:tcW w:w="1704" w:type="dxa"/>
            <w:shd w:val="clear" w:color="auto" w:fill="F2F2F2" w:themeFill="background1" w:themeFillShade="F2"/>
          </w:tcPr>
          <w:p w:rsidR="0032003C" w:rsidRPr="00BA6B52" w:rsidRDefault="0032003C" w:rsidP="00BA6B52">
            <w:pPr>
              <w:spacing w:line="240" w:lineRule="auto"/>
              <w:rPr>
                <w:rFonts w:cstheme="minorHAnsi"/>
                <w:b/>
                <w:sz w:val="20"/>
              </w:rPr>
            </w:pPr>
            <w:r w:rsidRPr="00BA6B52">
              <w:rPr>
                <w:rFonts w:cstheme="minorHAnsi"/>
                <w:b/>
                <w:sz w:val="20"/>
              </w:rPr>
              <w:t>Name</w:t>
            </w:r>
          </w:p>
        </w:tc>
        <w:tc>
          <w:tcPr>
            <w:tcW w:w="1704" w:type="dxa"/>
            <w:shd w:val="clear" w:color="auto" w:fill="F2F2F2" w:themeFill="background1" w:themeFillShade="F2"/>
          </w:tcPr>
          <w:p w:rsidR="0032003C" w:rsidRPr="00BA6B52" w:rsidRDefault="0032003C" w:rsidP="00BA6B52">
            <w:pPr>
              <w:spacing w:line="240" w:lineRule="auto"/>
              <w:rPr>
                <w:rFonts w:cstheme="minorHAnsi"/>
                <w:b/>
                <w:sz w:val="20"/>
              </w:rPr>
            </w:pPr>
            <w:r w:rsidRPr="00BA6B52">
              <w:rPr>
                <w:rFonts w:cstheme="minorHAnsi"/>
                <w:b/>
                <w:sz w:val="20"/>
              </w:rPr>
              <w:t xml:space="preserve">Qualifications and expertise in </w:t>
            </w:r>
            <w:proofErr w:type="spellStart"/>
            <w:r w:rsidRPr="00BA6B52">
              <w:rPr>
                <w:rFonts w:cstheme="minorHAnsi"/>
                <w:b/>
                <w:sz w:val="20"/>
              </w:rPr>
              <w:t>programme</w:t>
            </w:r>
            <w:proofErr w:type="spellEnd"/>
            <w:r w:rsidRPr="00BA6B52">
              <w:rPr>
                <w:rFonts w:cstheme="minorHAnsi"/>
                <w:b/>
                <w:sz w:val="20"/>
              </w:rPr>
              <w:t xml:space="preserve"> area</w:t>
            </w:r>
          </w:p>
        </w:tc>
        <w:tc>
          <w:tcPr>
            <w:tcW w:w="1704" w:type="dxa"/>
            <w:shd w:val="clear" w:color="auto" w:fill="F2F2F2" w:themeFill="background1" w:themeFillShade="F2"/>
          </w:tcPr>
          <w:p w:rsidR="0032003C" w:rsidRPr="00BA6B52" w:rsidRDefault="0032003C" w:rsidP="00BA6B52">
            <w:pPr>
              <w:spacing w:line="240" w:lineRule="auto"/>
              <w:rPr>
                <w:rFonts w:cstheme="minorHAnsi"/>
                <w:b/>
                <w:sz w:val="20"/>
              </w:rPr>
            </w:pPr>
            <w:r w:rsidRPr="00BA6B52">
              <w:rPr>
                <w:rFonts w:cstheme="minorHAnsi"/>
                <w:b/>
                <w:sz w:val="20"/>
              </w:rPr>
              <w:t>Place/s of employment</w:t>
            </w:r>
          </w:p>
        </w:tc>
        <w:tc>
          <w:tcPr>
            <w:tcW w:w="1704" w:type="dxa"/>
            <w:shd w:val="clear" w:color="auto" w:fill="F2F2F2" w:themeFill="background1" w:themeFillShade="F2"/>
          </w:tcPr>
          <w:p w:rsidR="0032003C" w:rsidRPr="00BA6B52" w:rsidRDefault="0032003C" w:rsidP="00BA6B52">
            <w:pPr>
              <w:spacing w:line="240" w:lineRule="auto"/>
              <w:rPr>
                <w:rFonts w:cstheme="minorHAnsi"/>
                <w:b/>
                <w:sz w:val="20"/>
              </w:rPr>
            </w:pPr>
            <w:r w:rsidRPr="00BA6B52">
              <w:rPr>
                <w:rFonts w:cstheme="minorHAnsi"/>
                <w:b/>
                <w:sz w:val="20"/>
              </w:rPr>
              <w:t xml:space="preserve">Role and responsibility in relation to </w:t>
            </w:r>
            <w:proofErr w:type="spellStart"/>
            <w:r w:rsidRPr="00BA6B52">
              <w:rPr>
                <w:rFonts w:cstheme="minorHAnsi"/>
                <w:b/>
                <w:sz w:val="20"/>
              </w:rPr>
              <w:t>programme</w:t>
            </w:r>
            <w:proofErr w:type="spellEnd"/>
            <w:r w:rsidRPr="00BA6B52">
              <w:rPr>
                <w:rFonts w:cstheme="minorHAnsi"/>
                <w:b/>
                <w:sz w:val="20"/>
              </w:rPr>
              <w:t xml:space="preserve"> and year</w:t>
            </w:r>
          </w:p>
        </w:tc>
        <w:tc>
          <w:tcPr>
            <w:tcW w:w="1704" w:type="dxa"/>
            <w:shd w:val="clear" w:color="auto" w:fill="F2F2F2" w:themeFill="background1" w:themeFillShade="F2"/>
          </w:tcPr>
          <w:p w:rsidR="0032003C" w:rsidRPr="00BA6B52" w:rsidRDefault="0032003C" w:rsidP="00BA6B52">
            <w:pPr>
              <w:spacing w:line="240" w:lineRule="auto"/>
              <w:rPr>
                <w:rFonts w:cstheme="minorHAnsi"/>
                <w:b/>
                <w:sz w:val="20"/>
              </w:rPr>
            </w:pPr>
            <w:r w:rsidRPr="00BA6B52">
              <w:rPr>
                <w:rFonts w:cstheme="minorHAnsi"/>
                <w:b/>
                <w:sz w:val="20"/>
              </w:rPr>
              <w:t>Years used by unit as external examiner/Moderator</w:t>
            </w:r>
          </w:p>
        </w:tc>
      </w:tr>
      <w:tr w:rsidR="0032003C" w:rsidRPr="006052EA" w:rsidTr="00BA6B52">
        <w:tc>
          <w:tcPr>
            <w:tcW w:w="1704" w:type="dxa"/>
          </w:tcPr>
          <w:p w:rsidR="0032003C" w:rsidRPr="00BA6B52" w:rsidRDefault="0032003C" w:rsidP="0032003C">
            <w:pPr>
              <w:rPr>
                <w:rFonts w:cstheme="minorHAnsi"/>
                <w:sz w:val="20"/>
              </w:rPr>
            </w:pPr>
          </w:p>
        </w:tc>
        <w:tc>
          <w:tcPr>
            <w:tcW w:w="1704" w:type="dxa"/>
          </w:tcPr>
          <w:p w:rsidR="0032003C" w:rsidRPr="00BA6B52" w:rsidRDefault="0032003C" w:rsidP="0032003C">
            <w:pPr>
              <w:rPr>
                <w:rFonts w:cstheme="minorHAnsi"/>
                <w:sz w:val="20"/>
              </w:rPr>
            </w:pPr>
          </w:p>
        </w:tc>
        <w:tc>
          <w:tcPr>
            <w:tcW w:w="1704" w:type="dxa"/>
          </w:tcPr>
          <w:p w:rsidR="0032003C" w:rsidRPr="00BA6B52" w:rsidRDefault="0032003C" w:rsidP="0032003C">
            <w:pPr>
              <w:rPr>
                <w:rFonts w:cstheme="minorHAnsi"/>
                <w:sz w:val="20"/>
              </w:rPr>
            </w:pPr>
          </w:p>
        </w:tc>
        <w:tc>
          <w:tcPr>
            <w:tcW w:w="1704" w:type="dxa"/>
          </w:tcPr>
          <w:p w:rsidR="0032003C" w:rsidRPr="00BA6B52" w:rsidRDefault="0032003C" w:rsidP="0032003C">
            <w:pPr>
              <w:rPr>
                <w:rFonts w:cstheme="minorHAnsi"/>
                <w:sz w:val="20"/>
              </w:rPr>
            </w:pPr>
          </w:p>
        </w:tc>
        <w:tc>
          <w:tcPr>
            <w:tcW w:w="1704" w:type="dxa"/>
          </w:tcPr>
          <w:p w:rsidR="0032003C" w:rsidRPr="00BA6B52" w:rsidRDefault="0032003C" w:rsidP="0032003C">
            <w:pPr>
              <w:rPr>
                <w:rFonts w:cstheme="minorHAnsi"/>
                <w:sz w:val="20"/>
              </w:rPr>
            </w:pPr>
          </w:p>
        </w:tc>
      </w:tr>
    </w:tbl>
    <w:p w:rsidR="0032003C" w:rsidRDefault="0032003C" w:rsidP="0032003C"/>
    <w:p w:rsidR="0032003C" w:rsidRDefault="0032003C" w:rsidP="0032003C">
      <w:pPr>
        <w:pStyle w:val="Heading3"/>
        <w:ind w:left="360"/>
        <w:rPr>
          <w:b/>
          <w:sz w:val="22"/>
        </w:rPr>
      </w:pPr>
    </w:p>
    <w:p w:rsidR="0032003C" w:rsidRPr="006052EA" w:rsidRDefault="0032003C" w:rsidP="00BA6B52">
      <w:pPr>
        <w:pStyle w:val="Subtitle"/>
        <w:rPr>
          <w:sz w:val="20"/>
        </w:rPr>
      </w:pPr>
      <w:r>
        <w:t xml:space="preserve">TABLE </w:t>
      </w:r>
      <w:r w:rsidR="00E207B7">
        <w:t xml:space="preserve">4.1 </w:t>
      </w:r>
      <w:r>
        <w:t>H</w:t>
      </w:r>
      <w:r w:rsidR="00E207B7">
        <w:tab/>
      </w:r>
      <w:r w:rsidR="00E207B7">
        <w:tab/>
      </w:r>
      <w:r>
        <w:t>Criterion 7</w:t>
      </w:r>
      <w:r w:rsidRPr="006052EA">
        <w:t>: Infrastructure and Library Resources: Physical Infrastructure</w:t>
      </w:r>
      <w:r w:rsidRPr="006052EA">
        <w:rPr>
          <w:sz w:val="20"/>
        </w:rPr>
        <w:t>*</w:t>
      </w:r>
    </w:p>
    <w:p w:rsidR="0032003C" w:rsidRDefault="0032003C" w:rsidP="0032003C">
      <w:pPr>
        <w:spacing w:after="0"/>
        <w:ind w:left="360"/>
        <w:rPr>
          <w:rFonts w:cstheme="minorHAnsi"/>
        </w:rPr>
      </w:pPr>
      <w:r w:rsidRPr="006052EA">
        <w:rPr>
          <w:rFonts w:cstheme="minorHAnsi"/>
        </w:rPr>
        <w:t>*</w:t>
      </w:r>
      <w:r w:rsidRPr="006052EA">
        <w:rPr>
          <w:rFonts w:cstheme="minorHAnsi"/>
          <w:sz w:val="18"/>
        </w:rPr>
        <w:t>Provide details of ownership of facilities or lease agreements</w:t>
      </w:r>
      <w:r>
        <w:rPr>
          <w:rFonts w:cstheme="minorHAnsi"/>
          <w:sz w:val="18"/>
        </w:rPr>
        <w:t xml:space="preserve"> if any</w:t>
      </w:r>
      <w:r w:rsidRPr="006052EA">
        <w:rPr>
          <w:rFonts w:cstheme="minorHAnsi"/>
          <w:sz w:val="18"/>
        </w:rPr>
        <w:t>. Please indicate different sites of delivery if applicable</w:t>
      </w:r>
      <w:r w:rsidRPr="006052EA">
        <w:rPr>
          <w:rFonts w:cstheme="minorHAnsi"/>
        </w:rPr>
        <w:t>.</w:t>
      </w:r>
    </w:p>
    <w:p w:rsidR="00BA6B52" w:rsidRPr="006052EA" w:rsidRDefault="00BA6B52" w:rsidP="0032003C">
      <w:pPr>
        <w:spacing w:after="0"/>
        <w:ind w:left="3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32"/>
        <w:gridCol w:w="2788"/>
        <w:gridCol w:w="2977"/>
        <w:gridCol w:w="2977"/>
        <w:gridCol w:w="2912"/>
      </w:tblGrid>
      <w:tr w:rsidR="0032003C" w:rsidRPr="006052EA" w:rsidTr="00BA6B52">
        <w:tc>
          <w:tcPr>
            <w:tcW w:w="3132" w:type="dxa"/>
            <w:shd w:val="clear" w:color="auto" w:fill="F2F2F2" w:themeFill="background1" w:themeFillShade="F2"/>
          </w:tcPr>
          <w:p w:rsidR="0032003C" w:rsidRPr="006052EA" w:rsidRDefault="0032003C" w:rsidP="0032003C">
            <w:pPr>
              <w:rPr>
                <w:rFonts w:cstheme="minorHAnsi"/>
                <w:b/>
                <w:sz w:val="20"/>
              </w:rPr>
            </w:pPr>
            <w:r w:rsidRPr="006052EA">
              <w:rPr>
                <w:rFonts w:cstheme="minorHAnsi"/>
                <w:b/>
                <w:sz w:val="20"/>
              </w:rPr>
              <w:t>Room Types</w:t>
            </w:r>
          </w:p>
        </w:tc>
        <w:tc>
          <w:tcPr>
            <w:tcW w:w="2788" w:type="dxa"/>
            <w:shd w:val="clear" w:color="auto" w:fill="F2F2F2" w:themeFill="background1" w:themeFillShade="F2"/>
          </w:tcPr>
          <w:p w:rsidR="0032003C" w:rsidRPr="006052EA" w:rsidRDefault="0032003C" w:rsidP="0032003C">
            <w:pPr>
              <w:spacing w:line="240" w:lineRule="auto"/>
              <w:rPr>
                <w:rFonts w:cstheme="minorHAnsi"/>
                <w:b/>
                <w:sz w:val="20"/>
              </w:rPr>
            </w:pPr>
            <w:r w:rsidRPr="006052EA">
              <w:rPr>
                <w:rFonts w:cstheme="minorHAnsi"/>
                <w:b/>
                <w:sz w:val="20"/>
              </w:rPr>
              <w:t xml:space="preserve">Assigned Square </w:t>
            </w:r>
            <w:proofErr w:type="spellStart"/>
            <w:r w:rsidRPr="006052EA">
              <w:rPr>
                <w:rFonts w:cstheme="minorHAnsi"/>
                <w:b/>
                <w:sz w:val="20"/>
              </w:rPr>
              <w:t>Metres</w:t>
            </w:r>
            <w:proofErr w:type="spellEnd"/>
          </w:p>
        </w:tc>
        <w:tc>
          <w:tcPr>
            <w:tcW w:w="2977" w:type="dxa"/>
            <w:shd w:val="clear" w:color="auto" w:fill="F2F2F2" w:themeFill="background1" w:themeFillShade="F2"/>
          </w:tcPr>
          <w:p w:rsidR="0032003C" w:rsidRPr="006052EA" w:rsidRDefault="0032003C" w:rsidP="0032003C">
            <w:pPr>
              <w:rPr>
                <w:rFonts w:cstheme="minorHAnsi"/>
                <w:b/>
                <w:sz w:val="20"/>
              </w:rPr>
            </w:pPr>
            <w:r w:rsidRPr="006052EA">
              <w:rPr>
                <w:rFonts w:cstheme="minorHAnsi"/>
                <w:b/>
                <w:sz w:val="20"/>
              </w:rPr>
              <w:t>Capacity</w:t>
            </w:r>
          </w:p>
        </w:tc>
        <w:tc>
          <w:tcPr>
            <w:tcW w:w="2977" w:type="dxa"/>
            <w:shd w:val="clear" w:color="auto" w:fill="F2F2F2" w:themeFill="background1" w:themeFillShade="F2"/>
          </w:tcPr>
          <w:p w:rsidR="0032003C" w:rsidRPr="006052EA" w:rsidRDefault="0032003C" w:rsidP="0032003C">
            <w:pPr>
              <w:spacing w:line="240" w:lineRule="auto"/>
              <w:rPr>
                <w:rFonts w:cstheme="minorHAnsi"/>
                <w:b/>
                <w:sz w:val="20"/>
              </w:rPr>
            </w:pPr>
            <w:r w:rsidRPr="006052EA">
              <w:rPr>
                <w:rFonts w:cstheme="minorHAnsi"/>
                <w:b/>
                <w:sz w:val="20"/>
              </w:rPr>
              <w:t>Present Usage and Anticipated Usage</w:t>
            </w:r>
          </w:p>
        </w:tc>
        <w:tc>
          <w:tcPr>
            <w:tcW w:w="2912" w:type="dxa"/>
            <w:shd w:val="clear" w:color="auto" w:fill="F2F2F2" w:themeFill="background1" w:themeFillShade="F2"/>
          </w:tcPr>
          <w:p w:rsidR="0032003C" w:rsidRPr="006052EA" w:rsidRDefault="0032003C" w:rsidP="0032003C">
            <w:pPr>
              <w:spacing w:line="240" w:lineRule="auto"/>
              <w:rPr>
                <w:rFonts w:cstheme="minorHAnsi"/>
                <w:b/>
                <w:sz w:val="20"/>
              </w:rPr>
            </w:pPr>
            <w:r w:rsidRPr="006052EA">
              <w:rPr>
                <w:rFonts w:cstheme="minorHAnsi"/>
                <w:b/>
                <w:sz w:val="20"/>
              </w:rPr>
              <w:t>Planned extensions</w:t>
            </w:r>
          </w:p>
        </w:tc>
      </w:tr>
      <w:tr w:rsidR="0032003C" w:rsidRPr="006052EA" w:rsidTr="00BA6B52">
        <w:tc>
          <w:tcPr>
            <w:tcW w:w="3132" w:type="dxa"/>
          </w:tcPr>
          <w:p w:rsidR="0032003C" w:rsidRPr="006052EA" w:rsidRDefault="0032003C" w:rsidP="0032003C">
            <w:pPr>
              <w:spacing w:line="240" w:lineRule="auto"/>
              <w:rPr>
                <w:rFonts w:cstheme="minorHAnsi"/>
                <w:sz w:val="20"/>
              </w:rPr>
            </w:pPr>
            <w:r w:rsidRPr="006052EA">
              <w:rPr>
                <w:rFonts w:cstheme="minorHAnsi"/>
                <w:sz w:val="20"/>
              </w:rPr>
              <w:t>Lecture Rooms</w:t>
            </w:r>
          </w:p>
        </w:tc>
        <w:tc>
          <w:tcPr>
            <w:tcW w:w="2788" w:type="dxa"/>
          </w:tcPr>
          <w:p w:rsidR="0032003C" w:rsidRPr="006052EA" w:rsidRDefault="0032003C" w:rsidP="0032003C">
            <w:pPr>
              <w:rPr>
                <w:rFonts w:cstheme="minorHAnsi"/>
                <w:sz w:val="20"/>
              </w:rPr>
            </w:pPr>
          </w:p>
        </w:tc>
        <w:tc>
          <w:tcPr>
            <w:tcW w:w="2977" w:type="dxa"/>
          </w:tcPr>
          <w:p w:rsidR="0032003C" w:rsidRPr="006052EA" w:rsidRDefault="0032003C" w:rsidP="0032003C">
            <w:pPr>
              <w:rPr>
                <w:rFonts w:cstheme="minorHAnsi"/>
                <w:sz w:val="20"/>
              </w:rPr>
            </w:pPr>
          </w:p>
        </w:tc>
        <w:tc>
          <w:tcPr>
            <w:tcW w:w="2977" w:type="dxa"/>
          </w:tcPr>
          <w:p w:rsidR="0032003C" w:rsidRPr="006052EA" w:rsidRDefault="0032003C" w:rsidP="0032003C">
            <w:pPr>
              <w:rPr>
                <w:rFonts w:cstheme="minorHAnsi"/>
                <w:sz w:val="20"/>
              </w:rPr>
            </w:pPr>
          </w:p>
        </w:tc>
        <w:tc>
          <w:tcPr>
            <w:tcW w:w="2912" w:type="dxa"/>
          </w:tcPr>
          <w:p w:rsidR="0032003C" w:rsidRPr="006052EA" w:rsidRDefault="0032003C" w:rsidP="0032003C">
            <w:pPr>
              <w:rPr>
                <w:rFonts w:cstheme="minorHAnsi"/>
                <w:sz w:val="20"/>
              </w:rPr>
            </w:pPr>
          </w:p>
        </w:tc>
      </w:tr>
      <w:tr w:rsidR="0032003C" w:rsidRPr="006052EA" w:rsidTr="00BA6B52">
        <w:tc>
          <w:tcPr>
            <w:tcW w:w="3132" w:type="dxa"/>
          </w:tcPr>
          <w:p w:rsidR="0032003C" w:rsidRPr="006052EA" w:rsidRDefault="0032003C" w:rsidP="0032003C">
            <w:pPr>
              <w:spacing w:line="240" w:lineRule="auto"/>
              <w:rPr>
                <w:rFonts w:cstheme="minorHAnsi"/>
                <w:sz w:val="20"/>
              </w:rPr>
            </w:pPr>
            <w:r w:rsidRPr="006052EA">
              <w:rPr>
                <w:rFonts w:cstheme="minorHAnsi"/>
                <w:sz w:val="20"/>
              </w:rPr>
              <w:t>Office Space for Academics</w:t>
            </w:r>
          </w:p>
        </w:tc>
        <w:tc>
          <w:tcPr>
            <w:tcW w:w="2788" w:type="dxa"/>
          </w:tcPr>
          <w:p w:rsidR="0032003C" w:rsidRPr="006052EA" w:rsidRDefault="0032003C" w:rsidP="0032003C">
            <w:pPr>
              <w:rPr>
                <w:rFonts w:cstheme="minorHAnsi"/>
                <w:sz w:val="20"/>
              </w:rPr>
            </w:pPr>
          </w:p>
        </w:tc>
        <w:tc>
          <w:tcPr>
            <w:tcW w:w="2977" w:type="dxa"/>
          </w:tcPr>
          <w:p w:rsidR="0032003C" w:rsidRPr="006052EA" w:rsidRDefault="0032003C" w:rsidP="0032003C">
            <w:pPr>
              <w:rPr>
                <w:rFonts w:cstheme="minorHAnsi"/>
                <w:sz w:val="20"/>
              </w:rPr>
            </w:pPr>
          </w:p>
        </w:tc>
        <w:tc>
          <w:tcPr>
            <w:tcW w:w="2977" w:type="dxa"/>
          </w:tcPr>
          <w:p w:rsidR="0032003C" w:rsidRPr="006052EA" w:rsidRDefault="0032003C" w:rsidP="0032003C">
            <w:pPr>
              <w:rPr>
                <w:rFonts w:cstheme="minorHAnsi"/>
                <w:sz w:val="20"/>
              </w:rPr>
            </w:pPr>
          </w:p>
        </w:tc>
        <w:tc>
          <w:tcPr>
            <w:tcW w:w="2912" w:type="dxa"/>
          </w:tcPr>
          <w:p w:rsidR="0032003C" w:rsidRPr="006052EA" w:rsidRDefault="0032003C" w:rsidP="0032003C">
            <w:pPr>
              <w:rPr>
                <w:rFonts w:cstheme="minorHAnsi"/>
                <w:sz w:val="20"/>
              </w:rPr>
            </w:pPr>
          </w:p>
        </w:tc>
      </w:tr>
      <w:tr w:rsidR="0032003C" w:rsidRPr="006052EA" w:rsidTr="00BA6B52">
        <w:tc>
          <w:tcPr>
            <w:tcW w:w="3132" w:type="dxa"/>
          </w:tcPr>
          <w:p w:rsidR="0032003C" w:rsidRPr="006052EA" w:rsidRDefault="0032003C" w:rsidP="0032003C">
            <w:pPr>
              <w:spacing w:line="240" w:lineRule="auto"/>
              <w:rPr>
                <w:rFonts w:cstheme="minorHAnsi"/>
                <w:sz w:val="20"/>
              </w:rPr>
            </w:pPr>
            <w:r w:rsidRPr="006052EA">
              <w:rPr>
                <w:rFonts w:cstheme="minorHAnsi"/>
                <w:sz w:val="20"/>
              </w:rPr>
              <w:t>Office Space for Support Staff</w:t>
            </w:r>
          </w:p>
        </w:tc>
        <w:tc>
          <w:tcPr>
            <w:tcW w:w="2788" w:type="dxa"/>
          </w:tcPr>
          <w:p w:rsidR="0032003C" w:rsidRPr="006052EA" w:rsidRDefault="0032003C" w:rsidP="0032003C">
            <w:pPr>
              <w:rPr>
                <w:rFonts w:cstheme="minorHAnsi"/>
                <w:sz w:val="20"/>
              </w:rPr>
            </w:pPr>
          </w:p>
        </w:tc>
        <w:tc>
          <w:tcPr>
            <w:tcW w:w="2977" w:type="dxa"/>
          </w:tcPr>
          <w:p w:rsidR="0032003C" w:rsidRPr="006052EA" w:rsidRDefault="0032003C" w:rsidP="0032003C">
            <w:pPr>
              <w:rPr>
                <w:rFonts w:cstheme="minorHAnsi"/>
                <w:sz w:val="20"/>
              </w:rPr>
            </w:pPr>
          </w:p>
        </w:tc>
        <w:tc>
          <w:tcPr>
            <w:tcW w:w="2977" w:type="dxa"/>
          </w:tcPr>
          <w:p w:rsidR="0032003C" w:rsidRPr="006052EA" w:rsidRDefault="0032003C" w:rsidP="0032003C">
            <w:pPr>
              <w:rPr>
                <w:rFonts w:cstheme="minorHAnsi"/>
                <w:sz w:val="20"/>
              </w:rPr>
            </w:pPr>
          </w:p>
        </w:tc>
        <w:tc>
          <w:tcPr>
            <w:tcW w:w="2912" w:type="dxa"/>
          </w:tcPr>
          <w:p w:rsidR="0032003C" w:rsidRPr="006052EA" w:rsidRDefault="0032003C" w:rsidP="0032003C">
            <w:pPr>
              <w:rPr>
                <w:rFonts w:cstheme="minorHAnsi"/>
                <w:sz w:val="20"/>
              </w:rPr>
            </w:pPr>
          </w:p>
        </w:tc>
      </w:tr>
      <w:tr w:rsidR="0032003C" w:rsidRPr="006052EA" w:rsidTr="00BA6B52">
        <w:tc>
          <w:tcPr>
            <w:tcW w:w="3132" w:type="dxa"/>
          </w:tcPr>
          <w:p w:rsidR="0032003C" w:rsidRPr="006052EA" w:rsidRDefault="0032003C" w:rsidP="0032003C">
            <w:pPr>
              <w:spacing w:line="240" w:lineRule="auto"/>
              <w:rPr>
                <w:rFonts w:cstheme="minorHAnsi"/>
                <w:sz w:val="20"/>
              </w:rPr>
            </w:pPr>
            <w:r w:rsidRPr="006052EA">
              <w:rPr>
                <w:rFonts w:cstheme="minorHAnsi"/>
                <w:sz w:val="20"/>
              </w:rPr>
              <w:t xml:space="preserve">Special Facilities (provide details)  </w:t>
            </w:r>
          </w:p>
        </w:tc>
        <w:tc>
          <w:tcPr>
            <w:tcW w:w="2788" w:type="dxa"/>
          </w:tcPr>
          <w:p w:rsidR="0032003C" w:rsidRPr="006052EA" w:rsidRDefault="0032003C" w:rsidP="0032003C">
            <w:pPr>
              <w:rPr>
                <w:rFonts w:cstheme="minorHAnsi"/>
                <w:sz w:val="20"/>
              </w:rPr>
            </w:pPr>
          </w:p>
        </w:tc>
        <w:tc>
          <w:tcPr>
            <w:tcW w:w="2977" w:type="dxa"/>
          </w:tcPr>
          <w:p w:rsidR="0032003C" w:rsidRPr="006052EA" w:rsidRDefault="0032003C" w:rsidP="0032003C">
            <w:pPr>
              <w:rPr>
                <w:rFonts w:cstheme="minorHAnsi"/>
                <w:sz w:val="20"/>
              </w:rPr>
            </w:pPr>
          </w:p>
        </w:tc>
        <w:tc>
          <w:tcPr>
            <w:tcW w:w="2977" w:type="dxa"/>
          </w:tcPr>
          <w:p w:rsidR="0032003C" w:rsidRPr="006052EA" w:rsidRDefault="0032003C" w:rsidP="0032003C">
            <w:pPr>
              <w:rPr>
                <w:rFonts w:cstheme="minorHAnsi"/>
                <w:sz w:val="20"/>
              </w:rPr>
            </w:pPr>
          </w:p>
        </w:tc>
        <w:tc>
          <w:tcPr>
            <w:tcW w:w="2912" w:type="dxa"/>
          </w:tcPr>
          <w:p w:rsidR="0032003C" w:rsidRPr="006052EA" w:rsidRDefault="0032003C" w:rsidP="0032003C">
            <w:pPr>
              <w:rPr>
                <w:rFonts w:cstheme="minorHAnsi"/>
                <w:sz w:val="20"/>
              </w:rPr>
            </w:pPr>
          </w:p>
        </w:tc>
      </w:tr>
    </w:tbl>
    <w:p w:rsidR="0032003C" w:rsidRPr="006052EA" w:rsidRDefault="0032003C" w:rsidP="0032003C"/>
    <w:p w:rsidR="00262E2C" w:rsidRDefault="00262E2C" w:rsidP="00262E2C">
      <w:pPr>
        <w:spacing w:line="276" w:lineRule="auto"/>
        <w:jc w:val="both"/>
        <w:rPr>
          <w:rFonts w:asciiTheme="majorHAnsi" w:eastAsiaTheme="majorEastAsia" w:hAnsiTheme="majorHAnsi" w:cstheme="majorBidi"/>
          <w:b/>
          <w:szCs w:val="22"/>
        </w:rPr>
      </w:pPr>
      <w:r>
        <w:br w:type="page"/>
      </w:r>
    </w:p>
    <w:p w:rsidR="007E00DD" w:rsidRPr="00340EF5" w:rsidRDefault="00E207B7" w:rsidP="007E00DD">
      <w:pPr>
        <w:pStyle w:val="Subtitle"/>
      </w:pPr>
      <w:r>
        <w:t>4.</w:t>
      </w:r>
      <w:r w:rsidR="007E00DD">
        <w:t xml:space="preserve">2 </w:t>
      </w:r>
      <w:r w:rsidR="007E00DD">
        <w:tab/>
        <w:t>POSTGRADUATE POSSIBILITIES</w:t>
      </w:r>
    </w:p>
    <w:p w:rsidR="00262E2C" w:rsidRPr="00340EF5" w:rsidRDefault="00262E2C" w:rsidP="00262E2C">
      <w:pPr>
        <w:pStyle w:val="Subtitle"/>
      </w:pPr>
      <w:r w:rsidRPr="00340EF5">
        <w:t xml:space="preserve">Table </w:t>
      </w:r>
      <w:r w:rsidR="00E207B7">
        <w:t>4.2</w:t>
      </w:r>
      <w:r w:rsidRPr="00340EF5">
        <w:tab/>
      </w:r>
      <w:r>
        <w:t xml:space="preserve">Postgraduate possibilities for BSW graduates  </w:t>
      </w:r>
    </w:p>
    <w:p w:rsidR="00262E2C" w:rsidRDefault="00262E2C" w:rsidP="00262E2C">
      <w:pPr>
        <w:spacing w:line="276" w:lineRule="auto"/>
        <w:jc w:val="both"/>
      </w:pPr>
    </w:p>
    <w:p w:rsidR="00262E2C" w:rsidRDefault="00262E2C" w:rsidP="00262E2C">
      <w:pPr>
        <w:spacing w:line="276" w:lineRule="auto"/>
        <w:jc w:val="both"/>
        <w:rPr>
          <w:sz w:val="22"/>
        </w:rPr>
      </w:pPr>
      <w:r w:rsidRPr="002409FD">
        <w:rPr>
          <w:sz w:val="22"/>
        </w:rPr>
        <w:t xml:space="preserve">Please indicate </w:t>
      </w:r>
      <w:r>
        <w:rPr>
          <w:sz w:val="22"/>
        </w:rPr>
        <w:t>all</w:t>
      </w:r>
      <w:r w:rsidRPr="002409FD">
        <w:rPr>
          <w:sz w:val="22"/>
        </w:rPr>
        <w:t xml:space="preserve"> qualifications currently available to those </w:t>
      </w:r>
      <w:r w:rsidRPr="005F5F5B">
        <w:rPr>
          <w:b/>
          <w:sz w:val="22"/>
        </w:rPr>
        <w:t xml:space="preserve">who successfully complete </w:t>
      </w:r>
      <w:r>
        <w:rPr>
          <w:b/>
          <w:sz w:val="22"/>
        </w:rPr>
        <w:t>the BSW</w:t>
      </w:r>
      <w:r w:rsidRPr="005F5F5B">
        <w:rPr>
          <w:b/>
          <w:sz w:val="22"/>
        </w:rPr>
        <w:t xml:space="preserve"> </w:t>
      </w:r>
      <w:proofErr w:type="spellStart"/>
      <w:r w:rsidRPr="005F5F5B">
        <w:rPr>
          <w:b/>
          <w:sz w:val="22"/>
        </w:rPr>
        <w:t>programme</w:t>
      </w:r>
      <w:proofErr w:type="spellEnd"/>
      <w:r w:rsidRPr="002409FD">
        <w:rPr>
          <w:sz w:val="22"/>
        </w:rPr>
        <w:t>. Please include all levels of qualifications.</w:t>
      </w:r>
    </w:p>
    <w:tbl>
      <w:tblPr>
        <w:tblStyle w:val="TableGrid"/>
        <w:tblW w:w="0" w:type="auto"/>
        <w:tblLook w:val="04A0"/>
      </w:tblPr>
      <w:tblGrid>
        <w:gridCol w:w="2353"/>
        <w:gridCol w:w="1954"/>
        <w:gridCol w:w="1954"/>
        <w:gridCol w:w="2205"/>
        <w:gridCol w:w="2430"/>
        <w:gridCol w:w="3890"/>
      </w:tblGrid>
      <w:tr w:rsidR="00F517FB" w:rsidRPr="006052EA" w:rsidTr="004F37CA">
        <w:tc>
          <w:tcPr>
            <w:tcW w:w="0" w:type="auto"/>
            <w:shd w:val="clear" w:color="auto" w:fill="F2F2F2" w:themeFill="background1" w:themeFillShade="F2"/>
          </w:tcPr>
          <w:p w:rsidR="00F517FB" w:rsidRPr="002409FD" w:rsidRDefault="00F517FB" w:rsidP="00263C09">
            <w:pPr>
              <w:spacing w:line="240" w:lineRule="auto"/>
              <w:jc w:val="left"/>
              <w:rPr>
                <w:rFonts w:ascii="Calibri" w:hAnsi="Calibri" w:cs="Calibri"/>
                <w:b/>
                <w:sz w:val="22"/>
                <w:szCs w:val="18"/>
              </w:rPr>
            </w:pPr>
            <w:r>
              <w:rPr>
                <w:rFonts w:ascii="Calibri" w:hAnsi="Calibri" w:cs="Calibri"/>
                <w:b/>
                <w:sz w:val="22"/>
                <w:szCs w:val="18"/>
              </w:rPr>
              <w:t>Bachelor of Social Work</w:t>
            </w:r>
          </w:p>
        </w:tc>
        <w:tc>
          <w:tcPr>
            <w:tcW w:w="0" w:type="auto"/>
            <w:shd w:val="clear" w:color="auto" w:fill="F2F2F2" w:themeFill="background1" w:themeFillShade="F2"/>
          </w:tcPr>
          <w:p w:rsidR="00F517FB" w:rsidRPr="002409FD" w:rsidRDefault="00F517FB" w:rsidP="00263C09">
            <w:pPr>
              <w:spacing w:line="240" w:lineRule="auto"/>
              <w:jc w:val="left"/>
              <w:rPr>
                <w:rFonts w:ascii="Calibri" w:hAnsi="Calibri" w:cs="Calibri"/>
                <w:b/>
                <w:sz w:val="22"/>
                <w:szCs w:val="18"/>
              </w:rPr>
            </w:pPr>
            <w:r w:rsidRPr="002409FD">
              <w:rPr>
                <w:rFonts w:ascii="Calibri" w:hAnsi="Calibri" w:cs="Calibri"/>
                <w:b/>
                <w:sz w:val="22"/>
                <w:szCs w:val="18"/>
              </w:rPr>
              <w:t>Number of years of</w:t>
            </w:r>
          </w:p>
          <w:p w:rsidR="00F517FB" w:rsidRPr="002409FD" w:rsidRDefault="00F517FB" w:rsidP="00263C09">
            <w:pPr>
              <w:spacing w:line="240" w:lineRule="auto"/>
              <w:jc w:val="left"/>
              <w:rPr>
                <w:rFonts w:ascii="Calibri" w:hAnsi="Calibri" w:cs="Calibri"/>
                <w:b/>
                <w:sz w:val="22"/>
                <w:szCs w:val="18"/>
              </w:rPr>
            </w:pPr>
            <w:r w:rsidRPr="002409FD">
              <w:rPr>
                <w:rFonts w:ascii="Calibri" w:hAnsi="Calibri" w:cs="Calibri"/>
                <w:b/>
                <w:sz w:val="22"/>
                <w:szCs w:val="18"/>
              </w:rPr>
              <w:t>Full-time study</w:t>
            </w:r>
          </w:p>
        </w:tc>
        <w:tc>
          <w:tcPr>
            <w:tcW w:w="0" w:type="auto"/>
            <w:shd w:val="clear" w:color="auto" w:fill="F2F2F2" w:themeFill="background1" w:themeFillShade="F2"/>
          </w:tcPr>
          <w:p w:rsidR="00F517FB" w:rsidRPr="002409FD" w:rsidRDefault="00F517FB" w:rsidP="00263C09">
            <w:pPr>
              <w:spacing w:line="240" w:lineRule="auto"/>
              <w:jc w:val="left"/>
              <w:rPr>
                <w:rFonts w:ascii="Calibri" w:hAnsi="Calibri" w:cs="Calibri"/>
                <w:b/>
                <w:sz w:val="22"/>
                <w:szCs w:val="18"/>
              </w:rPr>
            </w:pPr>
            <w:r w:rsidRPr="002409FD">
              <w:rPr>
                <w:rFonts w:ascii="Calibri" w:hAnsi="Calibri" w:cs="Calibri"/>
                <w:b/>
                <w:sz w:val="22"/>
                <w:szCs w:val="18"/>
              </w:rPr>
              <w:t>Number of years of</w:t>
            </w:r>
          </w:p>
          <w:p w:rsidR="00F517FB" w:rsidRPr="002409FD" w:rsidRDefault="00F517FB" w:rsidP="00263C09">
            <w:pPr>
              <w:spacing w:line="240" w:lineRule="auto"/>
              <w:jc w:val="left"/>
              <w:rPr>
                <w:rFonts w:ascii="Calibri" w:hAnsi="Calibri" w:cs="Calibri"/>
                <w:b/>
                <w:sz w:val="22"/>
                <w:szCs w:val="18"/>
              </w:rPr>
            </w:pPr>
            <w:r w:rsidRPr="002409FD">
              <w:rPr>
                <w:rFonts w:ascii="Calibri" w:hAnsi="Calibri" w:cs="Calibri"/>
                <w:b/>
                <w:sz w:val="22"/>
                <w:szCs w:val="18"/>
              </w:rPr>
              <w:t>Part-time study</w:t>
            </w:r>
          </w:p>
        </w:tc>
        <w:tc>
          <w:tcPr>
            <w:tcW w:w="0" w:type="auto"/>
            <w:shd w:val="clear" w:color="auto" w:fill="F2F2F2" w:themeFill="background1" w:themeFillShade="F2"/>
          </w:tcPr>
          <w:p w:rsidR="00F517FB" w:rsidRPr="002409FD" w:rsidRDefault="00F517FB" w:rsidP="00263C09">
            <w:pPr>
              <w:spacing w:line="240" w:lineRule="auto"/>
              <w:jc w:val="left"/>
              <w:rPr>
                <w:rFonts w:ascii="Calibri" w:hAnsi="Calibri" w:cs="Calibri"/>
                <w:b/>
                <w:sz w:val="22"/>
                <w:szCs w:val="18"/>
              </w:rPr>
            </w:pPr>
            <w:r w:rsidRPr="002409FD">
              <w:rPr>
                <w:rFonts w:ascii="Calibri" w:hAnsi="Calibri" w:cs="Calibri"/>
                <w:b/>
                <w:sz w:val="22"/>
                <w:szCs w:val="18"/>
              </w:rPr>
              <w:t>Predominant mode of</w:t>
            </w:r>
          </w:p>
          <w:p w:rsidR="00F517FB" w:rsidRPr="002409FD" w:rsidRDefault="00F517FB" w:rsidP="00263C09">
            <w:pPr>
              <w:spacing w:line="240" w:lineRule="auto"/>
              <w:jc w:val="left"/>
              <w:rPr>
                <w:rFonts w:ascii="Calibri" w:hAnsi="Calibri" w:cs="Calibri"/>
                <w:b/>
                <w:sz w:val="22"/>
                <w:szCs w:val="18"/>
              </w:rPr>
            </w:pPr>
            <w:r w:rsidRPr="002409FD">
              <w:rPr>
                <w:rFonts w:ascii="Calibri" w:hAnsi="Calibri" w:cs="Calibri"/>
                <w:b/>
                <w:sz w:val="22"/>
                <w:szCs w:val="18"/>
              </w:rPr>
              <w:t>delivery</w:t>
            </w:r>
          </w:p>
        </w:tc>
        <w:tc>
          <w:tcPr>
            <w:tcW w:w="0" w:type="auto"/>
            <w:shd w:val="clear" w:color="auto" w:fill="F2F2F2" w:themeFill="background1" w:themeFillShade="F2"/>
          </w:tcPr>
          <w:p w:rsidR="00F517FB" w:rsidRPr="002409FD" w:rsidRDefault="00F517FB" w:rsidP="00263C09">
            <w:pPr>
              <w:spacing w:line="240" w:lineRule="auto"/>
              <w:jc w:val="left"/>
              <w:rPr>
                <w:rFonts w:ascii="Calibri" w:hAnsi="Calibri" w:cs="Calibri"/>
                <w:b/>
                <w:sz w:val="22"/>
                <w:szCs w:val="18"/>
              </w:rPr>
            </w:pPr>
            <w:r w:rsidRPr="002409FD">
              <w:rPr>
                <w:rFonts w:ascii="Calibri" w:hAnsi="Calibri" w:cs="Calibri"/>
                <w:b/>
                <w:sz w:val="22"/>
                <w:szCs w:val="18"/>
              </w:rPr>
              <w:t>Admission requirements</w:t>
            </w:r>
          </w:p>
        </w:tc>
        <w:tc>
          <w:tcPr>
            <w:tcW w:w="0" w:type="auto"/>
            <w:shd w:val="clear" w:color="auto" w:fill="F2F2F2" w:themeFill="background1" w:themeFillShade="F2"/>
          </w:tcPr>
          <w:p w:rsidR="00F517FB" w:rsidRPr="002409FD" w:rsidRDefault="00F517FB" w:rsidP="00263C09">
            <w:pPr>
              <w:spacing w:line="240" w:lineRule="auto"/>
              <w:jc w:val="left"/>
              <w:rPr>
                <w:rFonts w:ascii="Calibri" w:hAnsi="Calibri" w:cs="Calibri"/>
                <w:sz w:val="22"/>
                <w:szCs w:val="18"/>
              </w:rPr>
            </w:pPr>
            <w:r w:rsidRPr="002409FD">
              <w:rPr>
                <w:rFonts w:ascii="Calibri" w:hAnsi="Calibri" w:cs="Calibri"/>
                <w:b/>
                <w:sz w:val="22"/>
                <w:szCs w:val="18"/>
              </w:rPr>
              <w:t xml:space="preserve">Professional accreditation of </w:t>
            </w:r>
            <w:proofErr w:type="spellStart"/>
            <w:r w:rsidRPr="002409FD">
              <w:rPr>
                <w:rFonts w:ascii="Calibri" w:hAnsi="Calibri" w:cs="Calibri"/>
                <w:b/>
                <w:sz w:val="22"/>
                <w:szCs w:val="18"/>
              </w:rPr>
              <w:t>programme</w:t>
            </w:r>
            <w:proofErr w:type="spellEnd"/>
            <w:r w:rsidRPr="002409FD">
              <w:rPr>
                <w:rFonts w:ascii="Calibri" w:hAnsi="Calibri" w:cs="Calibri"/>
                <w:b/>
                <w:sz w:val="22"/>
                <w:szCs w:val="18"/>
              </w:rPr>
              <w:t xml:space="preserve"> </w:t>
            </w:r>
          </w:p>
        </w:tc>
      </w:tr>
      <w:tr w:rsidR="00F517FB" w:rsidRPr="006052EA" w:rsidTr="00263C09">
        <w:tc>
          <w:tcPr>
            <w:tcW w:w="0" w:type="auto"/>
          </w:tcPr>
          <w:p w:rsidR="00F517FB" w:rsidRPr="002409FD" w:rsidRDefault="00F517FB" w:rsidP="00263C09">
            <w:pPr>
              <w:jc w:val="left"/>
              <w:rPr>
                <w:rFonts w:ascii="Calibri" w:hAnsi="Calibri" w:cs="Calibri"/>
                <w:sz w:val="22"/>
                <w:szCs w:val="18"/>
              </w:rPr>
            </w:pPr>
          </w:p>
        </w:tc>
        <w:tc>
          <w:tcPr>
            <w:tcW w:w="0" w:type="auto"/>
          </w:tcPr>
          <w:p w:rsidR="00F517FB" w:rsidRPr="002409FD" w:rsidRDefault="00F517FB" w:rsidP="00263C09">
            <w:pPr>
              <w:jc w:val="left"/>
              <w:rPr>
                <w:rFonts w:ascii="Calibri" w:hAnsi="Calibri" w:cs="Calibri"/>
                <w:sz w:val="22"/>
                <w:szCs w:val="18"/>
              </w:rPr>
            </w:pPr>
          </w:p>
        </w:tc>
        <w:tc>
          <w:tcPr>
            <w:tcW w:w="0" w:type="auto"/>
          </w:tcPr>
          <w:p w:rsidR="00F517FB" w:rsidRPr="002409FD" w:rsidRDefault="00F517FB" w:rsidP="00263C09">
            <w:pPr>
              <w:jc w:val="left"/>
              <w:rPr>
                <w:rFonts w:ascii="Calibri" w:hAnsi="Calibri" w:cs="Calibri"/>
                <w:sz w:val="22"/>
                <w:szCs w:val="18"/>
              </w:rPr>
            </w:pPr>
          </w:p>
        </w:tc>
        <w:tc>
          <w:tcPr>
            <w:tcW w:w="0" w:type="auto"/>
          </w:tcPr>
          <w:p w:rsidR="00F517FB" w:rsidRPr="002409FD" w:rsidRDefault="00F517FB" w:rsidP="00263C09">
            <w:pPr>
              <w:jc w:val="left"/>
              <w:rPr>
                <w:rFonts w:ascii="Calibri" w:hAnsi="Calibri" w:cs="Calibri"/>
                <w:sz w:val="22"/>
                <w:szCs w:val="18"/>
              </w:rPr>
            </w:pPr>
          </w:p>
        </w:tc>
        <w:tc>
          <w:tcPr>
            <w:tcW w:w="0" w:type="auto"/>
          </w:tcPr>
          <w:p w:rsidR="00F517FB" w:rsidRPr="002409FD" w:rsidRDefault="00F517FB" w:rsidP="00263C09">
            <w:pPr>
              <w:jc w:val="left"/>
              <w:rPr>
                <w:rFonts w:ascii="Calibri" w:hAnsi="Calibri" w:cs="Calibri"/>
                <w:sz w:val="22"/>
                <w:szCs w:val="18"/>
              </w:rPr>
            </w:pPr>
          </w:p>
        </w:tc>
        <w:tc>
          <w:tcPr>
            <w:tcW w:w="0" w:type="auto"/>
          </w:tcPr>
          <w:p w:rsidR="00F517FB" w:rsidRPr="002409FD" w:rsidRDefault="00F517FB" w:rsidP="00263C09">
            <w:pPr>
              <w:jc w:val="left"/>
              <w:rPr>
                <w:rFonts w:ascii="Calibri" w:hAnsi="Calibri" w:cs="Calibri"/>
                <w:sz w:val="22"/>
                <w:szCs w:val="18"/>
              </w:rPr>
            </w:pPr>
          </w:p>
        </w:tc>
      </w:tr>
      <w:tr w:rsidR="00F517FB" w:rsidRPr="006052EA" w:rsidTr="00263C09">
        <w:tc>
          <w:tcPr>
            <w:tcW w:w="0" w:type="auto"/>
          </w:tcPr>
          <w:p w:rsidR="00F517FB" w:rsidRPr="002409FD" w:rsidRDefault="00F517FB" w:rsidP="00263C09">
            <w:pPr>
              <w:rPr>
                <w:rFonts w:ascii="Calibri" w:hAnsi="Calibri" w:cs="Calibri"/>
                <w:sz w:val="22"/>
                <w:szCs w:val="18"/>
              </w:rPr>
            </w:pPr>
          </w:p>
        </w:tc>
        <w:tc>
          <w:tcPr>
            <w:tcW w:w="0" w:type="auto"/>
          </w:tcPr>
          <w:p w:rsidR="00F517FB" w:rsidRPr="002409FD" w:rsidRDefault="00F517FB" w:rsidP="00263C09">
            <w:pPr>
              <w:rPr>
                <w:rFonts w:ascii="Calibri" w:hAnsi="Calibri" w:cs="Calibri"/>
                <w:sz w:val="22"/>
                <w:szCs w:val="18"/>
              </w:rPr>
            </w:pPr>
          </w:p>
        </w:tc>
        <w:tc>
          <w:tcPr>
            <w:tcW w:w="0" w:type="auto"/>
          </w:tcPr>
          <w:p w:rsidR="00F517FB" w:rsidRPr="002409FD" w:rsidRDefault="00F517FB" w:rsidP="00263C09">
            <w:pPr>
              <w:rPr>
                <w:rFonts w:ascii="Calibri" w:hAnsi="Calibri" w:cs="Calibri"/>
                <w:sz w:val="22"/>
                <w:szCs w:val="18"/>
              </w:rPr>
            </w:pPr>
          </w:p>
        </w:tc>
        <w:tc>
          <w:tcPr>
            <w:tcW w:w="0" w:type="auto"/>
          </w:tcPr>
          <w:p w:rsidR="00F517FB" w:rsidRPr="002409FD" w:rsidRDefault="00F517FB" w:rsidP="00263C09">
            <w:pPr>
              <w:rPr>
                <w:rFonts w:ascii="Calibri" w:hAnsi="Calibri" w:cs="Calibri"/>
                <w:sz w:val="22"/>
                <w:szCs w:val="18"/>
              </w:rPr>
            </w:pPr>
          </w:p>
        </w:tc>
        <w:tc>
          <w:tcPr>
            <w:tcW w:w="0" w:type="auto"/>
          </w:tcPr>
          <w:p w:rsidR="00F517FB" w:rsidRPr="002409FD" w:rsidRDefault="00F517FB" w:rsidP="00263C09">
            <w:pPr>
              <w:rPr>
                <w:rFonts w:ascii="Calibri" w:hAnsi="Calibri" w:cs="Calibri"/>
                <w:sz w:val="22"/>
                <w:szCs w:val="18"/>
              </w:rPr>
            </w:pPr>
          </w:p>
        </w:tc>
        <w:tc>
          <w:tcPr>
            <w:tcW w:w="0" w:type="auto"/>
          </w:tcPr>
          <w:p w:rsidR="00F517FB" w:rsidRPr="002409FD" w:rsidRDefault="00F517FB" w:rsidP="00263C09">
            <w:pPr>
              <w:rPr>
                <w:rFonts w:ascii="Calibri" w:hAnsi="Calibri" w:cs="Calibri"/>
                <w:sz w:val="22"/>
                <w:szCs w:val="18"/>
              </w:rPr>
            </w:pPr>
          </w:p>
        </w:tc>
      </w:tr>
      <w:tr w:rsidR="00F517FB" w:rsidRPr="006052EA" w:rsidTr="00263C09">
        <w:tc>
          <w:tcPr>
            <w:tcW w:w="0" w:type="auto"/>
          </w:tcPr>
          <w:p w:rsidR="00F517FB" w:rsidRPr="002409FD" w:rsidRDefault="00F517FB" w:rsidP="00263C09">
            <w:pPr>
              <w:rPr>
                <w:rFonts w:ascii="Calibri" w:hAnsi="Calibri" w:cs="Calibri"/>
                <w:sz w:val="22"/>
                <w:szCs w:val="18"/>
              </w:rPr>
            </w:pPr>
          </w:p>
        </w:tc>
        <w:tc>
          <w:tcPr>
            <w:tcW w:w="0" w:type="auto"/>
          </w:tcPr>
          <w:p w:rsidR="00F517FB" w:rsidRPr="002409FD" w:rsidRDefault="00F517FB" w:rsidP="00263C09">
            <w:pPr>
              <w:rPr>
                <w:rFonts w:ascii="Calibri" w:hAnsi="Calibri" w:cs="Calibri"/>
                <w:sz w:val="22"/>
                <w:szCs w:val="18"/>
              </w:rPr>
            </w:pPr>
          </w:p>
        </w:tc>
        <w:tc>
          <w:tcPr>
            <w:tcW w:w="0" w:type="auto"/>
          </w:tcPr>
          <w:p w:rsidR="00F517FB" w:rsidRPr="002409FD" w:rsidRDefault="00F517FB" w:rsidP="00263C09">
            <w:pPr>
              <w:rPr>
                <w:rFonts w:ascii="Calibri" w:hAnsi="Calibri" w:cs="Calibri"/>
                <w:sz w:val="22"/>
                <w:szCs w:val="18"/>
              </w:rPr>
            </w:pPr>
          </w:p>
        </w:tc>
        <w:tc>
          <w:tcPr>
            <w:tcW w:w="0" w:type="auto"/>
          </w:tcPr>
          <w:p w:rsidR="00F517FB" w:rsidRPr="002409FD" w:rsidRDefault="00F517FB" w:rsidP="00263C09">
            <w:pPr>
              <w:rPr>
                <w:rFonts w:ascii="Calibri" w:hAnsi="Calibri" w:cs="Calibri"/>
                <w:sz w:val="22"/>
                <w:szCs w:val="18"/>
              </w:rPr>
            </w:pPr>
          </w:p>
        </w:tc>
        <w:tc>
          <w:tcPr>
            <w:tcW w:w="0" w:type="auto"/>
          </w:tcPr>
          <w:p w:rsidR="00F517FB" w:rsidRPr="002409FD" w:rsidRDefault="00F517FB" w:rsidP="00263C09">
            <w:pPr>
              <w:rPr>
                <w:rFonts w:ascii="Calibri" w:hAnsi="Calibri" w:cs="Calibri"/>
                <w:sz w:val="22"/>
                <w:szCs w:val="18"/>
              </w:rPr>
            </w:pPr>
          </w:p>
        </w:tc>
        <w:tc>
          <w:tcPr>
            <w:tcW w:w="0" w:type="auto"/>
          </w:tcPr>
          <w:p w:rsidR="00F517FB" w:rsidRPr="002409FD" w:rsidRDefault="00F517FB" w:rsidP="00263C09">
            <w:pPr>
              <w:rPr>
                <w:rFonts w:ascii="Calibri" w:hAnsi="Calibri" w:cs="Calibri"/>
                <w:sz w:val="22"/>
                <w:szCs w:val="18"/>
              </w:rPr>
            </w:pPr>
          </w:p>
        </w:tc>
      </w:tr>
    </w:tbl>
    <w:p w:rsidR="00262E2C" w:rsidRDefault="00262E2C" w:rsidP="00262E2C">
      <w:pPr>
        <w:pStyle w:val="Subtitle"/>
      </w:pPr>
    </w:p>
    <w:p w:rsidR="00BA6B52" w:rsidRDefault="00BA6B52">
      <w:pPr>
        <w:spacing w:line="276" w:lineRule="auto"/>
        <w:jc w:val="both"/>
      </w:pPr>
      <w:r>
        <w:br w:type="page"/>
      </w:r>
    </w:p>
    <w:p w:rsidR="007E00DD" w:rsidRPr="00340EF5" w:rsidRDefault="00E207B7" w:rsidP="007E00DD">
      <w:pPr>
        <w:pStyle w:val="Subtitle"/>
      </w:pPr>
      <w:r>
        <w:t>4.</w:t>
      </w:r>
      <w:r w:rsidR="007E00DD">
        <w:t xml:space="preserve">3 </w:t>
      </w:r>
      <w:r w:rsidR="007E00DD">
        <w:tab/>
      </w:r>
      <w:r w:rsidR="007E00DD" w:rsidRPr="00340EF5">
        <w:t>ACCREDITATION STATUS</w:t>
      </w:r>
    </w:p>
    <w:p w:rsidR="00262E2C" w:rsidRPr="00340EF5" w:rsidRDefault="00262E2C" w:rsidP="00262E2C">
      <w:pPr>
        <w:pStyle w:val="Subtitle"/>
      </w:pPr>
      <w:r w:rsidRPr="00340EF5">
        <w:t xml:space="preserve">Table </w:t>
      </w:r>
      <w:r w:rsidR="00E207B7">
        <w:t>4.</w:t>
      </w:r>
      <w:r>
        <w:t>3</w:t>
      </w:r>
      <w:r w:rsidRPr="00340EF5">
        <w:tab/>
        <w:t>Accreditation status of academic qualifications</w:t>
      </w:r>
    </w:p>
    <w:p w:rsidR="00262E2C" w:rsidRDefault="00262E2C" w:rsidP="00262E2C">
      <w:pPr>
        <w:spacing w:line="276" w:lineRule="auto"/>
        <w:jc w:val="both"/>
      </w:pPr>
    </w:p>
    <w:p w:rsidR="00262E2C" w:rsidRPr="006F03F9" w:rsidRDefault="00262E2C" w:rsidP="006F03F9">
      <w:pPr>
        <w:rPr>
          <w:sz w:val="22"/>
        </w:rPr>
      </w:pPr>
      <w:r w:rsidRPr="006F03F9">
        <w:rPr>
          <w:sz w:val="22"/>
        </w:rPr>
        <w:t>Please provide detailed information for each of the qualifications offered in the Department/Unit of Social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90"/>
        <w:gridCol w:w="1915"/>
        <w:gridCol w:w="2189"/>
        <w:gridCol w:w="1064"/>
        <w:gridCol w:w="1038"/>
        <w:gridCol w:w="1040"/>
        <w:gridCol w:w="960"/>
        <w:gridCol w:w="1365"/>
        <w:gridCol w:w="1489"/>
        <w:gridCol w:w="1436"/>
      </w:tblGrid>
      <w:tr w:rsidR="00262E2C" w:rsidRPr="006052EA" w:rsidTr="004F37CA">
        <w:trPr>
          <w:cantSplit/>
          <w:trHeight w:val="1306"/>
        </w:trPr>
        <w:tc>
          <w:tcPr>
            <w:tcW w:w="1526" w:type="dxa"/>
            <w:vMerge w:val="restart"/>
            <w:shd w:val="clear" w:color="auto" w:fill="F2F2F2" w:themeFill="background1" w:themeFillShade="F2"/>
          </w:tcPr>
          <w:p w:rsidR="00262E2C" w:rsidRPr="00D037F0" w:rsidRDefault="00262E2C" w:rsidP="00262E2C">
            <w:pPr>
              <w:pStyle w:val="FootnoteText"/>
              <w:rPr>
                <w:rFonts w:asciiTheme="minorHAnsi" w:hAnsiTheme="minorHAnsi"/>
                <w:b/>
                <w:sz w:val="22"/>
                <w:szCs w:val="22"/>
                <w:lang w:val="en-ZA"/>
              </w:rPr>
            </w:pPr>
            <w:r w:rsidRPr="00D037F0">
              <w:rPr>
                <w:rFonts w:asciiTheme="minorHAnsi" w:hAnsiTheme="minorHAnsi"/>
                <w:b/>
                <w:sz w:val="22"/>
                <w:szCs w:val="22"/>
                <w:lang w:val="en-ZA"/>
              </w:rPr>
              <w:t>Name of Qualification</w:t>
            </w:r>
          </w:p>
        </w:tc>
        <w:tc>
          <w:tcPr>
            <w:tcW w:w="1276" w:type="dxa"/>
            <w:vMerge w:val="restart"/>
            <w:shd w:val="clear" w:color="auto" w:fill="F2F2F2" w:themeFill="background1" w:themeFillShade="F2"/>
          </w:tcPr>
          <w:p w:rsidR="00262E2C" w:rsidRPr="00D037F0" w:rsidRDefault="00262E2C" w:rsidP="00262E2C">
            <w:pPr>
              <w:pStyle w:val="FootnoteText"/>
              <w:rPr>
                <w:rFonts w:asciiTheme="minorHAnsi" w:hAnsiTheme="minorHAnsi"/>
                <w:b/>
                <w:sz w:val="22"/>
                <w:szCs w:val="22"/>
                <w:lang w:val="en-ZA"/>
              </w:rPr>
            </w:pPr>
            <w:r w:rsidRPr="00D037F0">
              <w:rPr>
                <w:rFonts w:asciiTheme="minorHAnsi" w:hAnsiTheme="minorHAnsi"/>
                <w:b/>
                <w:sz w:val="22"/>
                <w:szCs w:val="22"/>
                <w:lang w:val="en-ZA"/>
              </w:rPr>
              <w:t>Does the qualification require accreditation? (Y or N)</w:t>
            </w:r>
          </w:p>
        </w:tc>
        <w:tc>
          <w:tcPr>
            <w:tcW w:w="1459" w:type="dxa"/>
            <w:vMerge w:val="restart"/>
            <w:shd w:val="clear" w:color="auto" w:fill="F2F2F2" w:themeFill="background1" w:themeFillShade="F2"/>
          </w:tcPr>
          <w:p w:rsidR="00262E2C" w:rsidRPr="00D037F0" w:rsidRDefault="00262E2C" w:rsidP="00262E2C">
            <w:pPr>
              <w:pStyle w:val="FootnoteText"/>
              <w:rPr>
                <w:rFonts w:asciiTheme="minorHAnsi" w:hAnsiTheme="minorHAnsi"/>
                <w:b/>
                <w:sz w:val="22"/>
                <w:szCs w:val="22"/>
                <w:lang w:val="en-ZA"/>
              </w:rPr>
            </w:pPr>
            <w:r w:rsidRPr="00D037F0">
              <w:rPr>
                <w:rFonts w:asciiTheme="minorHAnsi" w:hAnsiTheme="minorHAnsi"/>
                <w:b/>
                <w:sz w:val="22"/>
                <w:szCs w:val="22"/>
                <w:lang w:val="en-ZA"/>
              </w:rPr>
              <w:t>If yes, was it accredited?</w:t>
            </w:r>
          </w:p>
          <w:p w:rsidR="00262E2C" w:rsidRPr="00D037F0" w:rsidRDefault="00262E2C" w:rsidP="00262E2C">
            <w:pPr>
              <w:pStyle w:val="FootnoteText"/>
              <w:rPr>
                <w:rFonts w:asciiTheme="minorHAnsi" w:hAnsiTheme="minorHAnsi"/>
                <w:b/>
                <w:sz w:val="22"/>
                <w:szCs w:val="22"/>
                <w:lang w:val="en-ZA"/>
              </w:rPr>
            </w:pPr>
            <w:r w:rsidRPr="00D037F0">
              <w:rPr>
                <w:rFonts w:asciiTheme="minorHAnsi" w:hAnsiTheme="minorHAnsi"/>
                <w:b/>
                <w:sz w:val="22"/>
                <w:szCs w:val="22"/>
                <w:lang w:val="en-ZA"/>
              </w:rPr>
              <w:t xml:space="preserve">(Y/N). </w:t>
            </w:r>
          </w:p>
        </w:tc>
        <w:tc>
          <w:tcPr>
            <w:tcW w:w="2734" w:type="dxa"/>
            <w:gridSpan w:val="4"/>
            <w:shd w:val="clear" w:color="auto" w:fill="F2F2F2" w:themeFill="background1" w:themeFillShade="F2"/>
          </w:tcPr>
          <w:p w:rsidR="00262E2C" w:rsidRPr="00D037F0" w:rsidRDefault="00262E2C" w:rsidP="00262E2C">
            <w:pPr>
              <w:spacing w:after="0" w:line="240" w:lineRule="auto"/>
              <w:rPr>
                <w:b/>
                <w:sz w:val="22"/>
                <w:szCs w:val="22"/>
              </w:rPr>
            </w:pPr>
            <w:r w:rsidRPr="00D037F0">
              <w:rPr>
                <w:b/>
                <w:sz w:val="22"/>
                <w:szCs w:val="22"/>
              </w:rPr>
              <w:t>Mode/s of delivery ( the appropriate mode/s of delivery/</w:t>
            </w:r>
            <w:proofErr w:type="spellStart"/>
            <w:r w:rsidRPr="00D037F0">
              <w:rPr>
                <w:b/>
                <w:sz w:val="22"/>
                <w:szCs w:val="22"/>
              </w:rPr>
              <w:t>ies</w:t>
            </w:r>
            <w:proofErr w:type="spellEnd"/>
            <w:r w:rsidRPr="00D037F0">
              <w:rPr>
                <w:b/>
                <w:sz w:val="22"/>
                <w:szCs w:val="22"/>
              </w:rPr>
              <w:t>: D=Distance</w:t>
            </w:r>
            <w:r w:rsidRPr="00D037F0">
              <w:rPr>
                <w:rStyle w:val="FootnoteReference"/>
                <w:b/>
                <w:sz w:val="22"/>
                <w:szCs w:val="22"/>
              </w:rPr>
              <w:footnoteReference w:id="1"/>
            </w:r>
            <w:r w:rsidRPr="00D037F0">
              <w:rPr>
                <w:b/>
                <w:sz w:val="22"/>
                <w:szCs w:val="22"/>
              </w:rPr>
              <w:t>, M=Mixed</w:t>
            </w:r>
            <w:r w:rsidRPr="00D037F0">
              <w:rPr>
                <w:rStyle w:val="FootnoteReference"/>
                <w:b/>
                <w:sz w:val="22"/>
                <w:szCs w:val="22"/>
              </w:rPr>
              <w:footnoteReference w:id="2"/>
            </w:r>
            <w:r w:rsidRPr="00D037F0">
              <w:rPr>
                <w:b/>
                <w:sz w:val="22"/>
                <w:szCs w:val="22"/>
              </w:rPr>
              <w:t xml:space="preserve"> </w:t>
            </w:r>
          </w:p>
          <w:p w:rsidR="00262E2C" w:rsidRPr="00D037F0" w:rsidRDefault="00262E2C" w:rsidP="00262E2C">
            <w:pPr>
              <w:spacing w:after="0" w:line="240" w:lineRule="auto"/>
              <w:rPr>
                <w:b/>
                <w:sz w:val="22"/>
                <w:szCs w:val="22"/>
              </w:rPr>
            </w:pPr>
            <w:r w:rsidRPr="00D037F0">
              <w:rPr>
                <w:b/>
                <w:sz w:val="22"/>
                <w:szCs w:val="22"/>
              </w:rPr>
              <w:t>C=Contact</w:t>
            </w:r>
            <w:r w:rsidRPr="00D037F0">
              <w:rPr>
                <w:rStyle w:val="FootnoteReference"/>
                <w:b/>
                <w:sz w:val="22"/>
                <w:szCs w:val="22"/>
              </w:rPr>
              <w:footnoteReference w:id="3"/>
            </w:r>
          </w:p>
          <w:p w:rsidR="00262E2C" w:rsidRPr="00D037F0" w:rsidRDefault="00262E2C" w:rsidP="00262E2C">
            <w:pPr>
              <w:spacing w:after="0" w:line="240" w:lineRule="auto"/>
              <w:rPr>
                <w:b/>
                <w:sz w:val="22"/>
                <w:szCs w:val="22"/>
              </w:rPr>
            </w:pPr>
            <w:r w:rsidRPr="00D037F0">
              <w:rPr>
                <w:b/>
                <w:sz w:val="22"/>
                <w:szCs w:val="22"/>
              </w:rPr>
              <w:t>E=e-learning</w:t>
            </w:r>
            <w:r w:rsidRPr="00D037F0">
              <w:rPr>
                <w:rStyle w:val="FootnoteReference"/>
                <w:b/>
                <w:sz w:val="22"/>
                <w:szCs w:val="22"/>
              </w:rPr>
              <w:footnoteReference w:id="4"/>
            </w:r>
            <w:r w:rsidRPr="00D037F0">
              <w:rPr>
                <w:b/>
                <w:sz w:val="22"/>
                <w:szCs w:val="22"/>
              </w:rPr>
              <w:t>)</w:t>
            </w:r>
          </w:p>
        </w:tc>
        <w:tc>
          <w:tcPr>
            <w:tcW w:w="910" w:type="dxa"/>
            <w:shd w:val="clear" w:color="auto" w:fill="F2F2F2" w:themeFill="background1" w:themeFillShade="F2"/>
          </w:tcPr>
          <w:p w:rsidR="00262E2C" w:rsidRPr="00D037F0" w:rsidRDefault="00262E2C" w:rsidP="00262E2C">
            <w:pPr>
              <w:pStyle w:val="Header"/>
              <w:rPr>
                <w:b/>
                <w:sz w:val="22"/>
                <w:szCs w:val="22"/>
              </w:rPr>
            </w:pPr>
            <w:r w:rsidRPr="00D037F0">
              <w:rPr>
                <w:b/>
                <w:sz w:val="22"/>
                <w:szCs w:val="22"/>
              </w:rPr>
              <w:t>NQF credits</w:t>
            </w:r>
          </w:p>
        </w:tc>
        <w:tc>
          <w:tcPr>
            <w:tcW w:w="992" w:type="dxa"/>
            <w:shd w:val="clear" w:color="auto" w:fill="F2F2F2" w:themeFill="background1" w:themeFillShade="F2"/>
          </w:tcPr>
          <w:p w:rsidR="00262E2C" w:rsidRPr="00D037F0" w:rsidRDefault="00262E2C" w:rsidP="00262E2C">
            <w:pPr>
              <w:spacing w:after="0" w:line="240" w:lineRule="auto"/>
              <w:rPr>
                <w:b/>
                <w:sz w:val="22"/>
                <w:szCs w:val="22"/>
              </w:rPr>
            </w:pPr>
            <w:r w:rsidRPr="00D037F0">
              <w:rPr>
                <w:b/>
                <w:sz w:val="22"/>
                <w:szCs w:val="22"/>
              </w:rPr>
              <w:t>Duration full-time study</w:t>
            </w:r>
          </w:p>
          <w:p w:rsidR="00262E2C" w:rsidRPr="00D037F0" w:rsidRDefault="00262E2C" w:rsidP="00262E2C">
            <w:pPr>
              <w:spacing w:after="0" w:line="240" w:lineRule="auto"/>
              <w:rPr>
                <w:b/>
                <w:sz w:val="22"/>
                <w:szCs w:val="22"/>
              </w:rPr>
            </w:pPr>
            <w:r w:rsidRPr="00D037F0">
              <w:rPr>
                <w:b/>
                <w:sz w:val="22"/>
                <w:szCs w:val="22"/>
              </w:rPr>
              <w:t>(In years)</w:t>
            </w:r>
            <w:r w:rsidRPr="00D037F0">
              <w:rPr>
                <w:rStyle w:val="FootnoteReference"/>
                <w:b/>
                <w:sz w:val="22"/>
                <w:szCs w:val="22"/>
              </w:rPr>
              <w:t xml:space="preserve"> </w:t>
            </w:r>
          </w:p>
        </w:tc>
        <w:tc>
          <w:tcPr>
            <w:tcW w:w="957" w:type="dxa"/>
            <w:shd w:val="clear" w:color="auto" w:fill="F2F2F2" w:themeFill="background1" w:themeFillShade="F2"/>
          </w:tcPr>
          <w:p w:rsidR="00262E2C" w:rsidRPr="00D037F0" w:rsidRDefault="00262E2C" w:rsidP="00262E2C">
            <w:pPr>
              <w:spacing w:after="0" w:line="240" w:lineRule="auto"/>
              <w:rPr>
                <w:b/>
                <w:sz w:val="22"/>
                <w:szCs w:val="22"/>
              </w:rPr>
            </w:pPr>
            <w:r w:rsidRPr="00D037F0">
              <w:rPr>
                <w:b/>
                <w:sz w:val="22"/>
                <w:szCs w:val="22"/>
              </w:rPr>
              <w:t>Duration part-time study</w:t>
            </w:r>
          </w:p>
          <w:p w:rsidR="00262E2C" w:rsidRPr="00D037F0" w:rsidRDefault="00262E2C" w:rsidP="00262E2C">
            <w:pPr>
              <w:pStyle w:val="FootnoteText"/>
              <w:rPr>
                <w:rFonts w:asciiTheme="minorHAnsi" w:hAnsiTheme="minorHAnsi"/>
                <w:b/>
                <w:sz w:val="22"/>
                <w:szCs w:val="22"/>
                <w:lang w:val="en-ZA"/>
              </w:rPr>
            </w:pPr>
            <w:r w:rsidRPr="00D037F0">
              <w:rPr>
                <w:rFonts w:asciiTheme="minorHAnsi" w:hAnsiTheme="minorHAnsi"/>
                <w:b/>
                <w:sz w:val="22"/>
                <w:szCs w:val="22"/>
                <w:lang w:val="en-ZA"/>
              </w:rPr>
              <w:t>(In years)</w:t>
            </w:r>
            <w:r w:rsidRPr="00D037F0">
              <w:rPr>
                <w:rStyle w:val="FootnoteReference"/>
                <w:rFonts w:asciiTheme="minorHAnsi" w:hAnsiTheme="minorHAnsi"/>
                <w:b/>
                <w:sz w:val="22"/>
                <w:szCs w:val="22"/>
                <w:lang w:val="en-ZA"/>
              </w:rPr>
              <w:t xml:space="preserve"> </w:t>
            </w:r>
          </w:p>
        </w:tc>
      </w:tr>
      <w:tr w:rsidR="00262E2C" w:rsidRPr="006052EA" w:rsidTr="004F37CA">
        <w:trPr>
          <w:cantSplit/>
          <w:trHeight w:val="70"/>
        </w:trPr>
        <w:tc>
          <w:tcPr>
            <w:tcW w:w="1526" w:type="dxa"/>
            <w:vMerge/>
            <w:shd w:val="clear" w:color="auto" w:fill="F2F2F2" w:themeFill="background1" w:themeFillShade="F2"/>
          </w:tcPr>
          <w:p w:rsidR="00262E2C" w:rsidRPr="00D037F0" w:rsidRDefault="00262E2C" w:rsidP="00262E2C">
            <w:pPr>
              <w:spacing w:after="0"/>
              <w:rPr>
                <w:sz w:val="22"/>
                <w:szCs w:val="22"/>
              </w:rPr>
            </w:pPr>
          </w:p>
        </w:tc>
        <w:tc>
          <w:tcPr>
            <w:tcW w:w="1276" w:type="dxa"/>
            <w:vMerge/>
            <w:shd w:val="clear" w:color="auto" w:fill="F2F2F2" w:themeFill="background1" w:themeFillShade="F2"/>
          </w:tcPr>
          <w:p w:rsidR="00262E2C" w:rsidRPr="00D037F0" w:rsidRDefault="00262E2C" w:rsidP="00262E2C">
            <w:pPr>
              <w:spacing w:after="0"/>
              <w:rPr>
                <w:sz w:val="22"/>
                <w:szCs w:val="22"/>
              </w:rPr>
            </w:pPr>
          </w:p>
        </w:tc>
        <w:tc>
          <w:tcPr>
            <w:tcW w:w="1459" w:type="dxa"/>
            <w:vMerge/>
            <w:shd w:val="clear" w:color="auto" w:fill="F2F2F2" w:themeFill="background1" w:themeFillShade="F2"/>
          </w:tcPr>
          <w:p w:rsidR="00262E2C" w:rsidRPr="00D037F0" w:rsidRDefault="00262E2C" w:rsidP="00262E2C">
            <w:pPr>
              <w:spacing w:after="0"/>
              <w:rPr>
                <w:sz w:val="22"/>
                <w:szCs w:val="22"/>
              </w:rPr>
            </w:pPr>
          </w:p>
        </w:tc>
        <w:tc>
          <w:tcPr>
            <w:tcW w:w="709" w:type="dxa"/>
            <w:shd w:val="clear" w:color="auto" w:fill="F2F2F2" w:themeFill="background1" w:themeFillShade="F2"/>
          </w:tcPr>
          <w:p w:rsidR="00262E2C" w:rsidRPr="00D037F0" w:rsidRDefault="00262E2C" w:rsidP="00262E2C">
            <w:pPr>
              <w:spacing w:after="0"/>
              <w:rPr>
                <w:b/>
                <w:sz w:val="22"/>
                <w:szCs w:val="22"/>
              </w:rPr>
            </w:pPr>
            <w:r w:rsidRPr="00D037F0">
              <w:rPr>
                <w:b/>
                <w:sz w:val="22"/>
                <w:szCs w:val="22"/>
              </w:rPr>
              <w:t>D</w:t>
            </w:r>
          </w:p>
        </w:tc>
        <w:tc>
          <w:tcPr>
            <w:tcW w:w="692" w:type="dxa"/>
            <w:shd w:val="clear" w:color="auto" w:fill="F2F2F2" w:themeFill="background1" w:themeFillShade="F2"/>
          </w:tcPr>
          <w:p w:rsidR="00262E2C" w:rsidRPr="00D037F0" w:rsidRDefault="00262E2C" w:rsidP="00262E2C">
            <w:pPr>
              <w:spacing w:after="0"/>
              <w:rPr>
                <w:b/>
                <w:sz w:val="22"/>
                <w:szCs w:val="22"/>
              </w:rPr>
            </w:pPr>
            <w:r w:rsidRPr="00D037F0">
              <w:rPr>
                <w:b/>
                <w:sz w:val="22"/>
                <w:szCs w:val="22"/>
              </w:rPr>
              <w:t>M</w:t>
            </w:r>
          </w:p>
        </w:tc>
        <w:tc>
          <w:tcPr>
            <w:tcW w:w="693" w:type="dxa"/>
            <w:shd w:val="clear" w:color="auto" w:fill="F2F2F2" w:themeFill="background1" w:themeFillShade="F2"/>
          </w:tcPr>
          <w:p w:rsidR="00262E2C" w:rsidRPr="00D037F0" w:rsidRDefault="00262E2C" w:rsidP="00262E2C">
            <w:pPr>
              <w:spacing w:after="0"/>
              <w:rPr>
                <w:b/>
                <w:sz w:val="22"/>
                <w:szCs w:val="22"/>
              </w:rPr>
            </w:pPr>
            <w:r w:rsidRPr="00D037F0">
              <w:rPr>
                <w:b/>
                <w:sz w:val="22"/>
                <w:szCs w:val="22"/>
              </w:rPr>
              <w:t>C</w:t>
            </w:r>
          </w:p>
        </w:tc>
        <w:tc>
          <w:tcPr>
            <w:tcW w:w="640" w:type="dxa"/>
            <w:shd w:val="clear" w:color="auto" w:fill="F2F2F2" w:themeFill="background1" w:themeFillShade="F2"/>
          </w:tcPr>
          <w:p w:rsidR="00262E2C" w:rsidRPr="00D037F0" w:rsidRDefault="00262E2C" w:rsidP="00262E2C">
            <w:pPr>
              <w:spacing w:after="0"/>
              <w:rPr>
                <w:b/>
                <w:sz w:val="22"/>
                <w:szCs w:val="22"/>
              </w:rPr>
            </w:pPr>
            <w:r w:rsidRPr="00D037F0">
              <w:rPr>
                <w:b/>
                <w:sz w:val="22"/>
                <w:szCs w:val="22"/>
              </w:rPr>
              <w:t>E</w:t>
            </w:r>
          </w:p>
        </w:tc>
        <w:tc>
          <w:tcPr>
            <w:tcW w:w="910" w:type="dxa"/>
            <w:shd w:val="clear" w:color="auto" w:fill="F2F2F2" w:themeFill="background1" w:themeFillShade="F2"/>
          </w:tcPr>
          <w:p w:rsidR="00262E2C" w:rsidRPr="00D037F0" w:rsidRDefault="00262E2C" w:rsidP="00262E2C">
            <w:pPr>
              <w:spacing w:after="0"/>
              <w:rPr>
                <w:b/>
                <w:sz w:val="22"/>
                <w:szCs w:val="22"/>
              </w:rPr>
            </w:pPr>
          </w:p>
        </w:tc>
        <w:tc>
          <w:tcPr>
            <w:tcW w:w="992" w:type="dxa"/>
            <w:shd w:val="clear" w:color="auto" w:fill="F2F2F2" w:themeFill="background1" w:themeFillShade="F2"/>
          </w:tcPr>
          <w:p w:rsidR="00262E2C" w:rsidRPr="00D037F0" w:rsidRDefault="00262E2C" w:rsidP="00262E2C">
            <w:pPr>
              <w:spacing w:after="0"/>
              <w:rPr>
                <w:sz w:val="22"/>
                <w:szCs w:val="22"/>
              </w:rPr>
            </w:pPr>
          </w:p>
        </w:tc>
        <w:tc>
          <w:tcPr>
            <w:tcW w:w="957" w:type="dxa"/>
            <w:shd w:val="clear" w:color="auto" w:fill="F2F2F2" w:themeFill="background1" w:themeFillShade="F2"/>
          </w:tcPr>
          <w:p w:rsidR="00262E2C" w:rsidRPr="00D037F0" w:rsidRDefault="00262E2C" w:rsidP="00262E2C">
            <w:pPr>
              <w:spacing w:after="0"/>
              <w:rPr>
                <w:sz w:val="22"/>
                <w:szCs w:val="22"/>
              </w:rPr>
            </w:pPr>
          </w:p>
        </w:tc>
      </w:tr>
      <w:tr w:rsidR="00262E2C" w:rsidRPr="006052EA" w:rsidTr="00262E2C">
        <w:trPr>
          <w:cantSplit/>
          <w:trHeight w:val="70"/>
        </w:trPr>
        <w:tc>
          <w:tcPr>
            <w:tcW w:w="1526" w:type="dxa"/>
          </w:tcPr>
          <w:p w:rsidR="00262E2C" w:rsidRPr="00D037F0" w:rsidRDefault="00262E2C" w:rsidP="00262E2C">
            <w:pPr>
              <w:spacing w:after="0"/>
              <w:rPr>
                <w:sz w:val="22"/>
                <w:szCs w:val="22"/>
              </w:rPr>
            </w:pPr>
            <w:r w:rsidRPr="00D037F0">
              <w:rPr>
                <w:sz w:val="22"/>
                <w:szCs w:val="22"/>
              </w:rPr>
              <w:t>Doctoral qualifications</w:t>
            </w:r>
          </w:p>
        </w:tc>
        <w:tc>
          <w:tcPr>
            <w:tcW w:w="1276" w:type="dxa"/>
          </w:tcPr>
          <w:p w:rsidR="00262E2C" w:rsidRPr="00D037F0" w:rsidRDefault="00262E2C" w:rsidP="00262E2C">
            <w:pPr>
              <w:spacing w:after="0"/>
              <w:rPr>
                <w:sz w:val="22"/>
                <w:szCs w:val="22"/>
              </w:rPr>
            </w:pPr>
          </w:p>
        </w:tc>
        <w:tc>
          <w:tcPr>
            <w:tcW w:w="1459" w:type="dxa"/>
          </w:tcPr>
          <w:p w:rsidR="00262E2C" w:rsidRPr="00D037F0" w:rsidRDefault="00262E2C" w:rsidP="00262E2C">
            <w:pPr>
              <w:spacing w:after="0"/>
              <w:rPr>
                <w:sz w:val="22"/>
                <w:szCs w:val="22"/>
              </w:rPr>
            </w:pPr>
          </w:p>
        </w:tc>
        <w:tc>
          <w:tcPr>
            <w:tcW w:w="709" w:type="dxa"/>
          </w:tcPr>
          <w:p w:rsidR="00262E2C" w:rsidRPr="00D037F0" w:rsidRDefault="00262E2C" w:rsidP="00262E2C">
            <w:pPr>
              <w:spacing w:after="0"/>
              <w:rPr>
                <w:b/>
                <w:sz w:val="22"/>
                <w:szCs w:val="22"/>
              </w:rPr>
            </w:pPr>
          </w:p>
        </w:tc>
        <w:tc>
          <w:tcPr>
            <w:tcW w:w="692" w:type="dxa"/>
          </w:tcPr>
          <w:p w:rsidR="00262E2C" w:rsidRPr="00D037F0" w:rsidRDefault="00262E2C" w:rsidP="00262E2C">
            <w:pPr>
              <w:spacing w:after="0"/>
              <w:rPr>
                <w:b/>
                <w:sz w:val="22"/>
                <w:szCs w:val="22"/>
              </w:rPr>
            </w:pPr>
          </w:p>
        </w:tc>
        <w:tc>
          <w:tcPr>
            <w:tcW w:w="693" w:type="dxa"/>
          </w:tcPr>
          <w:p w:rsidR="00262E2C" w:rsidRPr="00D037F0" w:rsidRDefault="00262E2C" w:rsidP="00262E2C">
            <w:pPr>
              <w:spacing w:after="0"/>
              <w:rPr>
                <w:b/>
                <w:sz w:val="22"/>
                <w:szCs w:val="22"/>
              </w:rPr>
            </w:pPr>
          </w:p>
        </w:tc>
        <w:tc>
          <w:tcPr>
            <w:tcW w:w="640" w:type="dxa"/>
          </w:tcPr>
          <w:p w:rsidR="00262E2C" w:rsidRPr="00D037F0" w:rsidRDefault="00262E2C" w:rsidP="00262E2C">
            <w:pPr>
              <w:spacing w:after="0"/>
              <w:rPr>
                <w:b/>
                <w:sz w:val="22"/>
                <w:szCs w:val="22"/>
              </w:rPr>
            </w:pPr>
          </w:p>
        </w:tc>
        <w:tc>
          <w:tcPr>
            <w:tcW w:w="910" w:type="dxa"/>
          </w:tcPr>
          <w:p w:rsidR="00262E2C" w:rsidRPr="00D037F0" w:rsidRDefault="00262E2C" w:rsidP="00262E2C">
            <w:pPr>
              <w:spacing w:after="0"/>
              <w:rPr>
                <w:b/>
                <w:sz w:val="22"/>
                <w:szCs w:val="22"/>
              </w:rPr>
            </w:pPr>
          </w:p>
        </w:tc>
        <w:tc>
          <w:tcPr>
            <w:tcW w:w="992" w:type="dxa"/>
          </w:tcPr>
          <w:p w:rsidR="00262E2C" w:rsidRPr="00D037F0" w:rsidRDefault="00262E2C" w:rsidP="00262E2C">
            <w:pPr>
              <w:spacing w:after="0"/>
              <w:rPr>
                <w:sz w:val="22"/>
                <w:szCs w:val="22"/>
              </w:rPr>
            </w:pPr>
          </w:p>
        </w:tc>
        <w:tc>
          <w:tcPr>
            <w:tcW w:w="957" w:type="dxa"/>
          </w:tcPr>
          <w:p w:rsidR="00262E2C" w:rsidRPr="00D037F0" w:rsidRDefault="00262E2C" w:rsidP="00262E2C">
            <w:pPr>
              <w:spacing w:after="0"/>
              <w:rPr>
                <w:sz w:val="22"/>
                <w:szCs w:val="22"/>
              </w:rPr>
            </w:pPr>
          </w:p>
        </w:tc>
      </w:tr>
      <w:tr w:rsidR="00262E2C" w:rsidRPr="006052EA" w:rsidTr="00262E2C">
        <w:trPr>
          <w:cantSplit/>
          <w:trHeight w:val="70"/>
        </w:trPr>
        <w:tc>
          <w:tcPr>
            <w:tcW w:w="1526" w:type="dxa"/>
          </w:tcPr>
          <w:p w:rsidR="00262E2C" w:rsidRPr="00D037F0" w:rsidRDefault="00262E2C" w:rsidP="00262E2C">
            <w:pPr>
              <w:spacing w:after="0"/>
              <w:rPr>
                <w:sz w:val="22"/>
                <w:szCs w:val="22"/>
              </w:rPr>
            </w:pPr>
            <w:r w:rsidRPr="00D037F0">
              <w:rPr>
                <w:sz w:val="22"/>
                <w:szCs w:val="22"/>
              </w:rPr>
              <w:t>Masters qualifications</w:t>
            </w:r>
          </w:p>
        </w:tc>
        <w:tc>
          <w:tcPr>
            <w:tcW w:w="1276" w:type="dxa"/>
          </w:tcPr>
          <w:p w:rsidR="00262E2C" w:rsidRPr="00D037F0" w:rsidRDefault="00262E2C" w:rsidP="00262E2C">
            <w:pPr>
              <w:spacing w:after="0"/>
              <w:rPr>
                <w:sz w:val="22"/>
                <w:szCs w:val="22"/>
              </w:rPr>
            </w:pPr>
          </w:p>
        </w:tc>
        <w:tc>
          <w:tcPr>
            <w:tcW w:w="1459" w:type="dxa"/>
          </w:tcPr>
          <w:p w:rsidR="00262E2C" w:rsidRPr="00D037F0" w:rsidRDefault="00262E2C" w:rsidP="00262E2C">
            <w:pPr>
              <w:spacing w:after="0"/>
              <w:rPr>
                <w:sz w:val="22"/>
                <w:szCs w:val="22"/>
              </w:rPr>
            </w:pPr>
          </w:p>
        </w:tc>
        <w:tc>
          <w:tcPr>
            <w:tcW w:w="709" w:type="dxa"/>
          </w:tcPr>
          <w:p w:rsidR="00262E2C" w:rsidRPr="00D037F0" w:rsidRDefault="00262E2C" w:rsidP="00262E2C">
            <w:pPr>
              <w:spacing w:after="0"/>
              <w:rPr>
                <w:b/>
                <w:sz w:val="22"/>
                <w:szCs w:val="22"/>
              </w:rPr>
            </w:pPr>
          </w:p>
        </w:tc>
        <w:tc>
          <w:tcPr>
            <w:tcW w:w="692" w:type="dxa"/>
          </w:tcPr>
          <w:p w:rsidR="00262E2C" w:rsidRPr="00D037F0" w:rsidRDefault="00262E2C" w:rsidP="00262E2C">
            <w:pPr>
              <w:spacing w:after="0"/>
              <w:rPr>
                <w:b/>
                <w:sz w:val="22"/>
                <w:szCs w:val="22"/>
              </w:rPr>
            </w:pPr>
          </w:p>
        </w:tc>
        <w:tc>
          <w:tcPr>
            <w:tcW w:w="693" w:type="dxa"/>
          </w:tcPr>
          <w:p w:rsidR="00262E2C" w:rsidRPr="00D037F0" w:rsidRDefault="00262E2C" w:rsidP="00262E2C">
            <w:pPr>
              <w:spacing w:after="0"/>
              <w:rPr>
                <w:b/>
                <w:sz w:val="22"/>
                <w:szCs w:val="22"/>
              </w:rPr>
            </w:pPr>
          </w:p>
        </w:tc>
        <w:tc>
          <w:tcPr>
            <w:tcW w:w="640" w:type="dxa"/>
          </w:tcPr>
          <w:p w:rsidR="00262E2C" w:rsidRPr="00D037F0" w:rsidRDefault="00262E2C" w:rsidP="00262E2C">
            <w:pPr>
              <w:spacing w:after="0"/>
              <w:rPr>
                <w:b/>
                <w:sz w:val="22"/>
                <w:szCs w:val="22"/>
              </w:rPr>
            </w:pPr>
          </w:p>
        </w:tc>
        <w:tc>
          <w:tcPr>
            <w:tcW w:w="910" w:type="dxa"/>
          </w:tcPr>
          <w:p w:rsidR="00262E2C" w:rsidRPr="00D037F0" w:rsidRDefault="00262E2C" w:rsidP="00262E2C">
            <w:pPr>
              <w:spacing w:after="0"/>
              <w:rPr>
                <w:b/>
                <w:sz w:val="22"/>
                <w:szCs w:val="22"/>
              </w:rPr>
            </w:pPr>
          </w:p>
        </w:tc>
        <w:tc>
          <w:tcPr>
            <w:tcW w:w="992" w:type="dxa"/>
          </w:tcPr>
          <w:p w:rsidR="00262E2C" w:rsidRPr="00D037F0" w:rsidRDefault="00262E2C" w:rsidP="00262E2C">
            <w:pPr>
              <w:spacing w:after="0"/>
              <w:rPr>
                <w:sz w:val="22"/>
                <w:szCs w:val="22"/>
              </w:rPr>
            </w:pPr>
          </w:p>
        </w:tc>
        <w:tc>
          <w:tcPr>
            <w:tcW w:w="957" w:type="dxa"/>
          </w:tcPr>
          <w:p w:rsidR="00262E2C" w:rsidRPr="00D037F0" w:rsidRDefault="00262E2C" w:rsidP="00262E2C">
            <w:pPr>
              <w:spacing w:after="0"/>
              <w:rPr>
                <w:sz w:val="22"/>
                <w:szCs w:val="22"/>
              </w:rPr>
            </w:pPr>
          </w:p>
        </w:tc>
      </w:tr>
      <w:tr w:rsidR="00262E2C" w:rsidRPr="006052EA" w:rsidTr="00262E2C">
        <w:trPr>
          <w:cantSplit/>
          <w:trHeight w:val="70"/>
        </w:trPr>
        <w:tc>
          <w:tcPr>
            <w:tcW w:w="1526" w:type="dxa"/>
          </w:tcPr>
          <w:p w:rsidR="00262E2C" w:rsidRPr="00D037F0" w:rsidRDefault="00262E2C" w:rsidP="00262E2C">
            <w:pPr>
              <w:spacing w:after="0"/>
              <w:rPr>
                <w:sz w:val="22"/>
                <w:szCs w:val="22"/>
              </w:rPr>
            </w:pPr>
            <w:r w:rsidRPr="00D037F0">
              <w:rPr>
                <w:sz w:val="22"/>
                <w:szCs w:val="22"/>
              </w:rPr>
              <w:t>Other (please specify)</w:t>
            </w:r>
          </w:p>
        </w:tc>
        <w:tc>
          <w:tcPr>
            <w:tcW w:w="1276" w:type="dxa"/>
          </w:tcPr>
          <w:p w:rsidR="00262E2C" w:rsidRPr="00D037F0" w:rsidRDefault="00262E2C" w:rsidP="00262E2C">
            <w:pPr>
              <w:spacing w:after="0"/>
              <w:rPr>
                <w:sz w:val="22"/>
                <w:szCs w:val="22"/>
              </w:rPr>
            </w:pPr>
          </w:p>
        </w:tc>
        <w:tc>
          <w:tcPr>
            <w:tcW w:w="1459" w:type="dxa"/>
          </w:tcPr>
          <w:p w:rsidR="00262E2C" w:rsidRPr="00D037F0" w:rsidRDefault="00262E2C" w:rsidP="00262E2C">
            <w:pPr>
              <w:spacing w:after="0"/>
              <w:rPr>
                <w:sz w:val="22"/>
                <w:szCs w:val="22"/>
              </w:rPr>
            </w:pPr>
          </w:p>
        </w:tc>
        <w:tc>
          <w:tcPr>
            <w:tcW w:w="709" w:type="dxa"/>
          </w:tcPr>
          <w:p w:rsidR="00262E2C" w:rsidRPr="00D037F0" w:rsidRDefault="00262E2C" w:rsidP="00262E2C">
            <w:pPr>
              <w:spacing w:after="0"/>
              <w:rPr>
                <w:b/>
                <w:sz w:val="22"/>
                <w:szCs w:val="22"/>
              </w:rPr>
            </w:pPr>
          </w:p>
        </w:tc>
        <w:tc>
          <w:tcPr>
            <w:tcW w:w="692" w:type="dxa"/>
          </w:tcPr>
          <w:p w:rsidR="00262E2C" w:rsidRPr="00D037F0" w:rsidRDefault="00262E2C" w:rsidP="00262E2C">
            <w:pPr>
              <w:spacing w:after="0"/>
              <w:rPr>
                <w:b/>
                <w:sz w:val="22"/>
                <w:szCs w:val="22"/>
              </w:rPr>
            </w:pPr>
          </w:p>
        </w:tc>
        <w:tc>
          <w:tcPr>
            <w:tcW w:w="693" w:type="dxa"/>
          </w:tcPr>
          <w:p w:rsidR="00262E2C" w:rsidRPr="00D037F0" w:rsidRDefault="00262E2C" w:rsidP="00262E2C">
            <w:pPr>
              <w:spacing w:after="0"/>
              <w:rPr>
                <w:b/>
                <w:sz w:val="22"/>
                <w:szCs w:val="22"/>
              </w:rPr>
            </w:pPr>
          </w:p>
        </w:tc>
        <w:tc>
          <w:tcPr>
            <w:tcW w:w="640" w:type="dxa"/>
          </w:tcPr>
          <w:p w:rsidR="00262E2C" w:rsidRPr="00D037F0" w:rsidRDefault="00262E2C" w:rsidP="00262E2C">
            <w:pPr>
              <w:spacing w:after="0"/>
              <w:rPr>
                <w:b/>
                <w:sz w:val="22"/>
                <w:szCs w:val="22"/>
              </w:rPr>
            </w:pPr>
          </w:p>
        </w:tc>
        <w:tc>
          <w:tcPr>
            <w:tcW w:w="910" w:type="dxa"/>
          </w:tcPr>
          <w:p w:rsidR="00262E2C" w:rsidRPr="00D037F0" w:rsidRDefault="00262E2C" w:rsidP="00262E2C">
            <w:pPr>
              <w:spacing w:after="0"/>
              <w:rPr>
                <w:b/>
                <w:sz w:val="22"/>
                <w:szCs w:val="22"/>
              </w:rPr>
            </w:pPr>
          </w:p>
        </w:tc>
        <w:tc>
          <w:tcPr>
            <w:tcW w:w="992" w:type="dxa"/>
          </w:tcPr>
          <w:p w:rsidR="00262E2C" w:rsidRPr="00D037F0" w:rsidRDefault="00262E2C" w:rsidP="00262E2C">
            <w:pPr>
              <w:spacing w:after="0"/>
              <w:rPr>
                <w:sz w:val="22"/>
                <w:szCs w:val="22"/>
              </w:rPr>
            </w:pPr>
          </w:p>
        </w:tc>
        <w:tc>
          <w:tcPr>
            <w:tcW w:w="957" w:type="dxa"/>
          </w:tcPr>
          <w:p w:rsidR="00262E2C" w:rsidRPr="00D037F0" w:rsidRDefault="00262E2C" w:rsidP="00262E2C">
            <w:pPr>
              <w:spacing w:after="0"/>
              <w:rPr>
                <w:sz w:val="22"/>
                <w:szCs w:val="22"/>
              </w:rPr>
            </w:pPr>
          </w:p>
        </w:tc>
      </w:tr>
    </w:tbl>
    <w:p w:rsidR="00262E2C" w:rsidRDefault="00262E2C" w:rsidP="00262E2C">
      <w:pPr>
        <w:spacing w:line="276" w:lineRule="auto"/>
        <w:jc w:val="both"/>
        <w:rPr>
          <w:rFonts w:asciiTheme="majorHAnsi" w:eastAsiaTheme="majorEastAsia" w:hAnsiTheme="majorHAnsi" w:cstheme="majorBidi"/>
          <w:b/>
          <w:szCs w:val="22"/>
        </w:rPr>
      </w:pPr>
    </w:p>
    <w:p w:rsidR="00262E2C" w:rsidRDefault="00262E2C" w:rsidP="00262E2C">
      <w:pPr>
        <w:pStyle w:val="Subtitle"/>
      </w:pPr>
    </w:p>
    <w:p w:rsidR="00BA6B52" w:rsidRDefault="00BA6B52">
      <w:pPr>
        <w:spacing w:line="276" w:lineRule="auto"/>
        <w:jc w:val="both"/>
        <w:rPr>
          <w:rFonts w:asciiTheme="majorHAnsi" w:eastAsiaTheme="majorEastAsia" w:hAnsiTheme="majorHAnsi" w:cstheme="majorBidi"/>
          <w:b/>
          <w:szCs w:val="22"/>
        </w:rPr>
      </w:pPr>
      <w:r>
        <w:br w:type="page"/>
      </w:r>
    </w:p>
    <w:p w:rsidR="007E00DD" w:rsidRPr="00340EF5" w:rsidRDefault="007E00DD" w:rsidP="007E00DD">
      <w:pPr>
        <w:pStyle w:val="Subtitle"/>
      </w:pPr>
      <w:r>
        <w:t>4</w:t>
      </w:r>
      <w:r w:rsidR="00E207B7">
        <w:t>.4</w:t>
      </w:r>
      <w:r w:rsidRPr="00340EF5">
        <w:t xml:space="preserve"> </w:t>
      </w:r>
      <w:r>
        <w:tab/>
        <w:t>MODULES AND COURSES</w:t>
      </w:r>
      <w:r w:rsidRPr="00340EF5">
        <w:t xml:space="preserve"> OF THE PROGRAMME</w:t>
      </w:r>
    </w:p>
    <w:p w:rsidR="007E00DD" w:rsidRDefault="007E00DD" w:rsidP="006F03F9">
      <w:pPr>
        <w:pStyle w:val="Subtitle"/>
        <w:ind w:left="1440" w:hanging="1440"/>
      </w:pPr>
    </w:p>
    <w:p w:rsidR="00262E2C" w:rsidRDefault="00262E2C" w:rsidP="006F03F9">
      <w:pPr>
        <w:pStyle w:val="Subtitle"/>
        <w:ind w:left="1440" w:hanging="1440"/>
      </w:pPr>
      <w:r w:rsidRPr="00340EF5">
        <w:t xml:space="preserve">Table </w:t>
      </w:r>
      <w:r w:rsidR="00E207B7">
        <w:t>4.</w:t>
      </w:r>
      <w:r>
        <w:t>4</w:t>
      </w:r>
      <w:r w:rsidR="00E207B7">
        <w:t xml:space="preserve"> </w:t>
      </w:r>
      <w:r w:rsidR="004C5B62">
        <w:t>A</w:t>
      </w:r>
      <w:r w:rsidR="00E207B7">
        <w:tab/>
      </w:r>
      <w:r w:rsidR="00E207B7">
        <w:tab/>
      </w:r>
      <w:r w:rsidR="006F03F9">
        <w:t>Modules/Courses</w:t>
      </w:r>
      <w:r w:rsidR="006F03F9" w:rsidRPr="00340EF5">
        <w:t xml:space="preserve"> </w:t>
      </w:r>
      <w:r w:rsidR="006F03F9">
        <w:t xml:space="preserve">for the period 2007-2012 on the books but </w:t>
      </w:r>
      <w:r w:rsidR="006F03F9" w:rsidRPr="00340EF5">
        <w:t>not currently offered</w:t>
      </w:r>
      <w:r w:rsidRPr="00340EF5">
        <w:tab/>
      </w:r>
    </w:p>
    <w:p w:rsidR="006F03F9" w:rsidRDefault="006F03F9" w:rsidP="006F03F9">
      <w:pPr>
        <w:spacing w:line="240" w:lineRule="auto"/>
        <w:jc w:val="both"/>
        <w:rPr>
          <w:sz w:val="22"/>
        </w:rPr>
      </w:pPr>
      <w:r w:rsidRPr="002409FD">
        <w:rPr>
          <w:sz w:val="22"/>
        </w:rPr>
        <w:t xml:space="preserve">Please list all </w:t>
      </w:r>
      <w:r>
        <w:rPr>
          <w:sz w:val="22"/>
        </w:rPr>
        <w:t xml:space="preserve">modules/courses for the period 2007-12 </w:t>
      </w:r>
      <w:r w:rsidRPr="002409FD">
        <w:rPr>
          <w:sz w:val="22"/>
        </w:rPr>
        <w:t>that are on your books but which are not currently offered.</w:t>
      </w:r>
    </w:p>
    <w:tbl>
      <w:tblPr>
        <w:tblStyle w:val="TableGrid"/>
        <w:tblW w:w="5000" w:type="pct"/>
        <w:jc w:val="center"/>
        <w:tblLook w:val="04A0"/>
      </w:tblPr>
      <w:tblGrid>
        <w:gridCol w:w="7023"/>
        <w:gridCol w:w="3883"/>
        <w:gridCol w:w="3880"/>
      </w:tblGrid>
      <w:tr w:rsidR="00262E2C" w:rsidRPr="006052EA" w:rsidTr="004F37CA">
        <w:trPr>
          <w:jc w:val="center"/>
        </w:trPr>
        <w:tc>
          <w:tcPr>
            <w:tcW w:w="2375" w:type="pct"/>
            <w:shd w:val="clear" w:color="auto" w:fill="F2F2F2" w:themeFill="background1" w:themeFillShade="F2"/>
            <w:vAlign w:val="center"/>
          </w:tcPr>
          <w:p w:rsidR="00262E2C" w:rsidRPr="002409FD" w:rsidRDefault="00262E2C" w:rsidP="00262E2C">
            <w:pPr>
              <w:spacing w:line="240" w:lineRule="auto"/>
              <w:rPr>
                <w:b/>
                <w:sz w:val="22"/>
                <w:szCs w:val="18"/>
              </w:rPr>
            </w:pPr>
            <w:r w:rsidRPr="002409FD">
              <w:rPr>
                <w:b/>
                <w:sz w:val="22"/>
                <w:szCs w:val="18"/>
              </w:rPr>
              <w:t xml:space="preserve">List of </w:t>
            </w:r>
            <w:r>
              <w:rPr>
                <w:b/>
                <w:sz w:val="22"/>
                <w:szCs w:val="18"/>
              </w:rPr>
              <w:t>modules c</w:t>
            </w:r>
            <w:r w:rsidRPr="002409FD">
              <w:rPr>
                <w:b/>
                <w:sz w:val="22"/>
                <w:szCs w:val="18"/>
              </w:rPr>
              <w:t>urrently on books but not being offered</w:t>
            </w:r>
          </w:p>
        </w:tc>
        <w:tc>
          <w:tcPr>
            <w:tcW w:w="1313" w:type="pct"/>
            <w:shd w:val="clear" w:color="auto" w:fill="F2F2F2" w:themeFill="background1" w:themeFillShade="F2"/>
          </w:tcPr>
          <w:p w:rsidR="00262E2C" w:rsidRDefault="00262E2C" w:rsidP="00262E2C">
            <w:pPr>
              <w:spacing w:line="240" w:lineRule="auto"/>
              <w:rPr>
                <w:b/>
                <w:sz w:val="22"/>
                <w:szCs w:val="18"/>
              </w:rPr>
            </w:pPr>
            <w:r>
              <w:rPr>
                <w:b/>
                <w:sz w:val="22"/>
                <w:szCs w:val="18"/>
              </w:rPr>
              <w:t xml:space="preserve">Year last offered </w:t>
            </w:r>
          </w:p>
        </w:tc>
        <w:tc>
          <w:tcPr>
            <w:tcW w:w="1312" w:type="pct"/>
            <w:shd w:val="clear" w:color="auto" w:fill="F2F2F2" w:themeFill="background1" w:themeFillShade="F2"/>
            <w:vAlign w:val="center"/>
          </w:tcPr>
          <w:p w:rsidR="00262E2C" w:rsidRPr="002409FD" w:rsidRDefault="00262E2C" w:rsidP="00262E2C">
            <w:pPr>
              <w:spacing w:line="240" w:lineRule="auto"/>
              <w:rPr>
                <w:sz w:val="22"/>
                <w:szCs w:val="18"/>
              </w:rPr>
            </w:pPr>
            <w:r>
              <w:rPr>
                <w:b/>
                <w:sz w:val="22"/>
                <w:szCs w:val="18"/>
              </w:rPr>
              <w:t>Reason/s why module is not offered</w:t>
            </w:r>
          </w:p>
        </w:tc>
      </w:tr>
      <w:tr w:rsidR="00262E2C" w:rsidRPr="006052EA" w:rsidTr="00262E2C">
        <w:trPr>
          <w:jc w:val="center"/>
        </w:trPr>
        <w:tc>
          <w:tcPr>
            <w:tcW w:w="2375" w:type="pct"/>
            <w:vAlign w:val="center"/>
          </w:tcPr>
          <w:p w:rsidR="00262E2C" w:rsidRPr="002409FD" w:rsidRDefault="00262E2C" w:rsidP="00262E2C">
            <w:pPr>
              <w:rPr>
                <w:sz w:val="22"/>
                <w:szCs w:val="18"/>
              </w:rPr>
            </w:pPr>
          </w:p>
        </w:tc>
        <w:tc>
          <w:tcPr>
            <w:tcW w:w="1313" w:type="pct"/>
          </w:tcPr>
          <w:p w:rsidR="00262E2C" w:rsidRPr="002409FD" w:rsidRDefault="00262E2C" w:rsidP="00262E2C">
            <w:pPr>
              <w:rPr>
                <w:sz w:val="22"/>
                <w:szCs w:val="18"/>
              </w:rPr>
            </w:pPr>
          </w:p>
        </w:tc>
        <w:tc>
          <w:tcPr>
            <w:tcW w:w="1312" w:type="pct"/>
            <w:vAlign w:val="center"/>
          </w:tcPr>
          <w:p w:rsidR="00262E2C" w:rsidRPr="002409FD" w:rsidRDefault="00262E2C" w:rsidP="00262E2C">
            <w:pPr>
              <w:rPr>
                <w:sz w:val="22"/>
                <w:szCs w:val="18"/>
              </w:rPr>
            </w:pPr>
          </w:p>
        </w:tc>
      </w:tr>
      <w:tr w:rsidR="00262E2C" w:rsidRPr="006052EA" w:rsidTr="00262E2C">
        <w:trPr>
          <w:jc w:val="center"/>
        </w:trPr>
        <w:tc>
          <w:tcPr>
            <w:tcW w:w="2375" w:type="pct"/>
            <w:vAlign w:val="center"/>
          </w:tcPr>
          <w:p w:rsidR="00262E2C" w:rsidRPr="002409FD" w:rsidRDefault="00262E2C" w:rsidP="00262E2C">
            <w:pPr>
              <w:rPr>
                <w:sz w:val="22"/>
                <w:szCs w:val="18"/>
              </w:rPr>
            </w:pPr>
          </w:p>
        </w:tc>
        <w:tc>
          <w:tcPr>
            <w:tcW w:w="1313" w:type="pct"/>
          </w:tcPr>
          <w:p w:rsidR="00262E2C" w:rsidRPr="002409FD" w:rsidRDefault="00262E2C" w:rsidP="00262E2C">
            <w:pPr>
              <w:rPr>
                <w:sz w:val="22"/>
                <w:szCs w:val="18"/>
              </w:rPr>
            </w:pPr>
          </w:p>
        </w:tc>
        <w:tc>
          <w:tcPr>
            <w:tcW w:w="1312" w:type="pct"/>
            <w:vAlign w:val="center"/>
          </w:tcPr>
          <w:p w:rsidR="00262E2C" w:rsidRPr="002409FD" w:rsidRDefault="00262E2C" w:rsidP="00262E2C">
            <w:pPr>
              <w:rPr>
                <w:sz w:val="22"/>
                <w:szCs w:val="18"/>
              </w:rPr>
            </w:pPr>
          </w:p>
        </w:tc>
      </w:tr>
      <w:tr w:rsidR="00262E2C" w:rsidRPr="006052EA" w:rsidTr="00262E2C">
        <w:trPr>
          <w:jc w:val="center"/>
        </w:trPr>
        <w:tc>
          <w:tcPr>
            <w:tcW w:w="2375" w:type="pct"/>
            <w:vAlign w:val="center"/>
          </w:tcPr>
          <w:p w:rsidR="00262E2C" w:rsidRPr="002409FD" w:rsidRDefault="00262E2C" w:rsidP="00262E2C">
            <w:pPr>
              <w:rPr>
                <w:sz w:val="22"/>
                <w:szCs w:val="18"/>
              </w:rPr>
            </w:pPr>
          </w:p>
        </w:tc>
        <w:tc>
          <w:tcPr>
            <w:tcW w:w="1313" w:type="pct"/>
          </w:tcPr>
          <w:p w:rsidR="00262E2C" w:rsidRPr="002409FD" w:rsidRDefault="00262E2C" w:rsidP="00262E2C">
            <w:pPr>
              <w:rPr>
                <w:sz w:val="22"/>
                <w:szCs w:val="18"/>
              </w:rPr>
            </w:pPr>
          </w:p>
        </w:tc>
        <w:tc>
          <w:tcPr>
            <w:tcW w:w="1312" w:type="pct"/>
            <w:vAlign w:val="center"/>
          </w:tcPr>
          <w:p w:rsidR="00262E2C" w:rsidRPr="002409FD" w:rsidRDefault="00262E2C" w:rsidP="00262E2C">
            <w:pPr>
              <w:rPr>
                <w:sz w:val="22"/>
                <w:szCs w:val="18"/>
              </w:rPr>
            </w:pPr>
          </w:p>
        </w:tc>
      </w:tr>
    </w:tbl>
    <w:p w:rsidR="00262E2C" w:rsidRDefault="00262E2C" w:rsidP="00262E2C">
      <w:pPr>
        <w:spacing w:line="276" w:lineRule="auto"/>
        <w:jc w:val="both"/>
      </w:pPr>
    </w:p>
    <w:p w:rsidR="004C5B62" w:rsidRDefault="004C5B62" w:rsidP="004C5B62">
      <w:pPr>
        <w:pStyle w:val="Subtitle"/>
      </w:pPr>
      <w:r w:rsidRPr="00340EF5">
        <w:t xml:space="preserve">Table </w:t>
      </w:r>
      <w:r w:rsidR="00E207B7">
        <w:t>4.</w:t>
      </w:r>
      <w:r>
        <w:t>4</w:t>
      </w:r>
      <w:r w:rsidR="00E207B7">
        <w:t xml:space="preserve"> </w:t>
      </w:r>
      <w:r>
        <w:t>B</w:t>
      </w:r>
      <w:r w:rsidR="00E207B7">
        <w:tab/>
      </w:r>
      <w:r w:rsidR="00E207B7">
        <w:tab/>
      </w:r>
      <w:r>
        <w:t>New modules that may be offered in the future</w:t>
      </w:r>
    </w:p>
    <w:p w:rsidR="004C5B62" w:rsidRPr="006B7BDF" w:rsidRDefault="004C5B62" w:rsidP="004C5B62">
      <w:pPr>
        <w:pStyle w:val="Subtitle"/>
      </w:pPr>
      <w:r w:rsidRPr="00340EF5">
        <w:tab/>
      </w:r>
    </w:p>
    <w:tbl>
      <w:tblPr>
        <w:tblStyle w:val="TableGrid"/>
        <w:tblW w:w="5000" w:type="pct"/>
        <w:jc w:val="center"/>
        <w:tblLook w:val="04A0"/>
      </w:tblPr>
      <w:tblGrid>
        <w:gridCol w:w="7023"/>
        <w:gridCol w:w="3883"/>
        <w:gridCol w:w="3880"/>
      </w:tblGrid>
      <w:tr w:rsidR="004C5B62" w:rsidRPr="006052EA" w:rsidTr="004F37CA">
        <w:trPr>
          <w:jc w:val="center"/>
        </w:trPr>
        <w:tc>
          <w:tcPr>
            <w:tcW w:w="2375" w:type="pct"/>
            <w:shd w:val="clear" w:color="auto" w:fill="F2F2F2" w:themeFill="background1" w:themeFillShade="F2"/>
            <w:vAlign w:val="center"/>
          </w:tcPr>
          <w:p w:rsidR="004C5B62" w:rsidRPr="002409FD" w:rsidRDefault="004C5B62" w:rsidP="004C5B62">
            <w:pPr>
              <w:spacing w:line="240" w:lineRule="auto"/>
              <w:rPr>
                <w:b/>
                <w:sz w:val="22"/>
                <w:szCs w:val="18"/>
              </w:rPr>
            </w:pPr>
            <w:r>
              <w:rPr>
                <w:b/>
                <w:sz w:val="22"/>
                <w:szCs w:val="18"/>
              </w:rPr>
              <w:t xml:space="preserve">New </w:t>
            </w:r>
            <w:r w:rsidRPr="002409FD">
              <w:rPr>
                <w:b/>
                <w:sz w:val="22"/>
                <w:szCs w:val="18"/>
              </w:rPr>
              <w:t xml:space="preserve"> </w:t>
            </w:r>
            <w:r>
              <w:rPr>
                <w:b/>
                <w:sz w:val="22"/>
                <w:szCs w:val="18"/>
              </w:rPr>
              <w:t xml:space="preserve">modules that may be </w:t>
            </w:r>
            <w:r w:rsidRPr="002409FD">
              <w:rPr>
                <w:b/>
                <w:sz w:val="22"/>
                <w:szCs w:val="18"/>
              </w:rPr>
              <w:t>offered</w:t>
            </w:r>
            <w:r>
              <w:rPr>
                <w:b/>
                <w:sz w:val="22"/>
                <w:szCs w:val="18"/>
              </w:rPr>
              <w:t xml:space="preserve"> in the future</w:t>
            </w:r>
          </w:p>
        </w:tc>
        <w:tc>
          <w:tcPr>
            <w:tcW w:w="1313" w:type="pct"/>
            <w:shd w:val="clear" w:color="auto" w:fill="F2F2F2" w:themeFill="background1" w:themeFillShade="F2"/>
          </w:tcPr>
          <w:p w:rsidR="004C5B62" w:rsidRDefault="004C5B62" w:rsidP="004C5B62">
            <w:pPr>
              <w:spacing w:line="240" w:lineRule="auto"/>
              <w:rPr>
                <w:b/>
                <w:sz w:val="22"/>
                <w:szCs w:val="18"/>
              </w:rPr>
            </w:pPr>
            <w:r>
              <w:rPr>
                <w:b/>
                <w:sz w:val="22"/>
                <w:szCs w:val="18"/>
              </w:rPr>
              <w:t>Year of first offering</w:t>
            </w:r>
          </w:p>
        </w:tc>
        <w:tc>
          <w:tcPr>
            <w:tcW w:w="1312" w:type="pct"/>
            <w:shd w:val="clear" w:color="auto" w:fill="F2F2F2" w:themeFill="background1" w:themeFillShade="F2"/>
            <w:vAlign w:val="center"/>
          </w:tcPr>
          <w:p w:rsidR="004C5B62" w:rsidRPr="002409FD" w:rsidRDefault="004C5B62" w:rsidP="004C5B62">
            <w:pPr>
              <w:spacing w:line="240" w:lineRule="auto"/>
              <w:rPr>
                <w:sz w:val="22"/>
                <w:szCs w:val="18"/>
              </w:rPr>
            </w:pPr>
            <w:r>
              <w:rPr>
                <w:b/>
                <w:sz w:val="22"/>
                <w:szCs w:val="18"/>
              </w:rPr>
              <w:t>Reason/s why module is introduced</w:t>
            </w:r>
          </w:p>
        </w:tc>
      </w:tr>
      <w:tr w:rsidR="004C5B62" w:rsidRPr="006052EA" w:rsidTr="000B78FC">
        <w:trPr>
          <w:jc w:val="center"/>
        </w:trPr>
        <w:tc>
          <w:tcPr>
            <w:tcW w:w="2375" w:type="pct"/>
            <w:vAlign w:val="center"/>
          </w:tcPr>
          <w:p w:rsidR="004C5B62" w:rsidRPr="002409FD" w:rsidRDefault="004C5B62" w:rsidP="000B78FC">
            <w:pPr>
              <w:rPr>
                <w:sz w:val="22"/>
                <w:szCs w:val="18"/>
              </w:rPr>
            </w:pPr>
          </w:p>
        </w:tc>
        <w:tc>
          <w:tcPr>
            <w:tcW w:w="1313" w:type="pct"/>
          </w:tcPr>
          <w:p w:rsidR="004C5B62" w:rsidRPr="002409FD" w:rsidRDefault="004C5B62" w:rsidP="000B78FC">
            <w:pPr>
              <w:rPr>
                <w:sz w:val="22"/>
                <w:szCs w:val="18"/>
              </w:rPr>
            </w:pPr>
          </w:p>
        </w:tc>
        <w:tc>
          <w:tcPr>
            <w:tcW w:w="1312" w:type="pct"/>
            <w:vAlign w:val="center"/>
          </w:tcPr>
          <w:p w:rsidR="004C5B62" w:rsidRPr="002409FD" w:rsidRDefault="004C5B62" w:rsidP="000B78FC">
            <w:pPr>
              <w:rPr>
                <w:sz w:val="22"/>
                <w:szCs w:val="18"/>
              </w:rPr>
            </w:pPr>
          </w:p>
        </w:tc>
      </w:tr>
      <w:tr w:rsidR="004C5B62" w:rsidRPr="006052EA" w:rsidTr="000B78FC">
        <w:trPr>
          <w:jc w:val="center"/>
        </w:trPr>
        <w:tc>
          <w:tcPr>
            <w:tcW w:w="2375" w:type="pct"/>
            <w:vAlign w:val="center"/>
          </w:tcPr>
          <w:p w:rsidR="004C5B62" w:rsidRPr="002409FD" w:rsidRDefault="004C5B62" w:rsidP="000B78FC">
            <w:pPr>
              <w:rPr>
                <w:sz w:val="22"/>
                <w:szCs w:val="18"/>
              </w:rPr>
            </w:pPr>
          </w:p>
        </w:tc>
        <w:tc>
          <w:tcPr>
            <w:tcW w:w="1313" w:type="pct"/>
          </w:tcPr>
          <w:p w:rsidR="004C5B62" w:rsidRPr="002409FD" w:rsidRDefault="004C5B62" w:rsidP="000B78FC">
            <w:pPr>
              <w:rPr>
                <w:sz w:val="22"/>
                <w:szCs w:val="18"/>
              </w:rPr>
            </w:pPr>
          </w:p>
        </w:tc>
        <w:tc>
          <w:tcPr>
            <w:tcW w:w="1312" w:type="pct"/>
            <w:vAlign w:val="center"/>
          </w:tcPr>
          <w:p w:rsidR="004C5B62" w:rsidRPr="002409FD" w:rsidRDefault="004C5B62" w:rsidP="000B78FC">
            <w:pPr>
              <w:rPr>
                <w:sz w:val="22"/>
                <w:szCs w:val="18"/>
              </w:rPr>
            </w:pPr>
          </w:p>
        </w:tc>
      </w:tr>
      <w:tr w:rsidR="004C5B62" w:rsidRPr="006052EA" w:rsidTr="000B78FC">
        <w:trPr>
          <w:jc w:val="center"/>
        </w:trPr>
        <w:tc>
          <w:tcPr>
            <w:tcW w:w="2375" w:type="pct"/>
            <w:vAlign w:val="center"/>
          </w:tcPr>
          <w:p w:rsidR="004C5B62" w:rsidRPr="002409FD" w:rsidRDefault="004C5B62" w:rsidP="000B78FC">
            <w:pPr>
              <w:rPr>
                <w:sz w:val="22"/>
                <w:szCs w:val="18"/>
              </w:rPr>
            </w:pPr>
          </w:p>
        </w:tc>
        <w:tc>
          <w:tcPr>
            <w:tcW w:w="1313" w:type="pct"/>
          </w:tcPr>
          <w:p w:rsidR="004C5B62" w:rsidRPr="002409FD" w:rsidRDefault="004C5B62" w:rsidP="000B78FC">
            <w:pPr>
              <w:rPr>
                <w:sz w:val="22"/>
                <w:szCs w:val="18"/>
              </w:rPr>
            </w:pPr>
          </w:p>
        </w:tc>
        <w:tc>
          <w:tcPr>
            <w:tcW w:w="1312" w:type="pct"/>
            <w:vAlign w:val="center"/>
          </w:tcPr>
          <w:p w:rsidR="004C5B62" w:rsidRPr="002409FD" w:rsidRDefault="004C5B62" w:rsidP="000B78FC">
            <w:pPr>
              <w:rPr>
                <w:sz w:val="22"/>
                <w:szCs w:val="18"/>
              </w:rPr>
            </w:pPr>
          </w:p>
        </w:tc>
      </w:tr>
    </w:tbl>
    <w:p w:rsidR="004C5B62" w:rsidRDefault="004C5B62" w:rsidP="004C5B62">
      <w:pPr>
        <w:spacing w:line="276" w:lineRule="auto"/>
        <w:jc w:val="both"/>
      </w:pPr>
    </w:p>
    <w:p w:rsidR="004C5B62" w:rsidRDefault="004C5B62" w:rsidP="004C5B62">
      <w:pPr>
        <w:spacing w:line="276" w:lineRule="auto"/>
        <w:jc w:val="both"/>
        <w:rPr>
          <w:rFonts w:asciiTheme="majorHAnsi" w:eastAsiaTheme="majorEastAsia" w:hAnsiTheme="majorHAnsi" w:cstheme="majorBidi"/>
          <w:b/>
          <w:szCs w:val="22"/>
        </w:rPr>
      </w:pPr>
      <w:r>
        <w:br w:type="page"/>
      </w:r>
    </w:p>
    <w:p w:rsidR="00262E2C" w:rsidRPr="00340EF5" w:rsidRDefault="00E207B7" w:rsidP="00262E2C">
      <w:pPr>
        <w:pStyle w:val="Subtitle"/>
      </w:pPr>
      <w:r>
        <w:t>4.</w:t>
      </w:r>
      <w:r w:rsidR="00262E2C">
        <w:t>5</w:t>
      </w:r>
      <w:r w:rsidR="00262E2C" w:rsidRPr="00340EF5">
        <w:t xml:space="preserve"> </w:t>
      </w:r>
      <w:r w:rsidR="00BA6B52">
        <w:tab/>
      </w:r>
      <w:r w:rsidR="00262E2C" w:rsidRPr="00340EF5">
        <w:t>BUDGET OF THE PROGRAMME</w:t>
      </w:r>
    </w:p>
    <w:p w:rsidR="00262E2C" w:rsidRDefault="00262E2C" w:rsidP="00262E2C">
      <w:pPr>
        <w:ind w:left="360"/>
      </w:pPr>
    </w:p>
    <w:p w:rsidR="006F03F9" w:rsidRPr="006F03F9" w:rsidRDefault="006F03F9" w:rsidP="006F03F9">
      <w:pPr>
        <w:rPr>
          <w:sz w:val="22"/>
        </w:rPr>
      </w:pPr>
      <w:r w:rsidRPr="006F03F9">
        <w:rPr>
          <w:sz w:val="22"/>
        </w:rPr>
        <w:t xml:space="preserve">Indicate the budget of the BSW </w:t>
      </w:r>
      <w:proofErr w:type="spellStart"/>
      <w:r w:rsidRPr="006F03F9">
        <w:rPr>
          <w:sz w:val="22"/>
        </w:rPr>
        <w:t>programme</w:t>
      </w:r>
      <w:proofErr w:type="spellEnd"/>
      <w:r w:rsidRPr="006F03F9">
        <w:rPr>
          <w:sz w:val="22"/>
        </w:rPr>
        <w:t xml:space="preserve"> according to the following categories. Do note that budgetary details should correspond to the period 2007-2012.</w:t>
      </w:r>
    </w:p>
    <w:p w:rsidR="00262E2C" w:rsidRDefault="00262E2C" w:rsidP="00262E2C">
      <w:pPr>
        <w:pStyle w:val="Subtitle"/>
      </w:pPr>
      <w:r w:rsidRPr="00340EF5">
        <w:t xml:space="preserve">Table </w:t>
      </w:r>
      <w:r w:rsidR="00E207B7">
        <w:t>4.</w:t>
      </w:r>
      <w:r>
        <w:t>5</w:t>
      </w:r>
      <w:r w:rsidR="00E207B7">
        <w:t xml:space="preserve"> </w:t>
      </w:r>
      <w:proofErr w:type="gramStart"/>
      <w:r w:rsidRPr="00340EF5">
        <w:t>A</w:t>
      </w:r>
      <w:proofErr w:type="gramEnd"/>
      <w:r w:rsidR="00E207B7">
        <w:tab/>
      </w:r>
      <w:r w:rsidR="00E207B7">
        <w:tab/>
        <w:t>I</w:t>
      </w:r>
      <w:r w:rsidRPr="00340EF5">
        <w:t>ncome</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52"/>
        <w:gridCol w:w="2326"/>
        <w:gridCol w:w="2183"/>
        <w:gridCol w:w="2600"/>
        <w:gridCol w:w="1655"/>
        <w:gridCol w:w="3970"/>
      </w:tblGrid>
      <w:tr w:rsidR="006F03F9" w:rsidRPr="006052EA" w:rsidTr="004F37CA">
        <w:trPr>
          <w:cantSplit/>
        </w:trPr>
        <w:tc>
          <w:tcPr>
            <w:tcW w:w="1367" w:type="dxa"/>
            <w:shd w:val="clear" w:color="auto" w:fill="F2F2F2" w:themeFill="background1" w:themeFillShade="F2"/>
          </w:tcPr>
          <w:p w:rsidR="006F03F9" w:rsidRPr="002409FD" w:rsidRDefault="006F03F9" w:rsidP="00263C09">
            <w:pPr>
              <w:spacing w:after="0" w:line="240" w:lineRule="auto"/>
              <w:rPr>
                <w:rFonts w:cstheme="minorHAnsi"/>
                <w:b/>
                <w:sz w:val="22"/>
                <w:szCs w:val="18"/>
              </w:rPr>
            </w:pPr>
            <w:r w:rsidRPr="002409FD">
              <w:rPr>
                <w:rFonts w:cstheme="minorHAnsi"/>
                <w:b/>
                <w:sz w:val="22"/>
                <w:szCs w:val="18"/>
              </w:rPr>
              <w:t>YEAR</w:t>
            </w:r>
          </w:p>
        </w:tc>
        <w:tc>
          <w:tcPr>
            <w:tcW w:w="4738" w:type="dxa"/>
            <w:gridSpan w:val="3"/>
            <w:shd w:val="clear" w:color="auto" w:fill="F2F2F2" w:themeFill="background1" w:themeFillShade="F2"/>
          </w:tcPr>
          <w:p w:rsidR="006F03F9" w:rsidRPr="002409FD" w:rsidRDefault="006F03F9" w:rsidP="00263C09">
            <w:pPr>
              <w:spacing w:after="0" w:line="240" w:lineRule="auto"/>
              <w:jc w:val="center"/>
              <w:rPr>
                <w:rFonts w:cstheme="minorHAnsi"/>
                <w:b/>
                <w:sz w:val="22"/>
                <w:szCs w:val="18"/>
              </w:rPr>
            </w:pPr>
            <w:r w:rsidRPr="002409FD">
              <w:rPr>
                <w:rFonts w:cstheme="minorHAnsi"/>
                <w:b/>
                <w:sz w:val="22"/>
                <w:szCs w:val="18"/>
              </w:rPr>
              <w:t>INCOME</w:t>
            </w:r>
          </w:p>
        </w:tc>
        <w:tc>
          <w:tcPr>
            <w:tcW w:w="3749" w:type="dxa"/>
            <w:gridSpan w:val="2"/>
            <w:shd w:val="clear" w:color="auto" w:fill="F2F2F2" w:themeFill="background1" w:themeFillShade="F2"/>
          </w:tcPr>
          <w:p w:rsidR="006F03F9" w:rsidRPr="002409FD" w:rsidRDefault="006F03F9" w:rsidP="00263C09">
            <w:pPr>
              <w:spacing w:after="0" w:line="240" w:lineRule="auto"/>
              <w:jc w:val="center"/>
              <w:rPr>
                <w:rFonts w:cstheme="minorHAnsi"/>
                <w:b/>
                <w:sz w:val="22"/>
                <w:szCs w:val="18"/>
              </w:rPr>
            </w:pPr>
            <w:r w:rsidRPr="002409FD">
              <w:rPr>
                <w:rFonts w:cstheme="minorHAnsi"/>
                <w:b/>
                <w:sz w:val="22"/>
                <w:szCs w:val="18"/>
              </w:rPr>
              <w:t xml:space="preserve">% of total FTEs and </w:t>
            </w:r>
          </w:p>
          <w:p w:rsidR="006F03F9" w:rsidRPr="002409FD" w:rsidRDefault="006F03F9" w:rsidP="00263C09">
            <w:pPr>
              <w:spacing w:after="0" w:line="240" w:lineRule="auto"/>
              <w:jc w:val="center"/>
              <w:rPr>
                <w:rFonts w:cstheme="minorHAnsi"/>
                <w:b/>
                <w:sz w:val="22"/>
                <w:szCs w:val="18"/>
              </w:rPr>
            </w:pPr>
            <w:r w:rsidRPr="002409FD">
              <w:rPr>
                <w:rFonts w:cstheme="minorHAnsi"/>
                <w:b/>
                <w:sz w:val="22"/>
                <w:szCs w:val="18"/>
              </w:rPr>
              <w:t>% of total Salaries</w:t>
            </w:r>
          </w:p>
        </w:tc>
      </w:tr>
      <w:tr w:rsidR="006F03F9" w:rsidRPr="006052EA" w:rsidTr="004F37CA">
        <w:trPr>
          <w:cantSplit/>
        </w:trPr>
        <w:tc>
          <w:tcPr>
            <w:tcW w:w="1367" w:type="dxa"/>
            <w:shd w:val="clear" w:color="auto" w:fill="F2F2F2" w:themeFill="background1" w:themeFillShade="F2"/>
          </w:tcPr>
          <w:p w:rsidR="006F03F9" w:rsidRPr="002409FD" w:rsidRDefault="006F03F9" w:rsidP="00263C09">
            <w:pPr>
              <w:spacing w:after="0" w:line="240" w:lineRule="auto"/>
              <w:rPr>
                <w:rFonts w:cstheme="minorHAnsi"/>
                <w:b/>
                <w:sz w:val="22"/>
                <w:szCs w:val="18"/>
              </w:rPr>
            </w:pPr>
          </w:p>
        </w:tc>
        <w:tc>
          <w:tcPr>
            <w:tcW w:w="1550" w:type="dxa"/>
            <w:shd w:val="clear" w:color="auto" w:fill="F2F2F2" w:themeFill="background1" w:themeFillShade="F2"/>
          </w:tcPr>
          <w:p w:rsidR="006F03F9" w:rsidRPr="002409FD" w:rsidRDefault="006F03F9" w:rsidP="00263C09">
            <w:pPr>
              <w:spacing w:after="0" w:line="240" w:lineRule="auto"/>
              <w:rPr>
                <w:rFonts w:cstheme="minorHAnsi"/>
                <w:b/>
                <w:sz w:val="22"/>
                <w:szCs w:val="18"/>
              </w:rPr>
            </w:pPr>
            <w:r w:rsidRPr="002409FD">
              <w:rPr>
                <w:rFonts w:cstheme="minorHAnsi"/>
                <w:b/>
                <w:sz w:val="22"/>
                <w:szCs w:val="18"/>
              </w:rPr>
              <w:t>Subsidy (in relation to) FTEs)</w:t>
            </w:r>
          </w:p>
        </w:tc>
        <w:tc>
          <w:tcPr>
            <w:tcW w:w="1455" w:type="dxa"/>
            <w:shd w:val="clear" w:color="auto" w:fill="F2F2F2" w:themeFill="background1" w:themeFillShade="F2"/>
          </w:tcPr>
          <w:p w:rsidR="006F03F9" w:rsidRPr="002409FD" w:rsidRDefault="006F03F9" w:rsidP="00263C09">
            <w:pPr>
              <w:spacing w:after="0" w:line="240" w:lineRule="auto"/>
              <w:rPr>
                <w:rFonts w:cstheme="minorHAnsi"/>
                <w:b/>
                <w:sz w:val="22"/>
                <w:szCs w:val="18"/>
              </w:rPr>
            </w:pPr>
            <w:r w:rsidRPr="002409FD">
              <w:rPr>
                <w:rFonts w:cstheme="minorHAnsi"/>
                <w:b/>
                <w:sz w:val="22"/>
                <w:szCs w:val="18"/>
              </w:rPr>
              <w:t>Student Fees</w:t>
            </w:r>
          </w:p>
        </w:tc>
        <w:tc>
          <w:tcPr>
            <w:tcW w:w="1733" w:type="dxa"/>
            <w:shd w:val="clear" w:color="auto" w:fill="F2F2F2" w:themeFill="background1" w:themeFillShade="F2"/>
          </w:tcPr>
          <w:p w:rsidR="006F03F9" w:rsidRPr="002409FD" w:rsidRDefault="006F03F9" w:rsidP="00263C09">
            <w:pPr>
              <w:spacing w:after="0" w:line="240" w:lineRule="auto"/>
              <w:rPr>
                <w:rFonts w:cstheme="minorHAnsi"/>
                <w:b/>
                <w:sz w:val="22"/>
                <w:szCs w:val="18"/>
              </w:rPr>
            </w:pPr>
            <w:r w:rsidRPr="002409FD">
              <w:rPr>
                <w:rFonts w:cstheme="minorHAnsi"/>
                <w:b/>
                <w:sz w:val="22"/>
                <w:szCs w:val="18"/>
              </w:rPr>
              <w:t>Other (please specify)</w:t>
            </w:r>
          </w:p>
        </w:tc>
        <w:tc>
          <w:tcPr>
            <w:tcW w:w="1103" w:type="dxa"/>
            <w:shd w:val="clear" w:color="auto" w:fill="F2F2F2" w:themeFill="background1" w:themeFillShade="F2"/>
          </w:tcPr>
          <w:p w:rsidR="006F03F9" w:rsidRPr="002409FD" w:rsidRDefault="006F03F9" w:rsidP="00263C09">
            <w:pPr>
              <w:spacing w:after="0" w:line="240" w:lineRule="auto"/>
              <w:rPr>
                <w:rFonts w:cstheme="minorHAnsi"/>
                <w:b/>
                <w:sz w:val="22"/>
                <w:szCs w:val="18"/>
              </w:rPr>
            </w:pPr>
            <w:r w:rsidRPr="002409FD">
              <w:rPr>
                <w:rFonts w:cstheme="minorHAnsi"/>
                <w:b/>
                <w:sz w:val="22"/>
                <w:szCs w:val="18"/>
              </w:rPr>
              <w:t>% of Total FTEs</w:t>
            </w:r>
          </w:p>
        </w:tc>
        <w:tc>
          <w:tcPr>
            <w:tcW w:w="2646" w:type="dxa"/>
            <w:shd w:val="clear" w:color="auto" w:fill="F2F2F2" w:themeFill="background1" w:themeFillShade="F2"/>
          </w:tcPr>
          <w:p w:rsidR="006F03F9" w:rsidRPr="002409FD" w:rsidRDefault="006F03F9" w:rsidP="00263C09">
            <w:pPr>
              <w:spacing w:after="0" w:line="240" w:lineRule="auto"/>
              <w:rPr>
                <w:rFonts w:cstheme="minorHAnsi"/>
                <w:b/>
                <w:sz w:val="22"/>
                <w:szCs w:val="18"/>
              </w:rPr>
            </w:pPr>
            <w:r w:rsidRPr="002409FD">
              <w:rPr>
                <w:rFonts w:cstheme="minorHAnsi"/>
                <w:b/>
                <w:sz w:val="22"/>
                <w:szCs w:val="18"/>
              </w:rPr>
              <w:t>% of Total Salaries</w:t>
            </w:r>
          </w:p>
        </w:tc>
      </w:tr>
      <w:tr w:rsidR="006F03F9" w:rsidRPr="006052EA" w:rsidTr="00263C09">
        <w:trPr>
          <w:cantSplit/>
        </w:trPr>
        <w:tc>
          <w:tcPr>
            <w:tcW w:w="1367" w:type="dxa"/>
          </w:tcPr>
          <w:p w:rsidR="006F03F9" w:rsidRPr="004F37CA" w:rsidRDefault="006F03F9" w:rsidP="007E00DD">
            <w:pPr>
              <w:spacing w:after="0"/>
              <w:rPr>
                <w:rFonts w:cstheme="minorHAnsi"/>
                <w:b/>
                <w:sz w:val="22"/>
                <w:szCs w:val="18"/>
              </w:rPr>
            </w:pPr>
            <w:r w:rsidRPr="004F37CA">
              <w:rPr>
                <w:rFonts w:cstheme="minorHAnsi"/>
                <w:b/>
                <w:sz w:val="22"/>
                <w:szCs w:val="18"/>
              </w:rPr>
              <w:t>2007</w:t>
            </w:r>
          </w:p>
        </w:tc>
        <w:tc>
          <w:tcPr>
            <w:tcW w:w="1550" w:type="dxa"/>
          </w:tcPr>
          <w:p w:rsidR="006F03F9" w:rsidRPr="002409FD" w:rsidRDefault="006F03F9" w:rsidP="007E00DD">
            <w:pPr>
              <w:spacing w:after="0"/>
              <w:rPr>
                <w:rFonts w:cstheme="minorHAnsi"/>
                <w:sz w:val="22"/>
                <w:szCs w:val="18"/>
              </w:rPr>
            </w:pPr>
          </w:p>
        </w:tc>
        <w:tc>
          <w:tcPr>
            <w:tcW w:w="1455" w:type="dxa"/>
          </w:tcPr>
          <w:p w:rsidR="006F03F9" w:rsidRPr="002409FD" w:rsidRDefault="006F03F9" w:rsidP="007E00DD">
            <w:pPr>
              <w:spacing w:after="0"/>
              <w:rPr>
                <w:rFonts w:cstheme="minorHAnsi"/>
                <w:sz w:val="22"/>
                <w:szCs w:val="18"/>
              </w:rPr>
            </w:pPr>
          </w:p>
        </w:tc>
        <w:tc>
          <w:tcPr>
            <w:tcW w:w="1733" w:type="dxa"/>
          </w:tcPr>
          <w:p w:rsidR="006F03F9" w:rsidRPr="002409FD" w:rsidRDefault="006F03F9" w:rsidP="007E00DD">
            <w:pPr>
              <w:spacing w:after="0"/>
              <w:rPr>
                <w:rFonts w:cstheme="minorHAnsi"/>
                <w:sz w:val="22"/>
                <w:szCs w:val="18"/>
              </w:rPr>
            </w:pPr>
          </w:p>
        </w:tc>
        <w:tc>
          <w:tcPr>
            <w:tcW w:w="1103" w:type="dxa"/>
          </w:tcPr>
          <w:p w:rsidR="006F03F9" w:rsidRPr="002409FD" w:rsidRDefault="006F03F9" w:rsidP="007E00DD">
            <w:pPr>
              <w:spacing w:after="0"/>
              <w:rPr>
                <w:rFonts w:cstheme="minorHAnsi"/>
                <w:sz w:val="22"/>
                <w:szCs w:val="18"/>
              </w:rPr>
            </w:pPr>
          </w:p>
        </w:tc>
        <w:tc>
          <w:tcPr>
            <w:tcW w:w="2646" w:type="dxa"/>
          </w:tcPr>
          <w:p w:rsidR="006F03F9" w:rsidRPr="002409FD" w:rsidRDefault="006F03F9" w:rsidP="007E00DD">
            <w:pPr>
              <w:spacing w:after="0"/>
              <w:rPr>
                <w:rFonts w:cstheme="minorHAnsi"/>
                <w:sz w:val="22"/>
                <w:szCs w:val="18"/>
              </w:rPr>
            </w:pPr>
          </w:p>
        </w:tc>
      </w:tr>
      <w:tr w:rsidR="006F03F9" w:rsidRPr="006052EA" w:rsidTr="00263C09">
        <w:trPr>
          <w:cantSplit/>
        </w:trPr>
        <w:tc>
          <w:tcPr>
            <w:tcW w:w="1367" w:type="dxa"/>
          </w:tcPr>
          <w:p w:rsidR="006F03F9" w:rsidRPr="004F37CA" w:rsidRDefault="006F03F9" w:rsidP="007E00DD">
            <w:pPr>
              <w:spacing w:after="0"/>
              <w:rPr>
                <w:rFonts w:cstheme="minorHAnsi"/>
                <w:b/>
                <w:sz w:val="22"/>
                <w:szCs w:val="18"/>
              </w:rPr>
            </w:pPr>
            <w:r w:rsidRPr="004F37CA">
              <w:rPr>
                <w:rFonts w:cstheme="minorHAnsi"/>
                <w:b/>
                <w:sz w:val="22"/>
                <w:szCs w:val="18"/>
              </w:rPr>
              <w:t>2008</w:t>
            </w:r>
          </w:p>
        </w:tc>
        <w:tc>
          <w:tcPr>
            <w:tcW w:w="1550" w:type="dxa"/>
          </w:tcPr>
          <w:p w:rsidR="006F03F9" w:rsidRPr="002409FD" w:rsidRDefault="006F03F9" w:rsidP="007E00DD">
            <w:pPr>
              <w:spacing w:after="0"/>
              <w:rPr>
                <w:rFonts w:cstheme="minorHAnsi"/>
                <w:sz w:val="22"/>
                <w:szCs w:val="18"/>
              </w:rPr>
            </w:pPr>
          </w:p>
        </w:tc>
        <w:tc>
          <w:tcPr>
            <w:tcW w:w="1455" w:type="dxa"/>
          </w:tcPr>
          <w:p w:rsidR="006F03F9" w:rsidRPr="002409FD" w:rsidRDefault="006F03F9" w:rsidP="007E00DD">
            <w:pPr>
              <w:spacing w:after="0"/>
              <w:rPr>
                <w:rFonts w:cstheme="minorHAnsi"/>
                <w:sz w:val="22"/>
                <w:szCs w:val="18"/>
              </w:rPr>
            </w:pPr>
          </w:p>
        </w:tc>
        <w:tc>
          <w:tcPr>
            <w:tcW w:w="1733" w:type="dxa"/>
          </w:tcPr>
          <w:p w:rsidR="006F03F9" w:rsidRPr="002409FD" w:rsidRDefault="006F03F9" w:rsidP="007E00DD">
            <w:pPr>
              <w:spacing w:after="0"/>
              <w:rPr>
                <w:rFonts w:cstheme="minorHAnsi"/>
                <w:sz w:val="22"/>
                <w:szCs w:val="18"/>
              </w:rPr>
            </w:pPr>
          </w:p>
        </w:tc>
        <w:tc>
          <w:tcPr>
            <w:tcW w:w="1103" w:type="dxa"/>
          </w:tcPr>
          <w:p w:rsidR="006F03F9" w:rsidRPr="002409FD" w:rsidRDefault="006F03F9" w:rsidP="007E00DD">
            <w:pPr>
              <w:spacing w:after="0"/>
              <w:rPr>
                <w:rFonts w:cstheme="minorHAnsi"/>
                <w:sz w:val="22"/>
                <w:szCs w:val="18"/>
              </w:rPr>
            </w:pPr>
          </w:p>
        </w:tc>
        <w:tc>
          <w:tcPr>
            <w:tcW w:w="2646" w:type="dxa"/>
          </w:tcPr>
          <w:p w:rsidR="006F03F9" w:rsidRPr="002409FD" w:rsidRDefault="006F03F9" w:rsidP="007E00DD">
            <w:pPr>
              <w:spacing w:after="0"/>
              <w:rPr>
                <w:rFonts w:cstheme="minorHAnsi"/>
                <w:sz w:val="22"/>
                <w:szCs w:val="18"/>
              </w:rPr>
            </w:pPr>
          </w:p>
        </w:tc>
      </w:tr>
      <w:tr w:rsidR="006F03F9" w:rsidRPr="006052EA" w:rsidTr="00263C09">
        <w:trPr>
          <w:cantSplit/>
        </w:trPr>
        <w:tc>
          <w:tcPr>
            <w:tcW w:w="1367" w:type="dxa"/>
          </w:tcPr>
          <w:p w:rsidR="006F03F9" w:rsidRPr="004F37CA" w:rsidRDefault="006F03F9" w:rsidP="007E00DD">
            <w:pPr>
              <w:spacing w:after="0"/>
              <w:rPr>
                <w:rFonts w:cstheme="minorHAnsi"/>
                <w:b/>
                <w:sz w:val="22"/>
                <w:szCs w:val="18"/>
              </w:rPr>
            </w:pPr>
            <w:r w:rsidRPr="004F37CA">
              <w:rPr>
                <w:rFonts w:cstheme="minorHAnsi"/>
                <w:b/>
                <w:sz w:val="22"/>
                <w:szCs w:val="18"/>
              </w:rPr>
              <w:t>2009</w:t>
            </w:r>
          </w:p>
        </w:tc>
        <w:tc>
          <w:tcPr>
            <w:tcW w:w="1550" w:type="dxa"/>
          </w:tcPr>
          <w:p w:rsidR="006F03F9" w:rsidRPr="002409FD" w:rsidRDefault="006F03F9" w:rsidP="007E00DD">
            <w:pPr>
              <w:spacing w:after="0"/>
              <w:rPr>
                <w:rFonts w:cstheme="minorHAnsi"/>
                <w:sz w:val="22"/>
                <w:szCs w:val="18"/>
              </w:rPr>
            </w:pPr>
          </w:p>
        </w:tc>
        <w:tc>
          <w:tcPr>
            <w:tcW w:w="1455" w:type="dxa"/>
          </w:tcPr>
          <w:p w:rsidR="006F03F9" w:rsidRPr="002409FD" w:rsidRDefault="006F03F9" w:rsidP="007E00DD">
            <w:pPr>
              <w:spacing w:after="0"/>
              <w:rPr>
                <w:rFonts w:cstheme="minorHAnsi"/>
                <w:sz w:val="22"/>
                <w:szCs w:val="18"/>
              </w:rPr>
            </w:pPr>
          </w:p>
        </w:tc>
        <w:tc>
          <w:tcPr>
            <w:tcW w:w="1733" w:type="dxa"/>
          </w:tcPr>
          <w:p w:rsidR="006F03F9" w:rsidRPr="002409FD" w:rsidRDefault="006F03F9" w:rsidP="007E00DD">
            <w:pPr>
              <w:spacing w:after="0"/>
              <w:rPr>
                <w:rFonts w:cstheme="minorHAnsi"/>
                <w:sz w:val="22"/>
                <w:szCs w:val="18"/>
              </w:rPr>
            </w:pPr>
          </w:p>
        </w:tc>
        <w:tc>
          <w:tcPr>
            <w:tcW w:w="1103" w:type="dxa"/>
          </w:tcPr>
          <w:p w:rsidR="006F03F9" w:rsidRPr="002409FD" w:rsidRDefault="006F03F9" w:rsidP="007E00DD">
            <w:pPr>
              <w:spacing w:after="0"/>
              <w:rPr>
                <w:rFonts w:cstheme="minorHAnsi"/>
                <w:sz w:val="22"/>
                <w:szCs w:val="18"/>
              </w:rPr>
            </w:pPr>
          </w:p>
        </w:tc>
        <w:tc>
          <w:tcPr>
            <w:tcW w:w="2646" w:type="dxa"/>
          </w:tcPr>
          <w:p w:rsidR="006F03F9" w:rsidRPr="002409FD" w:rsidRDefault="006F03F9" w:rsidP="007E00DD">
            <w:pPr>
              <w:spacing w:after="0"/>
              <w:rPr>
                <w:rFonts w:cstheme="minorHAnsi"/>
                <w:sz w:val="22"/>
                <w:szCs w:val="18"/>
              </w:rPr>
            </w:pPr>
          </w:p>
        </w:tc>
      </w:tr>
      <w:tr w:rsidR="006F03F9" w:rsidRPr="006052EA" w:rsidTr="00263C09">
        <w:trPr>
          <w:cantSplit/>
        </w:trPr>
        <w:tc>
          <w:tcPr>
            <w:tcW w:w="1367" w:type="dxa"/>
          </w:tcPr>
          <w:p w:rsidR="006F03F9" w:rsidRPr="004F37CA" w:rsidRDefault="006F03F9" w:rsidP="007E00DD">
            <w:pPr>
              <w:spacing w:after="0"/>
              <w:rPr>
                <w:rFonts w:cstheme="minorHAnsi"/>
                <w:b/>
                <w:sz w:val="22"/>
                <w:szCs w:val="18"/>
              </w:rPr>
            </w:pPr>
            <w:r w:rsidRPr="004F37CA">
              <w:rPr>
                <w:rFonts w:cstheme="minorHAnsi"/>
                <w:b/>
                <w:sz w:val="22"/>
                <w:szCs w:val="18"/>
              </w:rPr>
              <w:t>2010</w:t>
            </w:r>
          </w:p>
        </w:tc>
        <w:tc>
          <w:tcPr>
            <w:tcW w:w="1550" w:type="dxa"/>
          </w:tcPr>
          <w:p w:rsidR="006F03F9" w:rsidRPr="002409FD" w:rsidRDefault="006F03F9" w:rsidP="007E00DD">
            <w:pPr>
              <w:spacing w:after="0"/>
              <w:rPr>
                <w:rFonts w:cstheme="minorHAnsi"/>
                <w:sz w:val="22"/>
                <w:szCs w:val="18"/>
              </w:rPr>
            </w:pPr>
          </w:p>
        </w:tc>
        <w:tc>
          <w:tcPr>
            <w:tcW w:w="1455" w:type="dxa"/>
          </w:tcPr>
          <w:p w:rsidR="006F03F9" w:rsidRPr="002409FD" w:rsidRDefault="006F03F9" w:rsidP="007E00DD">
            <w:pPr>
              <w:spacing w:after="0"/>
              <w:rPr>
                <w:rFonts w:cstheme="minorHAnsi"/>
                <w:sz w:val="22"/>
                <w:szCs w:val="18"/>
              </w:rPr>
            </w:pPr>
          </w:p>
        </w:tc>
        <w:tc>
          <w:tcPr>
            <w:tcW w:w="1733" w:type="dxa"/>
          </w:tcPr>
          <w:p w:rsidR="006F03F9" w:rsidRPr="002409FD" w:rsidRDefault="006F03F9" w:rsidP="007E00DD">
            <w:pPr>
              <w:spacing w:after="0"/>
              <w:rPr>
                <w:rFonts w:cstheme="minorHAnsi"/>
                <w:sz w:val="22"/>
                <w:szCs w:val="18"/>
              </w:rPr>
            </w:pPr>
          </w:p>
        </w:tc>
        <w:tc>
          <w:tcPr>
            <w:tcW w:w="1103" w:type="dxa"/>
          </w:tcPr>
          <w:p w:rsidR="006F03F9" w:rsidRPr="002409FD" w:rsidRDefault="006F03F9" w:rsidP="007E00DD">
            <w:pPr>
              <w:spacing w:after="0"/>
              <w:rPr>
                <w:rFonts w:cstheme="minorHAnsi"/>
                <w:sz w:val="22"/>
                <w:szCs w:val="18"/>
              </w:rPr>
            </w:pPr>
          </w:p>
        </w:tc>
        <w:tc>
          <w:tcPr>
            <w:tcW w:w="2646" w:type="dxa"/>
          </w:tcPr>
          <w:p w:rsidR="006F03F9" w:rsidRPr="002409FD" w:rsidRDefault="006F03F9" w:rsidP="007E00DD">
            <w:pPr>
              <w:spacing w:after="0"/>
              <w:rPr>
                <w:rFonts w:cstheme="minorHAnsi"/>
                <w:sz w:val="22"/>
                <w:szCs w:val="18"/>
              </w:rPr>
            </w:pPr>
          </w:p>
        </w:tc>
      </w:tr>
      <w:tr w:rsidR="006F03F9" w:rsidRPr="006052EA" w:rsidTr="00263C09">
        <w:trPr>
          <w:cantSplit/>
        </w:trPr>
        <w:tc>
          <w:tcPr>
            <w:tcW w:w="1367" w:type="dxa"/>
          </w:tcPr>
          <w:p w:rsidR="006F03F9" w:rsidRPr="004F37CA" w:rsidRDefault="006F03F9" w:rsidP="007E00DD">
            <w:pPr>
              <w:spacing w:after="0"/>
              <w:rPr>
                <w:rFonts w:cstheme="minorHAnsi"/>
                <w:b/>
                <w:sz w:val="22"/>
                <w:szCs w:val="18"/>
              </w:rPr>
            </w:pPr>
            <w:r w:rsidRPr="004F37CA">
              <w:rPr>
                <w:rFonts w:cstheme="minorHAnsi"/>
                <w:b/>
                <w:sz w:val="22"/>
                <w:szCs w:val="18"/>
              </w:rPr>
              <w:t>2011</w:t>
            </w:r>
          </w:p>
        </w:tc>
        <w:tc>
          <w:tcPr>
            <w:tcW w:w="1550" w:type="dxa"/>
          </w:tcPr>
          <w:p w:rsidR="006F03F9" w:rsidRPr="002409FD" w:rsidRDefault="006F03F9" w:rsidP="007E00DD">
            <w:pPr>
              <w:spacing w:after="0"/>
              <w:rPr>
                <w:rFonts w:cstheme="minorHAnsi"/>
                <w:sz w:val="22"/>
                <w:szCs w:val="18"/>
              </w:rPr>
            </w:pPr>
          </w:p>
        </w:tc>
        <w:tc>
          <w:tcPr>
            <w:tcW w:w="1455" w:type="dxa"/>
          </w:tcPr>
          <w:p w:rsidR="006F03F9" w:rsidRPr="002409FD" w:rsidRDefault="006F03F9" w:rsidP="007E00DD">
            <w:pPr>
              <w:spacing w:after="0"/>
              <w:rPr>
                <w:rFonts w:cstheme="minorHAnsi"/>
                <w:sz w:val="22"/>
                <w:szCs w:val="18"/>
              </w:rPr>
            </w:pPr>
          </w:p>
        </w:tc>
        <w:tc>
          <w:tcPr>
            <w:tcW w:w="1733" w:type="dxa"/>
          </w:tcPr>
          <w:p w:rsidR="006F03F9" w:rsidRPr="002409FD" w:rsidRDefault="006F03F9" w:rsidP="007E00DD">
            <w:pPr>
              <w:spacing w:after="0"/>
              <w:rPr>
                <w:rFonts w:cstheme="minorHAnsi"/>
                <w:sz w:val="22"/>
                <w:szCs w:val="18"/>
              </w:rPr>
            </w:pPr>
          </w:p>
        </w:tc>
        <w:tc>
          <w:tcPr>
            <w:tcW w:w="1103" w:type="dxa"/>
          </w:tcPr>
          <w:p w:rsidR="006F03F9" w:rsidRPr="002409FD" w:rsidRDefault="006F03F9" w:rsidP="007E00DD">
            <w:pPr>
              <w:spacing w:after="0"/>
              <w:rPr>
                <w:rFonts w:cstheme="minorHAnsi"/>
                <w:sz w:val="22"/>
                <w:szCs w:val="18"/>
              </w:rPr>
            </w:pPr>
          </w:p>
        </w:tc>
        <w:tc>
          <w:tcPr>
            <w:tcW w:w="2646" w:type="dxa"/>
          </w:tcPr>
          <w:p w:rsidR="006F03F9" w:rsidRPr="002409FD" w:rsidRDefault="006F03F9" w:rsidP="007E00DD">
            <w:pPr>
              <w:spacing w:after="0"/>
              <w:rPr>
                <w:rFonts w:cstheme="minorHAnsi"/>
                <w:sz w:val="22"/>
                <w:szCs w:val="18"/>
              </w:rPr>
            </w:pPr>
          </w:p>
        </w:tc>
      </w:tr>
      <w:tr w:rsidR="006F03F9" w:rsidRPr="006052EA" w:rsidTr="00263C09">
        <w:trPr>
          <w:cantSplit/>
        </w:trPr>
        <w:tc>
          <w:tcPr>
            <w:tcW w:w="1367" w:type="dxa"/>
          </w:tcPr>
          <w:p w:rsidR="006F03F9" w:rsidRPr="004F37CA" w:rsidRDefault="006F03F9" w:rsidP="007E00DD">
            <w:pPr>
              <w:spacing w:after="0"/>
              <w:rPr>
                <w:rFonts w:cstheme="minorHAnsi"/>
                <w:b/>
                <w:sz w:val="22"/>
                <w:szCs w:val="18"/>
              </w:rPr>
            </w:pPr>
            <w:r w:rsidRPr="004F37CA">
              <w:rPr>
                <w:rFonts w:cstheme="minorHAnsi"/>
                <w:b/>
                <w:sz w:val="22"/>
                <w:szCs w:val="18"/>
              </w:rPr>
              <w:t>2012</w:t>
            </w:r>
          </w:p>
        </w:tc>
        <w:tc>
          <w:tcPr>
            <w:tcW w:w="1550" w:type="dxa"/>
          </w:tcPr>
          <w:p w:rsidR="006F03F9" w:rsidRPr="002409FD" w:rsidRDefault="006F03F9" w:rsidP="007E00DD">
            <w:pPr>
              <w:spacing w:after="0"/>
              <w:rPr>
                <w:rFonts w:cstheme="minorHAnsi"/>
                <w:sz w:val="22"/>
                <w:szCs w:val="18"/>
              </w:rPr>
            </w:pPr>
          </w:p>
        </w:tc>
        <w:tc>
          <w:tcPr>
            <w:tcW w:w="1455" w:type="dxa"/>
          </w:tcPr>
          <w:p w:rsidR="006F03F9" w:rsidRPr="002409FD" w:rsidRDefault="006F03F9" w:rsidP="007E00DD">
            <w:pPr>
              <w:spacing w:after="0"/>
              <w:rPr>
                <w:rFonts w:cstheme="minorHAnsi"/>
                <w:sz w:val="22"/>
                <w:szCs w:val="18"/>
              </w:rPr>
            </w:pPr>
          </w:p>
        </w:tc>
        <w:tc>
          <w:tcPr>
            <w:tcW w:w="1733" w:type="dxa"/>
          </w:tcPr>
          <w:p w:rsidR="006F03F9" w:rsidRPr="002409FD" w:rsidRDefault="006F03F9" w:rsidP="007E00DD">
            <w:pPr>
              <w:spacing w:after="0"/>
              <w:rPr>
                <w:rFonts w:cstheme="minorHAnsi"/>
                <w:sz w:val="22"/>
                <w:szCs w:val="18"/>
              </w:rPr>
            </w:pPr>
          </w:p>
        </w:tc>
        <w:tc>
          <w:tcPr>
            <w:tcW w:w="1103" w:type="dxa"/>
          </w:tcPr>
          <w:p w:rsidR="006F03F9" w:rsidRPr="002409FD" w:rsidRDefault="006F03F9" w:rsidP="007E00DD">
            <w:pPr>
              <w:spacing w:after="0"/>
              <w:rPr>
                <w:rFonts w:cstheme="minorHAnsi"/>
                <w:sz w:val="22"/>
                <w:szCs w:val="18"/>
              </w:rPr>
            </w:pPr>
          </w:p>
        </w:tc>
        <w:tc>
          <w:tcPr>
            <w:tcW w:w="2646" w:type="dxa"/>
          </w:tcPr>
          <w:p w:rsidR="006F03F9" w:rsidRPr="002409FD" w:rsidRDefault="006F03F9" w:rsidP="007E00DD">
            <w:pPr>
              <w:spacing w:after="0"/>
              <w:rPr>
                <w:rFonts w:cstheme="minorHAnsi"/>
                <w:sz w:val="22"/>
                <w:szCs w:val="18"/>
              </w:rPr>
            </w:pPr>
          </w:p>
        </w:tc>
      </w:tr>
    </w:tbl>
    <w:p w:rsidR="00262E2C" w:rsidRDefault="00262E2C" w:rsidP="00262E2C">
      <w:pPr>
        <w:spacing w:after="0"/>
      </w:pPr>
    </w:p>
    <w:p w:rsidR="006F03F9" w:rsidRDefault="00262E2C" w:rsidP="006F03F9">
      <w:pPr>
        <w:pStyle w:val="Subtitle"/>
      </w:pPr>
      <w:r w:rsidRPr="00340EF5">
        <w:t xml:space="preserve">Table </w:t>
      </w:r>
      <w:r w:rsidR="00E207B7">
        <w:t>4.</w:t>
      </w:r>
      <w:r>
        <w:t>5</w:t>
      </w:r>
      <w:r w:rsidR="00E207B7">
        <w:t xml:space="preserve"> </w:t>
      </w:r>
      <w:r w:rsidRPr="00340EF5">
        <w:t>B</w:t>
      </w:r>
      <w:r w:rsidR="00E207B7">
        <w:tab/>
      </w:r>
      <w:r w:rsidR="00E207B7">
        <w:tab/>
      </w:r>
      <w:r w:rsidR="006F03F9" w:rsidRPr="00340EF5">
        <w:t>Expenses</w:t>
      </w:r>
      <w:r w:rsidR="006F03F9">
        <w:t xml:space="preserve"> relating to the BSW </w:t>
      </w:r>
      <w:proofErr w:type="spellStart"/>
      <w:r w:rsidR="006F03F9">
        <w:t>programme</w:t>
      </w:r>
      <w:proofErr w:type="spellEnd"/>
      <w:r w:rsidR="006F03F9">
        <w:t xml:space="preserve"> for the period 2007-2012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6"/>
        <w:gridCol w:w="1701"/>
        <w:gridCol w:w="1915"/>
        <w:gridCol w:w="1702"/>
        <w:gridCol w:w="2126"/>
        <w:gridCol w:w="2305"/>
        <w:gridCol w:w="2961"/>
      </w:tblGrid>
      <w:tr w:rsidR="006F03F9" w:rsidRPr="00D20910" w:rsidTr="004F37CA">
        <w:tc>
          <w:tcPr>
            <w:tcW w:w="1384" w:type="dxa"/>
            <w:shd w:val="clear" w:color="auto" w:fill="F2F2F2" w:themeFill="background1" w:themeFillShade="F2"/>
          </w:tcPr>
          <w:p w:rsidR="006F03F9" w:rsidRPr="00D20910" w:rsidRDefault="006F03F9" w:rsidP="00263C09">
            <w:pPr>
              <w:pStyle w:val="Heading8"/>
              <w:spacing w:line="240" w:lineRule="auto"/>
              <w:rPr>
                <w:rFonts w:cstheme="minorHAnsi"/>
                <w:i w:val="0"/>
                <w:color w:val="auto"/>
                <w:sz w:val="22"/>
                <w:szCs w:val="22"/>
              </w:rPr>
            </w:pPr>
            <w:r w:rsidRPr="00D20910">
              <w:rPr>
                <w:rFonts w:cstheme="minorHAnsi"/>
                <w:i w:val="0"/>
                <w:color w:val="auto"/>
                <w:sz w:val="22"/>
                <w:szCs w:val="22"/>
              </w:rPr>
              <w:t>YEAR</w:t>
            </w:r>
          </w:p>
        </w:tc>
        <w:tc>
          <w:tcPr>
            <w:tcW w:w="8470" w:type="dxa"/>
            <w:gridSpan w:val="6"/>
            <w:shd w:val="clear" w:color="auto" w:fill="F2F2F2" w:themeFill="background1" w:themeFillShade="F2"/>
          </w:tcPr>
          <w:p w:rsidR="006F03F9" w:rsidRPr="00D20910" w:rsidRDefault="006F03F9" w:rsidP="00263C09">
            <w:pPr>
              <w:pStyle w:val="Heading7"/>
              <w:spacing w:line="240" w:lineRule="auto"/>
              <w:jc w:val="center"/>
              <w:rPr>
                <w:rFonts w:cstheme="minorHAnsi"/>
                <w:color w:val="auto"/>
                <w:sz w:val="22"/>
                <w:szCs w:val="22"/>
              </w:rPr>
            </w:pPr>
            <w:r w:rsidRPr="00D20910">
              <w:rPr>
                <w:rFonts w:cstheme="minorHAnsi"/>
                <w:color w:val="auto"/>
                <w:sz w:val="22"/>
                <w:szCs w:val="22"/>
              </w:rPr>
              <w:t>EXPENSES</w:t>
            </w:r>
          </w:p>
        </w:tc>
      </w:tr>
      <w:tr w:rsidR="006F03F9" w:rsidRPr="00D20910" w:rsidTr="004F37CA">
        <w:tc>
          <w:tcPr>
            <w:tcW w:w="1384" w:type="dxa"/>
            <w:shd w:val="clear" w:color="auto" w:fill="F2F2F2" w:themeFill="background1" w:themeFillShade="F2"/>
          </w:tcPr>
          <w:p w:rsidR="006F03F9" w:rsidRPr="00D20910" w:rsidRDefault="006F03F9" w:rsidP="00263C09">
            <w:pPr>
              <w:spacing w:after="0" w:line="240" w:lineRule="auto"/>
              <w:rPr>
                <w:rFonts w:cstheme="minorHAnsi"/>
                <w:b/>
                <w:sz w:val="22"/>
                <w:szCs w:val="22"/>
              </w:rPr>
            </w:pPr>
          </w:p>
        </w:tc>
        <w:tc>
          <w:tcPr>
            <w:tcW w:w="3544" w:type="dxa"/>
            <w:gridSpan w:val="3"/>
            <w:shd w:val="clear" w:color="auto" w:fill="F2F2F2" w:themeFill="background1" w:themeFillShade="F2"/>
          </w:tcPr>
          <w:p w:rsidR="006F03F9" w:rsidRPr="00D20910" w:rsidRDefault="006F03F9" w:rsidP="00263C09">
            <w:pPr>
              <w:spacing w:after="0" w:line="240" w:lineRule="auto"/>
              <w:jc w:val="center"/>
              <w:rPr>
                <w:rFonts w:cstheme="minorHAnsi"/>
                <w:b/>
                <w:sz w:val="22"/>
                <w:szCs w:val="22"/>
              </w:rPr>
            </w:pPr>
            <w:r w:rsidRPr="00D20910">
              <w:rPr>
                <w:rFonts w:cstheme="minorHAnsi"/>
                <w:b/>
                <w:sz w:val="22"/>
                <w:szCs w:val="22"/>
              </w:rPr>
              <w:t>Salaries</w:t>
            </w:r>
          </w:p>
        </w:tc>
        <w:tc>
          <w:tcPr>
            <w:tcW w:w="1417" w:type="dxa"/>
            <w:shd w:val="clear" w:color="auto" w:fill="F2F2F2" w:themeFill="background1" w:themeFillShade="F2"/>
          </w:tcPr>
          <w:p w:rsidR="006F03F9" w:rsidRPr="00D20910" w:rsidRDefault="006F03F9" w:rsidP="00263C09">
            <w:pPr>
              <w:spacing w:after="0" w:line="240" w:lineRule="auto"/>
              <w:rPr>
                <w:b/>
              </w:rPr>
            </w:pPr>
            <w:r w:rsidRPr="00D20910">
              <w:rPr>
                <w:b/>
                <w:sz w:val="22"/>
              </w:rPr>
              <w:t>Fixed assets</w:t>
            </w:r>
          </w:p>
        </w:tc>
        <w:tc>
          <w:tcPr>
            <w:tcW w:w="1536" w:type="dxa"/>
            <w:shd w:val="clear" w:color="auto" w:fill="F2F2F2" w:themeFill="background1" w:themeFillShade="F2"/>
          </w:tcPr>
          <w:p w:rsidR="006F03F9" w:rsidRPr="00D20910" w:rsidRDefault="006F03F9" w:rsidP="00263C09">
            <w:pPr>
              <w:spacing w:after="0" w:line="240" w:lineRule="auto"/>
              <w:rPr>
                <w:rFonts w:cstheme="minorHAnsi"/>
                <w:b/>
                <w:sz w:val="22"/>
                <w:szCs w:val="22"/>
              </w:rPr>
            </w:pPr>
            <w:r w:rsidRPr="00D20910">
              <w:rPr>
                <w:rFonts w:cstheme="minorHAnsi"/>
                <w:b/>
                <w:sz w:val="22"/>
                <w:szCs w:val="22"/>
              </w:rPr>
              <w:t>Supplies and services</w:t>
            </w:r>
          </w:p>
        </w:tc>
        <w:tc>
          <w:tcPr>
            <w:tcW w:w="1973" w:type="dxa"/>
            <w:shd w:val="clear" w:color="auto" w:fill="F2F2F2" w:themeFill="background1" w:themeFillShade="F2"/>
          </w:tcPr>
          <w:p w:rsidR="006F03F9" w:rsidRPr="00D20910" w:rsidRDefault="006F03F9" w:rsidP="00263C09">
            <w:pPr>
              <w:spacing w:after="0" w:line="240" w:lineRule="auto"/>
              <w:rPr>
                <w:rFonts w:cstheme="minorHAnsi"/>
                <w:b/>
                <w:sz w:val="22"/>
                <w:szCs w:val="22"/>
              </w:rPr>
            </w:pPr>
            <w:r w:rsidRPr="00D20910">
              <w:rPr>
                <w:rFonts w:cstheme="minorHAnsi"/>
                <w:b/>
                <w:sz w:val="22"/>
                <w:szCs w:val="22"/>
              </w:rPr>
              <w:t xml:space="preserve">Other </w:t>
            </w:r>
          </w:p>
        </w:tc>
      </w:tr>
      <w:tr w:rsidR="006F03F9" w:rsidRPr="00D20910" w:rsidTr="004F37CA">
        <w:trPr>
          <w:trHeight w:val="1082"/>
        </w:trPr>
        <w:tc>
          <w:tcPr>
            <w:tcW w:w="1384" w:type="dxa"/>
            <w:shd w:val="clear" w:color="auto" w:fill="F2F2F2" w:themeFill="background1" w:themeFillShade="F2"/>
          </w:tcPr>
          <w:p w:rsidR="006F03F9" w:rsidRPr="00D20910" w:rsidRDefault="006F03F9" w:rsidP="00263C09">
            <w:pPr>
              <w:spacing w:after="0" w:line="240" w:lineRule="auto"/>
              <w:rPr>
                <w:rFonts w:cstheme="minorHAnsi"/>
                <w:b/>
                <w:sz w:val="22"/>
                <w:szCs w:val="22"/>
              </w:rPr>
            </w:pPr>
          </w:p>
        </w:tc>
        <w:tc>
          <w:tcPr>
            <w:tcW w:w="1134" w:type="dxa"/>
            <w:shd w:val="clear" w:color="auto" w:fill="F2F2F2" w:themeFill="background1" w:themeFillShade="F2"/>
          </w:tcPr>
          <w:p w:rsidR="006F03F9" w:rsidRPr="00D20910" w:rsidRDefault="006F03F9" w:rsidP="00263C09">
            <w:pPr>
              <w:spacing w:after="0" w:line="240" w:lineRule="auto"/>
              <w:rPr>
                <w:rFonts w:cstheme="minorHAnsi"/>
                <w:b/>
                <w:sz w:val="22"/>
                <w:szCs w:val="22"/>
              </w:rPr>
            </w:pPr>
            <w:r w:rsidRPr="00D20910">
              <w:rPr>
                <w:rFonts w:cstheme="minorHAnsi"/>
                <w:b/>
                <w:sz w:val="22"/>
                <w:szCs w:val="22"/>
              </w:rPr>
              <w:t>Academic staff</w:t>
            </w:r>
          </w:p>
        </w:tc>
        <w:tc>
          <w:tcPr>
            <w:tcW w:w="1276" w:type="dxa"/>
            <w:shd w:val="clear" w:color="auto" w:fill="F2F2F2" w:themeFill="background1" w:themeFillShade="F2"/>
          </w:tcPr>
          <w:p w:rsidR="006F03F9" w:rsidRPr="00D20910" w:rsidRDefault="006F03F9" w:rsidP="00263C09">
            <w:pPr>
              <w:spacing w:after="0" w:line="240" w:lineRule="auto"/>
              <w:rPr>
                <w:rFonts w:cstheme="minorHAnsi"/>
                <w:b/>
                <w:sz w:val="22"/>
                <w:szCs w:val="22"/>
              </w:rPr>
            </w:pPr>
            <w:r w:rsidRPr="00D20910">
              <w:rPr>
                <w:rFonts w:cstheme="minorHAnsi"/>
                <w:b/>
                <w:sz w:val="22"/>
                <w:szCs w:val="22"/>
              </w:rPr>
              <w:t>Support staff (incl. admin staff)</w:t>
            </w:r>
          </w:p>
        </w:tc>
        <w:tc>
          <w:tcPr>
            <w:tcW w:w="1134" w:type="dxa"/>
            <w:shd w:val="clear" w:color="auto" w:fill="F2F2F2" w:themeFill="background1" w:themeFillShade="F2"/>
          </w:tcPr>
          <w:p w:rsidR="006F03F9" w:rsidRPr="00D20910" w:rsidRDefault="006F03F9" w:rsidP="00263C09">
            <w:pPr>
              <w:spacing w:after="0" w:line="240" w:lineRule="auto"/>
              <w:rPr>
                <w:rFonts w:cstheme="minorHAnsi"/>
                <w:b/>
                <w:sz w:val="22"/>
                <w:szCs w:val="22"/>
              </w:rPr>
            </w:pPr>
            <w:r w:rsidRPr="00D20910">
              <w:rPr>
                <w:rFonts w:cstheme="minorHAnsi"/>
                <w:b/>
                <w:sz w:val="22"/>
                <w:szCs w:val="22"/>
              </w:rPr>
              <w:t>Other</w:t>
            </w:r>
          </w:p>
          <w:p w:rsidR="006F03F9" w:rsidRPr="00D20910" w:rsidRDefault="006F03F9" w:rsidP="00263C09">
            <w:pPr>
              <w:spacing w:after="0" w:line="240" w:lineRule="auto"/>
              <w:rPr>
                <w:rFonts w:cstheme="minorHAnsi"/>
                <w:b/>
                <w:sz w:val="22"/>
                <w:szCs w:val="22"/>
              </w:rPr>
            </w:pPr>
            <w:r w:rsidRPr="00D20910">
              <w:rPr>
                <w:rFonts w:cstheme="minorHAnsi"/>
                <w:b/>
                <w:sz w:val="22"/>
                <w:szCs w:val="22"/>
              </w:rPr>
              <w:t>(staff contracts)</w:t>
            </w:r>
          </w:p>
        </w:tc>
        <w:tc>
          <w:tcPr>
            <w:tcW w:w="1417" w:type="dxa"/>
            <w:shd w:val="clear" w:color="auto" w:fill="F2F2F2" w:themeFill="background1" w:themeFillShade="F2"/>
          </w:tcPr>
          <w:p w:rsidR="006F03F9" w:rsidRPr="00D20910" w:rsidRDefault="006F03F9" w:rsidP="00263C09">
            <w:pPr>
              <w:spacing w:after="0" w:line="240" w:lineRule="auto"/>
              <w:rPr>
                <w:rFonts w:cstheme="minorHAnsi"/>
                <w:b/>
                <w:sz w:val="22"/>
                <w:szCs w:val="22"/>
              </w:rPr>
            </w:pPr>
          </w:p>
        </w:tc>
        <w:tc>
          <w:tcPr>
            <w:tcW w:w="1536" w:type="dxa"/>
            <w:shd w:val="clear" w:color="auto" w:fill="F2F2F2" w:themeFill="background1" w:themeFillShade="F2"/>
          </w:tcPr>
          <w:p w:rsidR="006F03F9" w:rsidRPr="00D20910" w:rsidRDefault="006F03F9" w:rsidP="00263C09">
            <w:pPr>
              <w:spacing w:after="0" w:line="240" w:lineRule="auto"/>
              <w:rPr>
                <w:rFonts w:cstheme="minorHAnsi"/>
                <w:b/>
                <w:sz w:val="22"/>
                <w:szCs w:val="22"/>
              </w:rPr>
            </w:pPr>
          </w:p>
        </w:tc>
        <w:tc>
          <w:tcPr>
            <w:tcW w:w="1973" w:type="dxa"/>
            <w:shd w:val="clear" w:color="auto" w:fill="F2F2F2" w:themeFill="background1" w:themeFillShade="F2"/>
          </w:tcPr>
          <w:p w:rsidR="006F03F9" w:rsidRPr="00D20910" w:rsidRDefault="006F03F9" w:rsidP="00263C09">
            <w:pPr>
              <w:spacing w:after="0" w:line="240" w:lineRule="auto"/>
              <w:rPr>
                <w:rFonts w:cstheme="minorHAnsi"/>
                <w:b/>
                <w:sz w:val="22"/>
                <w:szCs w:val="22"/>
              </w:rPr>
            </w:pPr>
          </w:p>
        </w:tc>
      </w:tr>
      <w:tr w:rsidR="006F03F9" w:rsidRPr="00D20910" w:rsidTr="006F03F9">
        <w:tc>
          <w:tcPr>
            <w:tcW w:w="1384" w:type="dxa"/>
          </w:tcPr>
          <w:p w:rsidR="006F03F9" w:rsidRPr="004F37CA" w:rsidRDefault="006F03F9" w:rsidP="007E00DD">
            <w:pPr>
              <w:spacing w:after="0"/>
              <w:rPr>
                <w:rFonts w:cstheme="minorHAnsi"/>
                <w:b/>
                <w:sz w:val="22"/>
                <w:szCs w:val="22"/>
              </w:rPr>
            </w:pPr>
            <w:r w:rsidRPr="004F37CA">
              <w:rPr>
                <w:rFonts w:cstheme="minorHAnsi"/>
                <w:b/>
                <w:sz w:val="22"/>
                <w:szCs w:val="22"/>
              </w:rPr>
              <w:t>2007</w:t>
            </w:r>
          </w:p>
        </w:tc>
        <w:tc>
          <w:tcPr>
            <w:tcW w:w="1134" w:type="dxa"/>
          </w:tcPr>
          <w:p w:rsidR="006F03F9" w:rsidRPr="00D20910" w:rsidRDefault="006F03F9" w:rsidP="007E00DD">
            <w:pPr>
              <w:spacing w:after="0"/>
              <w:rPr>
                <w:rFonts w:cstheme="minorHAnsi"/>
                <w:sz w:val="22"/>
                <w:szCs w:val="22"/>
              </w:rPr>
            </w:pPr>
          </w:p>
        </w:tc>
        <w:tc>
          <w:tcPr>
            <w:tcW w:w="1276" w:type="dxa"/>
          </w:tcPr>
          <w:p w:rsidR="006F03F9" w:rsidRPr="00D20910" w:rsidRDefault="006F03F9" w:rsidP="007E00DD">
            <w:pPr>
              <w:spacing w:after="0"/>
              <w:rPr>
                <w:rFonts w:cstheme="minorHAnsi"/>
                <w:sz w:val="22"/>
                <w:szCs w:val="22"/>
              </w:rPr>
            </w:pPr>
          </w:p>
        </w:tc>
        <w:tc>
          <w:tcPr>
            <w:tcW w:w="1134" w:type="dxa"/>
          </w:tcPr>
          <w:p w:rsidR="006F03F9" w:rsidRPr="00D20910" w:rsidRDefault="006F03F9" w:rsidP="007E00DD">
            <w:pPr>
              <w:spacing w:after="0"/>
              <w:rPr>
                <w:rFonts w:cstheme="minorHAnsi"/>
                <w:sz w:val="22"/>
                <w:szCs w:val="22"/>
              </w:rPr>
            </w:pPr>
          </w:p>
        </w:tc>
        <w:tc>
          <w:tcPr>
            <w:tcW w:w="1417" w:type="dxa"/>
          </w:tcPr>
          <w:p w:rsidR="006F03F9" w:rsidRPr="00D20910" w:rsidRDefault="006F03F9" w:rsidP="007E00DD">
            <w:pPr>
              <w:spacing w:after="0"/>
              <w:rPr>
                <w:rFonts w:cstheme="minorHAnsi"/>
                <w:sz w:val="22"/>
                <w:szCs w:val="22"/>
              </w:rPr>
            </w:pPr>
          </w:p>
        </w:tc>
        <w:tc>
          <w:tcPr>
            <w:tcW w:w="1536" w:type="dxa"/>
          </w:tcPr>
          <w:p w:rsidR="006F03F9" w:rsidRPr="00D20910" w:rsidRDefault="006F03F9" w:rsidP="007E00DD">
            <w:pPr>
              <w:spacing w:after="0"/>
              <w:rPr>
                <w:rFonts w:cstheme="minorHAnsi"/>
                <w:sz w:val="22"/>
                <w:szCs w:val="22"/>
              </w:rPr>
            </w:pPr>
          </w:p>
        </w:tc>
        <w:tc>
          <w:tcPr>
            <w:tcW w:w="1973" w:type="dxa"/>
          </w:tcPr>
          <w:p w:rsidR="006F03F9" w:rsidRPr="00D20910" w:rsidRDefault="006F03F9" w:rsidP="007E00DD">
            <w:pPr>
              <w:spacing w:after="0"/>
              <w:rPr>
                <w:rFonts w:cstheme="minorHAnsi"/>
                <w:sz w:val="22"/>
                <w:szCs w:val="22"/>
              </w:rPr>
            </w:pPr>
          </w:p>
        </w:tc>
      </w:tr>
      <w:tr w:rsidR="006F03F9" w:rsidRPr="00D20910" w:rsidTr="006F03F9">
        <w:tc>
          <w:tcPr>
            <w:tcW w:w="1384" w:type="dxa"/>
          </w:tcPr>
          <w:p w:rsidR="006F03F9" w:rsidRPr="004F37CA" w:rsidRDefault="006F03F9" w:rsidP="007E00DD">
            <w:pPr>
              <w:spacing w:after="0"/>
              <w:rPr>
                <w:rFonts w:cstheme="minorHAnsi"/>
                <w:b/>
                <w:sz w:val="22"/>
                <w:szCs w:val="22"/>
              </w:rPr>
            </w:pPr>
            <w:r w:rsidRPr="004F37CA">
              <w:rPr>
                <w:rFonts w:cstheme="minorHAnsi"/>
                <w:b/>
                <w:sz w:val="22"/>
                <w:szCs w:val="22"/>
              </w:rPr>
              <w:t>2008</w:t>
            </w:r>
          </w:p>
        </w:tc>
        <w:tc>
          <w:tcPr>
            <w:tcW w:w="1134" w:type="dxa"/>
          </w:tcPr>
          <w:p w:rsidR="006F03F9" w:rsidRPr="00D20910" w:rsidRDefault="006F03F9" w:rsidP="007E00DD">
            <w:pPr>
              <w:spacing w:after="0"/>
              <w:rPr>
                <w:rFonts w:cstheme="minorHAnsi"/>
                <w:sz w:val="22"/>
                <w:szCs w:val="22"/>
              </w:rPr>
            </w:pPr>
          </w:p>
        </w:tc>
        <w:tc>
          <w:tcPr>
            <w:tcW w:w="1276" w:type="dxa"/>
          </w:tcPr>
          <w:p w:rsidR="006F03F9" w:rsidRPr="00D20910" w:rsidRDefault="006F03F9" w:rsidP="007E00DD">
            <w:pPr>
              <w:spacing w:after="0"/>
              <w:rPr>
                <w:rFonts w:cstheme="minorHAnsi"/>
                <w:sz w:val="22"/>
                <w:szCs w:val="22"/>
              </w:rPr>
            </w:pPr>
          </w:p>
        </w:tc>
        <w:tc>
          <w:tcPr>
            <w:tcW w:w="1134" w:type="dxa"/>
          </w:tcPr>
          <w:p w:rsidR="006F03F9" w:rsidRPr="00D20910" w:rsidRDefault="006F03F9" w:rsidP="007E00DD">
            <w:pPr>
              <w:spacing w:after="0"/>
              <w:rPr>
                <w:rFonts w:cstheme="minorHAnsi"/>
                <w:sz w:val="22"/>
                <w:szCs w:val="22"/>
              </w:rPr>
            </w:pPr>
          </w:p>
        </w:tc>
        <w:tc>
          <w:tcPr>
            <w:tcW w:w="1417" w:type="dxa"/>
          </w:tcPr>
          <w:p w:rsidR="006F03F9" w:rsidRPr="00D20910" w:rsidRDefault="006F03F9" w:rsidP="007E00DD">
            <w:pPr>
              <w:spacing w:after="0"/>
              <w:rPr>
                <w:rFonts w:cstheme="minorHAnsi"/>
                <w:sz w:val="22"/>
                <w:szCs w:val="22"/>
              </w:rPr>
            </w:pPr>
          </w:p>
        </w:tc>
        <w:tc>
          <w:tcPr>
            <w:tcW w:w="1536" w:type="dxa"/>
          </w:tcPr>
          <w:p w:rsidR="006F03F9" w:rsidRPr="00D20910" w:rsidRDefault="006F03F9" w:rsidP="007E00DD">
            <w:pPr>
              <w:spacing w:after="0"/>
              <w:rPr>
                <w:rFonts w:cstheme="minorHAnsi"/>
                <w:sz w:val="22"/>
                <w:szCs w:val="22"/>
              </w:rPr>
            </w:pPr>
          </w:p>
        </w:tc>
        <w:tc>
          <w:tcPr>
            <w:tcW w:w="1973" w:type="dxa"/>
          </w:tcPr>
          <w:p w:rsidR="006F03F9" w:rsidRPr="00D20910" w:rsidRDefault="006F03F9" w:rsidP="007E00DD">
            <w:pPr>
              <w:spacing w:after="0"/>
              <w:rPr>
                <w:rFonts w:cstheme="minorHAnsi"/>
                <w:sz w:val="22"/>
                <w:szCs w:val="22"/>
              </w:rPr>
            </w:pPr>
          </w:p>
        </w:tc>
      </w:tr>
      <w:tr w:rsidR="006F03F9" w:rsidRPr="00D20910" w:rsidTr="006F03F9">
        <w:tc>
          <w:tcPr>
            <w:tcW w:w="1384" w:type="dxa"/>
          </w:tcPr>
          <w:p w:rsidR="006F03F9" w:rsidRPr="004F37CA" w:rsidRDefault="006F03F9" w:rsidP="007E00DD">
            <w:pPr>
              <w:spacing w:after="0"/>
              <w:rPr>
                <w:rFonts w:cstheme="minorHAnsi"/>
                <w:b/>
                <w:sz w:val="22"/>
                <w:szCs w:val="22"/>
              </w:rPr>
            </w:pPr>
            <w:r w:rsidRPr="004F37CA">
              <w:rPr>
                <w:rFonts w:cstheme="minorHAnsi"/>
                <w:b/>
                <w:sz w:val="22"/>
                <w:szCs w:val="22"/>
              </w:rPr>
              <w:t>2009</w:t>
            </w:r>
          </w:p>
        </w:tc>
        <w:tc>
          <w:tcPr>
            <w:tcW w:w="1134" w:type="dxa"/>
          </w:tcPr>
          <w:p w:rsidR="006F03F9" w:rsidRPr="00D20910" w:rsidRDefault="006F03F9" w:rsidP="007E00DD">
            <w:pPr>
              <w:spacing w:after="0"/>
              <w:rPr>
                <w:rFonts w:cstheme="minorHAnsi"/>
                <w:sz w:val="22"/>
                <w:szCs w:val="22"/>
              </w:rPr>
            </w:pPr>
          </w:p>
        </w:tc>
        <w:tc>
          <w:tcPr>
            <w:tcW w:w="1276" w:type="dxa"/>
          </w:tcPr>
          <w:p w:rsidR="006F03F9" w:rsidRPr="00D20910" w:rsidRDefault="006F03F9" w:rsidP="007E00DD">
            <w:pPr>
              <w:spacing w:after="0"/>
              <w:rPr>
                <w:rFonts w:cstheme="minorHAnsi"/>
                <w:sz w:val="22"/>
                <w:szCs w:val="22"/>
              </w:rPr>
            </w:pPr>
          </w:p>
        </w:tc>
        <w:tc>
          <w:tcPr>
            <w:tcW w:w="1134" w:type="dxa"/>
          </w:tcPr>
          <w:p w:rsidR="006F03F9" w:rsidRPr="00D20910" w:rsidRDefault="006F03F9" w:rsidP="007E00DD">
            <w:pPr>
              <w:spacing w:after="0"/>
              <w:rPr>
                <w:rFonts w:cstheme="minorHAnsi"/>
                <w:sz w:val="22"/>
                <w:szCs w:val="22"/>
              </w:rPr>
            </w:pPr>
          </w:p>
        </w:tc>
        <w:tc>
          <w:tcPr>
            <w:tcW w:w="1417" w:type="dxa"/>
          </w:tcPr>
          <w:p w:rsidR="006F03F9" w:rsidRPr="00D20910" w:rsidRDefault="006F03F9" w:rsidP="007E00DD">
            <w:pPr>
              <w:spacing w:after="0"/>
              <w:rPr>
                <w:rFonts w:cstheme="minorHAnsi"/>
                <w:sz w:val="22"/>
                <w:szCs w:val="22"/>
              </w:rPr>
            </w:pPr>
          </w:p>
        </w:tc>
        <w:tc>
          <w:tcPr>
            <w:tcW w:w="1536" w:type="dxa"/>
          </w:tcPr>
          <w:p w:rsidR="006F03F9" w:rsidRPr="00D20910" w:rsidRDefault="006F03F9" w:rsidP="007E00DD">
            <w:pPr>
              <w:spacing w:after="0"/>
              <w:rPr>
                <w:rFonts w:cstheme="minorHAnsi"/>
                <w:sz w:val="22"/>
                <w:szCs w:val="22"/>
              </w:rPr>
            </w:pPr>
          </w:p>
        </w:tc>
        <w:tc>
          <w:tcPr>
            <w:tcW w:w="1973" w:type="dxa"/>
          </w:tcPr>
          <w:p w:rsidR="006F03F9" w:rsidRPr="00D20910" w:rsidRDefault="006F03F9" w:rsidP="007E00DD">
            <w:pPr>
              <w:spacing w:after="0"/>
              <w:rPr>
                <w:rFonts w:cstheme="minorHAnsi"/>
                <w:sz w:val="22"/>
                <w:szCs w:val="22"/>
              </w:rPr>
            </w:pPr>
          </w:p>
        </w:tc>
      </w:tr>
      <w:tr w:rsidR="006F03F9" w:rsidRPr="00D20910" w:rsidTr="006F03F9">
        <w:tc>
          <w:tcPr>
            <w:tcW w:w="1384" w:type="dxa"/>
          </w:tcPr>
          <w:p w:rsidR="006F03F9" w:rsidRPr="004F37CA" w:rsidRDefault="006F03F9" w:rsidP="007E00DD">
            <w:pPr>
              <w:spacing w:after="0"/>
              <w:rPr>
                <w:rFonts w:cstheme="minorHAnsi"/>
                <w:b/>
                <w:sz w:val="22"/>
                <w:szCs w:val="22"/>
              </w:rPr>
            </w:pPr>
            <w:r w:rsidRPr="004F37CA">
              <w:rPr>
                <w:rFonts w:cstheme="minorHAnsi"/>
                <w:b/>
                <w:sz w:val="22"/>
                <w:szCs w:val="22"/>
              </w:rPr>
              <w:t>2010</w:t>
            </w:r>
          </w:p>
        </w:tc>
        <w:tc>
          <w:tcPr>
            <w:tcW w:w="1134" w:type="dxa"/>
          </w:tcPr>
          <w:p w:rsidR="006F03F9" w:rsidRPr="00D20910" w:rsidRDefault="006F03F9" w:rsidP="007E00DD">
            <w:pPr>
              <w:spacing w:after="0"/>
              <w:rPr>
                <w:rFonts w:cstheme="minorHAnsi"/>
                <w:sz w:val="22"/>
                <w:szCs w:val="22"/>
              </w:rPr>
            </w:pPr>
          </w:p>
        </w:tc>
        <w:tc>
          <w:tcPr>
            <w:tcW w:w="1276" w:type="dxa"/>
          </w:tcPr>
          <w:p w:rsidR="006F03F9" w:rsidRPr="00D20910" w:rsidRDefault="006F03F9" w:rsidP="007E00DD">
            <w:pPr>
              <w:spacing w:after="0"/>
              <w:rPr>
                <w:rFonts w:cstheme="minorHAnsi"/>
                <w:sz w:val="22"/>
                <w:szCs w:val="22"/>
              </w:rPr>
            </w:pPr>
          </w:p>
        </w:tc>
        <w:tc>
          <w:tcPr>
            <w:tcW w:w="1134" w:type="dxa"/>
          </w:tcPr>
          <w:p w:rsidR="006F03F9" w:rsidRPr="00D20910" w:rsidRDefault="006F03F9" w:rsidP="007E00DD">
            <w:pPr>
              <w:spacing w:after="0"/>
              <w:rPr>
                <w:rFonts w:cstheme="minorHAnsi"/>
                <w:sz w:val="22"/>
                <w:szCs w:val="22"/>
              </w:rPr>
            </w:pPr>
          </w:p>
        </w:tc>
        <w:tc>
          <w:tcPr>
            <w:tcW w:w="1417" w:type="dxa"/>
          </w:tcPr>
          <w:p w:rsidR="006F03F9" w:rsidRPr="00D20910" w:rsidRDefault="006F03F9" w:rsidP="007E00DD">
            <w:pPr>
              <w:spacing w:after="0"/>
              <w:rPr>
                <w:rFonts w:cstheme="minorHAnsi"/>
                <w:sz w:val="22"/>
                <w:szCs w:val="22"/>
              </w:rPr>
            </w:pPr>
          </w:p>
        </w:tc>
        <w:tc>
          <w:tcPr>
            <w:tcW w:w="1536" w:type="dxa"/>
          </w:tcPr>
          <w:p w:rsidR="006F03F9" w:rsidRPr="00D20910" w:rsidRDefault="006F03F9" w:rsidP="007E00DD">
            <w:pPr>
              <w:spacing w:after="0"/>
              <w:rPr>
                <w:rFonts w:cstheme="minorHAnsi"/>
                <w:sz w:val="22"/>
                <w:szCs w:val="22"/>
              </w:rPr>
            </w:pPr>
          </w:p>
        </w:tc>
        <w:tc>
          <w:tcPr>
            <w:tcW w:w="1973" w:type="dxa"/>
          </w:tcPr>
          <w:p w:rsidR="006F03F9" w:rsidRPr="00D20910" w:rsidRDefault="006F03F9" w:rsidP="007E00DD">
            <w:pPr>
              <w:spacing w:after="0"/>
              <w:rPr>
                <w:rFonts w:cstheme="minorHAnsi"/>
                <w:sz w:val="22"/>
                <w:szCs w:val="22"/>
              </w:rPr>
            </w:pPr>
          </w:p>
        </w:tc>
      </w:tr>
      <w:tr w:rsidR="006F03F9" w:rsidRPr="00D20910" w:rsidTr="006F03F9">
        <w:tc>
          <w:tcPr>
            <w:tcW w:w="1384" w:type="dxa"/>
          </w:tcPr>
          <w:p w:rsidR="006F03F9" w:rsidRPr="004F37CA" w:rsidRDefault="006F03F9" w:rsidP="007E00DD">
            <w:pPr>
              <w:spacing w:after="0"/>
              <w:rPr>
                <w:rFonts w:cstheme="minorHAnsi"/>
                <w:b/>
                <w:sz w:val="22"/>
                <w:szCs w:val="22"/>
              </w:rPr>
            </w:pPr>
            <w:r w:rsidRPr="004F37CA">
              <w:rPr>
                <w:rFonts w:cstheme="minorHAnsi"/>
                <w:b/>
                <w:sz w:val="22"/>
                <w:szCs w:val="22"/>
              </w:rPr>
              <w:t>2011</w:t>
            </w:r>
          </w:p>
        </w:tc>
        <w:tc>
          <w:tcPr>
            <w:tcW w:w="1134" w:type="dxa"/>
          </w:tcPr>
          <w:p w:rsidR="006F03F9" w:rsidRPr="00D20910" w:rsidRDefault="006F03F9" w:rsidP="007E00DD">
            <w:pPr>
              <w:spacing w:after="0"/>
              <w:rPr>
                <w:rFonts w:cstheme="minorHAnsi"/>
                <w:sz w:val="22"/>
                <w:szCs w:val="22"/>
              </w:rPr>
            </w:pPr>
          </w:p>
        </w:tc>
        <w:tc>
          <w:tcPr>
            <w:tcW w:w="1276" w:type="dxa"/>
          </w:tcPr>
          <w:p w:rsidR="006F03F9" w:rsidRPr="00D20910" w:rsidRDefault="006F03F9" w:rsidP="007E00DD">
            <w:pPr>
              <w:spacing w:after="0"/>
              <w:rPr>
                <w:rFonts w:cstheme="minorHAnsi"/>
                <w:sz w:val="22"/>
                <w:szCs w:val="22"/>
              </w:rPr>
            </w:pPr>
          </w:p>
        </w:tc>
        <w:tc>
          <w:tcPr>
            <w:tcW w:w="1134" w:type="dxa"/>
          </w:tcPr>
          <w:p w:rsidR="006F03F9" w:rsidRPr="00D20910" w:rsidRDefault="006F03F9" w:rsidP="007E00DD">
            <w:pPr>
              <w:spacing w:after="0"/>
              <w:rPr>
                <w:rFonts w:cstheme="minorHAnsi"/>
                <w:sz w:val="22"/>
                <w:szCs w:val="22"/>
              </w:rPr>
            </w:pPr>
          </w:p>
        </w:tc>
        <w:tc>
          <w:tcPr>
            <w:tcW w:w="1417" w:type="dxa"/>
          </w:tcPr>
          <w:p w:rsidR="006F03F9" w:rsidRPr="00D20910" w:rsidRDefault="006F03F9" w:rsidP="007E00DD">
            <w:pPr>
              <w:spacing w:after="0"/>
              <w:rPr>
                <w:rFonts w:cstheme="minorHAnsi"/>
                <w:sz w:val="22"/>
                <w:szCs w:val="22"/>
              </w:rPr>
            </w:pPr>
          </w:p>
        </w:tc>
        <w:tc>
          <w:tcPr>
            <w:tcW w:w="1536" w:type="dxa"/>
          </w:tcPr>
          <w:p w:rsidR="006F03F9" w:rsidRPr="00D20910" w:rsidRDefault="006F03F9" w:rsidP="007E00DD">
            <w:pPr>
              <w:spacing w:after="0"/>
              <w:rPr>
                <w:rFonts w:cstheme="minorHAnsi"/>
                <w:sz w:val="22"/>
                <w:szCs w:val="22"/>
              </w:rPr>
            </w:pPr>
          </w:p>
        </w:tc>
        <w:tc>
          <w:tcPr>
            <w:tcW w:w="1973" w:type="dxa"/>
          </w:tcPr>
          <w:p w:rsidR="006F03F9" w:rsidRPr="00D20910" w:rsidRDefault="006F03F9" w:rsidP="007E00DD">
            <w:pPr>
              <w:spacing w:after="0"/>
              <w:rPr>
                <w:rFonts w:cstheme="minorHAnsi"/>
                <w:sz w:val="22"/>
                <w:szCs w:val="22"/>
              </w:rPr>
            </w:pPr>
          </w:p>
        </w:tc>
      </w:tr>
      <w:tr w:rsidR="006F03F9" w:rsidRPr="00D20910" w:rsidTr="007E00DD">
        <w:trPr>
          <w:trHeight w:val="71"/>
        </w:trPr>
        <w:tc>
          <w:tcPr>
            <w:tcW w:w="1384" w:type="dxa"/>
          </w:tcPr>
          <w:p w:rsidR="006F03F9" w:rsidRPr="004F37CA" w:rsidRDefault="006F03F9" w:rsidP="007E00DD">
            <w:pPr>
              <w:spacing w:after="0"/>
              <w:rPr>
                <w:rFonts w:cstheme="minorHAnsi"/>
                <w:b/>
                <w:sz w:val="22"/>
                <w:szCs w:val="22"/>
              </w:rPr>
            </w:pPr>
            <w:r w:rsidRPr="004F37CA">
              <w:rPr>
                <w:rFonts w:cstheme="minorHAnsi"/>
                <w:b/>
                <w:sz w:val="22"/>
                <w:szCs w:val="22"/>
              </w:rPr>
              <w:t>2012</w:t>
            </w:r>
          </w:p>
        </w:tc>
        <w:tc>
          <w:tcPr>
            <w:tcW w:w="1134" w:type="dxa"/>
          </w:tcPr>
          <w:p w:rsidR="006F03F9" w:rsidRPr="00D20910" w:rsidRDefault="006F03F9" w:rsidP="007E00DD">
            <w:pPr>
              <w:spacing w:after="0"/>
              <w:rPr>
                <w:rFonts w:cstheme="minorHAnsi"/>
                <w:sz w:val="22"/>
                <w:szCs w:val="22"/>
              </w:rPr>
            </w:pPr>
          </w:p>
        </w:tc>
        <w:tc>
          <w:tcPr>
            <w:tcW w:w="1276" w:type="dxa"/>
          </w:tcPr>
          <w:p w:rsidR="006F03F9" w:rsidRPr="00D20910" w:rsidRDefault="006F03F9" w:rsidP="007E00DD">
            <w:pPr>
              <w:spacing w:after="0"/>
              <w:rPr>
                <w:rFonts w:cstheme="minorHAnsi"/>
                <w:sz w:val="22"/>
                <w:szCs w:val="22"/>
              </w:rPr>
            </w:pPr>
          </w:p>
        </w:tc>
        <w:tc>
          <w:tcPr>
            <w:tcW w:w="1134" w:type="dxa"/>
          </w:tcPr>
          <w:p w:rsidR="006F03F9" w:rsidRPr="00D20910" w:rsidRDefault="006F03F9" w:rsidP="007E00DD">
            <w:pPr>
              <w:spacing w:after="0"/>
              <w:rPr>
                <w:rFonts w:cstheme="minorHAnsi"/>
                <w:sz w:val="22"/>
                <w:szCs w:val="22"/>
              </w:rPr>
            </w:pPr>
          </w:p>
        </w:tc>
        <w:tc>
          <w:tcPr>
            <w:tcW w:w="1417" w:type="dxa"/>
          </w:tcPr>
          <w:p w:rsidR="006F03F9" w:rsidRPr="00D20910" w:rsidRDefault="006F03F9" w:rsidP="007E00DD">
            <w:pPr>
              <w:spacing w:after="0"/>
              <w:rPr>
                <w:rFonts w:cstheme="minorHAnsi"/>
                <w:sz w:val="22"/>
                <w:szCs w:val="22"/>
              </w:rPr>
            </w:pPr>
          </w:p>
        </w:tc>
        <w:tc>
          <w:tcPr>
            <w:tcW w:w="1536" w:type="dxa"/>
          </w:tcPr>
          <w:p w:rsidR="006F03F9" w:rsidRPr="00D20910" w:rsidRDefault="006F03F9" w:rsidP="007E00DD">
            <w:pPr>
              <w:spacing w:after="0"/>
              <w:rPr>
                <w:rFonts w:cstheme="minorHAnsi"/>
                <w:sz w:val="22"/>
                <w:szCs w:val="22"/>
              </w:rPr>
            </w:pPr>
          </w:p>
        </w:tc>
        <w:tc>
          <w:tcPr>
            <w:tcW w:w="1973" w:type="dxa"/>
          </w:tcPr>
          <w:p w:rsidR="006F03F9" w:rsidRPr="00D20910" w:rsidRDefault="006F03F9" w:rsidP="007E00DD">
            <w:pPr>
              <w:spacing w:after="0"/>
              <w:rPr>
                <w:rFonts w:cstheme="minorHAnsi"/>
                <w:sz w:val="22"/>
                <w:szCs w:val="22"/>
              </w:rPr>
            </w:pPr>
          </w:p>
        </w:tc>
      </w:tr>
    </w:tbl>
    <w:p w:rsidR="00262E2C" w:rsidRPr="00D20910" w:rsidRDefault="00262E2C" w:rsidP="00262E2C">
      <w:pPr>
        <w:spacing w:after="0"/>
      </w:pPr>
    </w:p>
    <w:p w:rsidR="00262E2C" w:rsidRDefault="00262E2C" w:rsidP="00262E2C">
      <w:pPr>
        <w:spacing w:line="276" w:lineRule="auto"/>
        <w:jc w:val="both"/>
        <w:rPr>
          <w:rFonts w:asciiTheme="majorHAnsi" w:eastAsiaTheme="majorEastAsia" w:hAnsiTheme="majorHAnsi" w:cstheme="majorBidi"/>
          <w:b/>
          <w:szCs w:val="22"/>
        </w:rPr>
      </w:pPr>
      <w:r>
        <w:br w:type="page"/>
      </w:r>
    </w:p>
    <w:p w:rsidR="006F03F9" w:rsidRDefault="006F03F9" w:rsidP="00262E2C">
      <w:pPr>
        <w:pStyle w:val="Subtitle"/>
        <w:sectPr w:rsidR="006F03F9" w:rsidSect="00276F51">
          <w:pgSz w:w="16838" w:h="11906" w:orient="landscape"/>
          <w:pgMar w:top="1134" w:right="1134" w:bottom="1134" w:left="1134" w:header="709" w:footer="390" w:gutter="0"/>
          <w:cols w:space="708"/>
          <w:titlePg/>
          <w:docGrid w:linePitch="360"/>
        </w:sectPr>
      </w:pPr>
    </w:p>
    <w:p w:rsidR="00262E2C" w:rsidRPr="00340EF5" w:rsidRDefault="00262E2C" w:rsidP="00262E2C">
      <w:pPr>
        <w:pStyle w:val="Subtitle"/>
      </w:pPr>
      <w:r w:rsidRPr="00340EF5">
        <w:t xml:space="preserve">Table </w:t>
      </w:r>
      <w:r w:rsidR="00E207B7">
        <w:t>4.</w:t>
      </w:r>
      <w:r>
        <w:t>5</w:t>
      </w:r>
      <w:r w:rsidR="00E207B7">
        <w:t xml:space="preserve"> </w:t>
      </w:r>
      <w:r w:rsidRPr="00340EF5">
        <w:t>C</w:t>
      </w:r>
      <w:r w:rsidR="00E207B7">
        <w:tab/>
      </w:r>
      <w:r w:rsidR="00E207B7">
        <w:tab/>
      </w:r>
      <w:r w:rsidR="004C5B62">
        <w:t>Student support</w:t>
      </w:r>
    </w:p>
    <w:p w:rsidR="006F03F9" w:rsidRDefault="006F03F9" w:rsidP="006F03F9">
      <w:pPr>
        <w:spacing w:line="240" w:lineRule="auto"/>
        <w:rPr>
          <w:sz w:val="22"/>
        </w:rPr>
      </w:pPr>
    </w:p>
    <w:p w:rsidR="006F03F9" w:rsidRPr="00D20910" w:rsidRDefault="006F03F9" w:rsidP="006F03F9">
      <w:pPr>
        <w:spacing w:line="240" w:lineRule="auto"/>
        <w:rPr>
          <w:sz w:val="22"/>
        </w:rPr>
      </w:pPr>
      <w:r w:rsidRPr="00D20910">
        <w:rPr>
          <w:sz w:val="22"/>
        </w:rPr>
        <w:t xml:space="preserve">Indicate </w:t>
      </w:r>
      <w:r w:rsidR="00263C09">
        <w:rPr>
          <w:sz w:val="22"/>
        </w:rPr>
        <w:t xml:space="preserve">financial </w:t>
      </w:r>
      <w:r>
        <w:rPr>
          <w:sz w:val="22"/>
        </w:rPr>
        <w:t xml:space="preserve">support for students enrolled in the BSW </w:t>
      </w:r>
      <w:proofErr w:type="spellStart"/>
      <w:r>
        <w:rPr>
          <w:sz w:val="22"/>
        </w:rPr>
        <w:t>programme</w:t>
      </w:r>
      <w:proofErr w:type="spellEnd"/>
      <w:r>
        <w:rPr>
          <w:sz w:val="22"/>
        </w:rPr>
        <w:t xml:space="preserve"> according to demographic </w:t>
      </w:r>
      <w:r w:rsidRPr="00D20910">
        <w:rPr>
          <w:sz w:val="22"/>
        </w:rPr>
        <w:t>categories</w:t>
      </w:r>
      <w:r>
        <w:rPr>
          <w:sz w:val="22"/>
        </w:rPr>
        <w:t xml:space="preserve"> and over the period 2007-2012</w:t>
      </w:r>
      <w:r w:rsidRPr="00D20910">
        <w:rPr>
          <w:sz w:val="22"/>
        </w:rPr>
        <w:t>:</w:t>
      </w:r>
    </w:p>
    <w:tbl>
      <w:tblPr>
        <w:tblStyle w:val="TableGrid"/>
        <w:tblW w:w="5000" w:type="pct"/>
        <w:tblLook w:val="04A0"/>
      </w:tblPr>
      <w:tblGrid>
        <w:gridCol w:w="1263"/>
        <w:gridCol w:w="967"/>
        <w:gridCol w:w="970"/>
        <w:gridCol w:w="967"/>
        <w:gridCol w:w="967"/>
        <w:gridCol w:w="967"/>
        <w:gridCol w:w="967"/>
        <w:gridCol w:w="967"/>
        <w:gridCol w:w="967"/>
        <w:gridCol w:w="2871"/>
        <w:gridCol w:w="2913"/>
      </w:tblGrid>
      <w:tr w:rsidR="006F03F9" w:rsidRPr="006052EA" w:rsidTr="004F37CA">
        <w:trPr>
          <w:trHeight w:val="441"/>
        </w:trPr>
        <w:tc>
          <w:tcPr>
            <w:tcW w:w="427" w:type="pct"/>
            <w:vMerge w:val="restart"/>
            <w:shd w:val="clear" w:color="auto" w:fill="F2F2F2" w:themeFill="background1" w:themeFillShade="F2"/>
          </w:tcPr>
          <w:p w:rsidR="006F03F9" w:rsidRPr="00D20910" w:rsidRDefault="006F03F9" w:rsidP="00263C09">
            <w:pPr>
              <w:rPr>
                <w:b/>
                <w:sz w:val="22"/>
                <w:szCs w:val="18"/>
              </w:rPr>
            </w:pPr>
            <w:r>
              <w:rPr>
                <w:b/>
                <w:sz w:val="22"/>
                <w:szCs w:val="18"/>
              </w:rPr>
              <w:t>Year</w:t>
            </w:r>
          </w:p>
        </w:tc>
        <w:tc>
          <w:tcPr>
            <w:tcW w:w="655" w:type="pct"/>
            <w:gridSpan w:val="2"/>
            <w:shd w:val="clear" w:color="auto" w:fill="F2F2F2" w:themeFill="background1" w:themeFillShade="F2"/>
          </w:tcPr>
          <w:p w:rsidR="006F03F9" w:rsidRPr="00D20910" w:rsidRDefault="006F03F9" w:rsidP="006F03F9">
            <w:pPr>
              <w:jc w:val="left"/>
              <w:rPr>
                <w:b/>
                <w:sz w:val="22"/>
                <w:szCs w:val="18"/>
              </w:rPr>
            </w:pPr>
            <w:r>
              <w:rPr>
                <w:b/>
                <w:sz w:val="22"/>
                <w:szCs w:val="18"/>
              </w:rPr>
              <w:t>Black</w:t>
            </w:r>
          </w:p>
        </w:tc>
        <w:tc>
          <w:tcPr>
            <w:tcW w:w="654" w:type="pct"/>
            <w:gridSpan w:val="2"/>
            <w:shd w:val="clear" w:color="auto" w:fill="F2F2F2" w:themeFill="background1" w:themeFillShade="F2"/>
          </w:tcPr>
          <w:p w:rsidR="006F03F9" w:rsidRPr="00D20910" w:rsidRDefault="006F03F9" w:rsidP="006F03F9">
            <w:pPr>
              <w:jc w:val="left"/>
              <w:rPr>
                <w:b/>
                <w:sz w:val="22"/>
                <w:szCs w:val="18"/>
              </w:rPr>
            </w:pPr>
            <w:proofErr w:type="spellStart"/>
            <w:r>
              <w:rPr>
                <w:b/>
                <w:sz w:val="22"/>
                <w:szCs w:val="18"/>
              </w:rPr>
              <w:t>Coloured</w:t>
            </w:r>
            <w:proofErr w:type="spellEnd"/>
          </w:p>
        </w:tc>
        <w:tc>
          <w:tcPr>
            <w:tcW w:w="654" w:type="pct"/>
            <w:gridSpan w:val="2"/>
            <w:shd w:val="clear" w:color="auto" w:fill="F2F2F2" w:themeFill="background1" w:themeFillShade="F2"/>
          </w:tcPr>
          <w:p w:rsidR="006F03F9" w:rsidRPr="00D20910" w:rsidRDefault="006F03F9" w:rsidP="006F03F9">
            <w:pPr>
              <w:jc w:val="left"/>
              <w:rPr>
                <w:b/>
                <w:sz w:val="22"/>
                <w:szCs w:val="18"/>
              </w:rPr>
            </w:pPr>
            <w:r>
              <w:rPr>
                <w:b/>
                <w:sz w:val="22"/>
                <w:szCs w:val="18"/>
              </w:rPr>
              <w:t>Indian/Asian</w:t>
            </w:r>
          </w:p>
        </w:tc>
        <w:tc>
          <w:tcPr>
            <w:tcW w:w="654" w:type="pct"/>
            <w:gridSpan w:val="2"/>
            <w:shd w:val="clear" w:color="auto" w:fill="F2F2F2" w:themeFill="background1" w:themeFillShade="F2"/>
          </w:tcPr>
          <w:p w:rsidR="006F03F9" w:rsidRPr="00D20910" w:rsidRDefault="006F03F9" w:rsidP="006F03F9">
            <w:pPr>
              <w:jc w:val="left"/>
              <w:rPr>
                <w:b/>
                <w:sz w:val="22"/>
                <w:szCs w:val="18"/>
              </w:rPr>
            </w:pPr>
            <w:r>
              <w:rPr>
                <w:b/>
                <w:sz w:val="22"/>
                <w:szCs w:val="18"/>
              </w:rPr>
              <w:t>White</w:t>
            </w:r>
          </w:p>
        </w:tc>
        <w:tc>
          <w:tcPr>
            <w:tcW w:w="971" w:type="pct"/>
            <w:shd w:val="clear" w:color="auto" w:fill="F2F2F2" w:themeFill="background1" w:themeFillShade="F2"/>
          </w:tcPr>
          <w:p w:rsidR="006F03F9" w:rsidRPr="00D20910" w:rsidRDefault="006F03F9" w:rsidP="006F03F9">
            <w:pPr>
              <w:jc w:val="left"/>
              <w:rPr>
                <w:b/>
                <w:sz w:val="22"/>
                <w:szCs w:val="18"/>
              </w:rPr>
            </w:pPr>
            <w:r>
              <w:rPr>
                <w:b/>
                <w:sz w:val="22"/>
                <w:szCs w:val="18"/>
              </w:rPr>
              <w:t>Type of support (e.g. bursary, scholarship or other)</w:t>
            </w:r>
          </w:p>
        </w:tc>
        <w:tc>
          <w:tcPr>
            <w:tcW w:w="985" w:type="pct"/>
            <w:shd w:val="clear" w:color="auto" w:fill="F2F2F2" w:themeFill="background1" w:themeFillShade="F2"/>
          </w:tcPr>
          <w:p w:rsidR="006F03F9" w:rsidRDefault="006F03F9" w:rsidP="00263C09">
            <w:pPr>
              <w:rPr>
                <w:b/>
                <w:sz w:val="22"/>
                <w:szCs w:val="18"/>
              </w:rPr>
            </w:pPr>
            <w:r>
              <w:rPr>
                <w:b/>
                <w:sz w:val="22"/>
                <w:szCs w:val="18"/>
              </w:rPr>
              <w:t>Amount</w:t>
            </w:r>
          </w:p>
        </w:tc>
      </w:tr>
      <w:tr w:rsidR="006F03F9" w:rsidRPr="006052EA" w:rsidTr="004F37CA">
        <w:trPr>
          <w:trHeight w:val="133"/>
        </w:trPr>
        <w:tc>
          <w:tcPr>
            <w:tcW w:w="427" w:type="pct"/>
            <w:vMerge/>
          </w:tcPr>
          <w:p w:rsidR="006F03F9" w:rsidRDefault="006F03F9" w:rsidP="00263C09">
            <w:pPr>
              <w:rPr>
                <w:b/>
                <w:sz w:val="22"/>
                <w:szCs w:val="18"/>
              </w:rPr>
            </w:pPr>
          </w:p>
        </w:tc>
        <w:tc>
          <w:tcPr>
            <w:tcW w:w="327" w:type="pct"/>
            <w:shd w:val="clear" w:color="auto" w:fill="D9D9D9" w:themeFill="background1" w:themeFillShade="D9"/>
          </w:tcPr>
          <w:p w:rsidR="006F03F9" w:rsidRDefault="006F03F9" w:rsidP="00263C09">
            <w:pPr>
              <w:rPr>
                <w:b/>
                <w:sz w:val="22"/>
                <w:szCs w:val="18"/>
              </w:rPr>
            </w:pPr>
            <w:r>
              <w:rPr>
                <w:b/>
                <w:sz w:val="22"/>
                <w:szCs w:val="18"/>
              </w:rPr>
              <w:t>Male</w:t>
            </w:r>
          </w:p>
        </w:tc>
        <w:tc>
          <w:tcPr>
            <w:tcW w:w="327" w:type="pct"/>
            <w:shd w:val="clear" w:color="auto" w:fill="D9D9D9" w:themeFill="background1" w:themeFillShade="D9"/>
          </w:tcPr>
          <w:p w:rsidR="006F03F9" w:rsidRDefault="006F03F9" w:rsidP="00263C09">
            <w:pPr>
              <w:rPr>
                <w:b/>
                <w:sz w:val="22"/>
                <w:szCs w:val="18"/>
              </w:rPr>
            </w:pPr>
            <w:r>
              <w:rPr>
                <w:b/>
                <w:sz w:val="22"/>
                <w:szCs w:val="18"/>
              </w:rPr>
              <w:t>Female</w:t>
            </w:r>
          </w:p>
        </w:tc>
        <w:tc>
          <w:tcPr>
            <w:tcW w:w="327" w:type="pct"/>
            <w:shd w:val="clear" w:color="auto" w:fill="D9D9D9" w:themeFill="background1" w:themeFillShade="D9"/>
          </w:tcPr>
          <w:p w:rsidR="006F03F9" w:rsidRPr="00D20910" w:rsidRDefault="006F03F9" w:rsidP="00263C09">
            <w:pPr>
              <w:rPr>
                <w:b/>
                <w:sz w:val="22"/>
                <w:szCs w:val="18"/>
              </w:rPr>
            </w:pPr>
            <w:r>
              <w:rPr>
                <w:b/>
                <w:sz w:val="22"/>
                <w:szCs w:val="18"/>
              </w:rPr>
              <w:t>Male</w:t>
            </w:r>
          </w:p>
        </w:tc>
        <w:tc>
          <w:tcPr>
            <w:tcW w:w="327" w:type="pct"/>
            <w:shd w:val="clear" w:color="auto" w:fill="D9D9D9" w:themeFill="background1" w:themeFillShade="D9"/>
          </w:tcPr>
          <w:p w:rsidR="006F03F9" w:rsidRPr="00D20910" w:rsidRDefault="006F03F9" w:rsidP="00263C09">
            <w:pPr>
              <w:rPr>
                <w:b/>
                <w:sz w:val="22"/>
                <w:szCs w:val="18"/>
              </w:rPr>
            </w:pPr>
            <w:r>
              <w:rPr>
                <w:b/>
                <w:sz w:val="22"/>
                <w:szCs w:val="18"/>
              </w:rPr>
              <w:t>Female</w:t>
            </w:r>
          </w:p>
        </w:tc>
        <w:tc>
          <w:tcPr>
            <w:tcW w:w="327" w:type="pct"/>
            <w:shd w:val="clear" w:color="auto" w:fill="D9D9D9" w:themeFill="background1" w:themeFillShade="D9"/>
          </w:tcPr>
          <w:p w:rsidR="006F03F9" w:rsidRPr="00D20910" w:rsidRDefault="006F03F9" w:rsidP="00263C09">
            <w:pPr>
              <w:rPr>
                <w:b/>
                <w:sz w:val="22"/>
                <w:szCs w:val="18"/>
              </w:rPr>
            </w:pPr>
            <w:r>
              <w:rPr>
                <w:b/>
                <w:sz w:val="22"/>
                <w:szCs w:val="18"/>
              </w:rPr>
              <w:t>Male</w:t>
            </w:r>
          </w:p>
        </w:tc>
        <w:tc>
          <w:tcPr>
            <w:tcW w:w="327" w:type="pct"/>
            <w:shd w:val="clear" w:color="auto" w:fill="D9D9D9" w:themeFill="background1" w:themeFillShade="D9"/>
          </w:tcPr>
          <w:p w:rsidR="006F03F9" w:rsidRPr="00D20910" w:rsidRDefault="006F03F9" w:rsidP="00263C09">
            <w:pPr>
              <w:rPr>
                <w:b/>
                <w:sz w:val="22"/>
                <w:szCs w:val="18"/>
              </w:rPr>
            </w:pPr>
            <w:r>
              <w:rPr>
                <w:b/>
                <w:sz w:val="22"/>
                <w:szCs w:val="18"/>
              </w:rPr>
              <w:t>Female</w:t>
            </w:r>
          </w:p>
        </w:tc>
        <w:tc>
          <w:tcPr>
            <w:tcW w:w="327" w:type="pct"/>
            <w:shd w:val="clear" w:color="auto" w:fill="D9D9D9" w:themeFill="background1" w:themeFillShade="D9"/>
          </w:tcPr>
          <w:p w:rsidR="006F03F9" w:rsidRPr="00D20910" w:rsidRDefault="006F03F9" w:rsidP="00263C09">
            <w:pPr>
              <w:rPr>
                <w:b/>
                <w:sz w:val="22"/>
                <w:szCs w:val="18"/>
              </w:rPr>
            </w:pPr>
            <w:r>
              <w:rPr>
                <w:b/>
                <w:sz w:val="22"/>
                <w:szCs w:val="18"/>
              </w:rPr>
              <w:t>Male</w:t>
            </w:r>
          </w:p>
        </w:tc>
        <w:tc>
          <w:tcPr>
            <w:tcW w:w="327" w:type="pct"/>
            <w:shd w:val="clear" w:color="auto" w:fill="D9D9D9" w:themeFill="background1" w:themeFillShade="D9"/>
          </w:tcPr>
          <w:p w:rsidR="006F03F9" w:rsidRPr="00D20910" w:rsidRDefault="006F03F9" w:rsidP="00263C09">
            <w:pPr>
              <w:rPr>
                <w:b/>
                <w:sz w:val="22"/>
                <w:szCs w:val="18"/>
              </w:rPr>
            </w:pPr>
            <w:r>
              <w:rPr>
                <w:b/>
                <w:sz w:val="22"/>
                <w:szCs w:val="18"/>
              </w:rPr>
              <w:t>Female</w:t>
            </w:r>
          </w:p>
        </w:tc>
        <w:tc>
          <w:tcPr>
            <w:tcW w:w="971" w:type="pct"/>
          </w:tcPr>
          <w:p w:rsidR="006F03F9" w:rsidRPr="00D20910" w:rsidRDefault="006F03F9" w:rsidP="00263C09">
            <w:pPr>
              <w:rPr>
                <w:b/>
                <w:sz w:val="22"/>
                <w:szCs w:val="18"/>
              </w:rPr>
            </w:pPr>
          </w:p>
        </w:tc>
        <w:tc>
          <w:tcPr>
            <w:tcW w:w="985" w:type="pct"/>
          </w:tcPr>
          <w:p w:rsidR="006F03F9" w:rsidRPr="00D20910" w:rsidRDefault="006F03F9" w:rsidP="00263C09">
            <w:pPr>
              <w:rPr>
                <w:b/>
                <w:sz w:val="22"/>
                <w:szCs w:val="18"/>
              </w:rPr>
            </w:pPr>
          </w:p>
        </w:tc>
      </w:tr>
      <w:tr w:rsidR="006F03F9" w:rsidRPr="006052EA" w:rsidTr="006F03F9">
        <w:tc>
          <w:tcPr>
            <w:tcW w:w="427" w:type="pct"/>
          </w:tcPr>
          <w:p w:rsidR="006F03F9" w:rsidRPr="004F37CA" w:rsidRDefault="006F03F9" w:rsidP="00263C09">
            <w:pPr>
              <w:rPr>
                <w:b/>
                <w:sz w:val="22"/>
                <w:szCs w:val="18"/>
              </w:rPr>
            </w:pPr>
            <w:r w:rsidRPr="004F37CA">
              <w:rPr>
                <w:b/>
                <w:sz w:val="22"/>
                <w:szCs w:val="18"/>
              </w:rPr>
              <w:t>2007</w:t>
            </w: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971" w:type="pct"/>
          </w:tcPr>
          <w:p w:rsidR="006F03F9" w:rsidRPr="00D20910" w:rsidRDefault="006F03F9" w:rsidP="00263C09">
            <w:pPr>
              <w:rPr>
                <w:b/>
                <w:sz w:val="22"/>
                <w:szCs w:val="18"/>
              </w:rPr>
            </w:pPr>
          </w:p>
        </w:tc>
        <w:tc>
          <w:tcPr>
            <w:tcW w:w="985" w:type="pct"/>
          </w:tcPr>
          <w:p w:rsidR="006F03F9" w:rsidRPr="00D20910" w:rsidRDefault="006F03F9" w:rsidP="00263C09">
            <w:pPr>
              <w:rPr>
                <w:b/>
                <w:sz w:val="22"/>
                <w:szCs w:val="18"/>
              </w:rPr>
            </w:pPr>
          </w:p>
        </w:tc>
      </w:tr>
      <w:tr w:rsidR="006F03F9" w:rsidRPr="006052EA" w:rsidTr="006F03F9">
        <w:tc>
          <w:tcPr>
            <w:tcW w:w="427" w:type="pct"/>
          </w:tcPr>
          <w:p w:rsidR="006F03F9" w:rsidRPr="004F37CA" w:rsidRDefault="006F03F9" w:rsidP="00263C09">
            <w:pPr>
              <w:rPr>
                <w:b/>
                <w:sz w:val="22"/>
                <w:szCs w:val="18"/>
              </w:rPr>
            </w:pPr>
            <w:r w:rsidRPr="004F37CA">
              <w:rPr>
                <w:b/>
                <w:sz w:val="22"/>
                <w:szCs w:val="18"/>
              </w:rPr>
              <w:t>2008</w:t>
            </w: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971" w:type="pct"/>
          </w:tcPr>
          <w:p w:rsidR="006F03F9" w:rsidRPr="00D20910" w:rsidRDefault="006F03F9" w:rsidP="00263C09">
            <w:pPr>
              <w:rPr>
                <w:b/>
                <w:sz w:val="22"/>
                <w:szCs w:val="18"/>
              </w:rPr>
            </w:pPr>
          </w:p>
        </w:tc>
        <w:tc>
          <w:tcPr>
            <w:tcW w:w="985" w:type="pct"/>
          </w:tcPr>
          <w:p w:rsidR="006F03F9" w:rsidRPr="00D20910" w:rsidRDefault="006F03F9" w:rsidP="00263C09">
            <w:pPr>
              <w:rPr>
                <w:b/>
                <w:sz w:val="22"/>
                <w:szCs w:val="18"/>
              </w:rPr>
            </w:pPr>
          </w:p>
        </w:tc>
      </w:tr>
      <w:tr w:rsidR="006F03F9" w:rsidRPr="006052EA" w:rsidTr="006F03F9">
        <w:tc>
          <w:tcPr>
            <w:tcW w:w="427" w:type="pct"/>
          </w:tcPr>
          <w:p w:rsidR="006F03F9" w:rsidRPr="004F37CA" w:rsidRDefault="006F03F9" w:rsidP="00263C09">
            <w:pPr>
              <w:rPr>
                <w:b/>
                <w:sz w:val="22"/>
                <w:szCs w:val="18"/>
              </w:rPr>
            </w:pPr>
            <w:r w:rsidRPr="004F37CA">
              <w:rPr>
                <w:b/>
                <w:sz w:val="22"/>
                <w:szCs w:val="18"/>
              </w:rPr>
              <w:t>2009</w:t>
            </w: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971" w:type="pct"/>
          </w:tcPr>
          <w:p w:rsidR="006F03F9" w:rsidRPr="00D20910" w:rsidRDefault="006F03F9" w:rsidP="00263C09">
            <w:pPr>
              <w:rPr>
                <w:b/>
                <w:sz w:val="22"/>
                <w:szCs w:val="18"/>
              </w:rPr>
            </w:pPr>
          </w:p>
        </w:tc>
        <w:tc>
          <w:tcPr>
            <w:tcW w:w="985" w:type="pct"/>
          </w:tcPr>
          <w:p w:rsidR="006F03F9" w:rsidRPr="00D20910" w:rsidRDefault="006F03F9" w:rsidP="00263C09">
            <w:pPr>
              <w:rPr>
                <w:b/>
                <w:sz w:val="22"/>
                <w:szCs w:val="18"/>
              </w:rPr>
            </w:pPr>
          </w:p>
        </w:tc>
      </w:tr>
      <w:tr w:rsidR="006F03F9" w:rsidRPr="006052EA" w:rsidTr="006F03F9">
        <w:tc>
          <w:tcPr>
            <w:tcW w:w="427" w:type="pct"/>
          </w:tcPr>
          <w:p w:rsidR="006F03F9" w:rsidRPr="004F37CA" w:rsidRDefault="006F03F9" w:rsidP="00263C09">
            <w:pPr>
              <w:rPr>
                <w:b/>
                <w:sz w:val="22"/>
                <w:szCs w:val="18"/>
              </w:rPr>
            </w:pPr>
            <w:r w:rsidRPr="004F37CA">
              <w:rPr>
                <w:b/>
                <w:sz w:val="22"/>
                <w:szCs w:val="18"/>
              </w:rPr>
              <w:t>2010</w:t>
            </w: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971" w:type="pct"/>
          </w:tcPr>
          <w:p w:rsidR="006F03F9" w:rsidRPr="00D20910" w:rsidRDefault="006F03F9" w:rsidP="00263C09">
            <w:pPr>
              <w:rPr>
                <w:b/>
                <w:sz w:val="22"/>
                <w:szCs w:val="18"/>
              </w:rPr>
            </w:pPr>
          </w:p>
        </w:tc>
        <w:tc>
          <w:tcPr>
            <w:tcW w:w="985" w:type="pct"/>
          </w:tcPr>
          <w:p w:rsidR="006F03F9" w:rsidRPr="00D20910" w:rsidRDefault="006F03F9" w:rsidP="00263C09">
            <w:pPr>
              <w:rPr>
                <w:b/>
                <w:sz w:val="22"/>
                <w:szCs w:val="18"/>
              </w:rPr>
            </w:pPr>
          </w:p>
        </w:tc>
      </w:tr>
      <w:tr w:rsidR="006F03F9" w:rsidRPr="006052EA" w:rsidTr="006F03F9">
        <w:tc>
          <w:tcPr>
            <w:tcW w:w="427" w:type="pct"/>
          </w:tcPr>
          <w:p w:rsidR="006F03F9" w:rsidRPr="004F37CA" w:rsidRDefault="006F03F9" w:rsidP="00263C09">
            <w:pPr>
              <w:rPr>
                <w:b/>
                <w:sz w:val="22"/>
                <w:szCs w:val="18"/>
              </w:rPr>
            </w:pPr>
            <w:r w:rsidRPr="004F37CA">
              <w:rPr>
                <w:b/>
                <w:sz w:val="22"/>
                <w:szCs w:val="18"/>
              </w:rPr>
              <w:t>2011</w:t>
            </w: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971" w:type="pct"/>
          </w:tcPr>
          <w:p w:rsidR="006F03F9" w:rsidRPr="00D20910" w:rsidRDefault="006F03F9" w:rsidP="00263C09">
            <w:pPr>
              <w:rPr>
                <w:b/>
                <w:sz w:val="22"/>
                <w:szCs w:val="18"/>
              </w:rPr>
            </w:pPr>
          </w:p>
        </w:tc>
        <w:tc>
          <w:tcPr>
            <w:tcW w:w="985" w:type="pct"/>
          </w:tcPr>
          <w:p w:rsidR="006F03F9" w:rsidRPr="00D20910" w:rsidRDefault="006F03F9" w:rsidP="00263C09">
            <w:pPr>
              <w:rPr>
                <w:b/>
                <w:sz w:val="22"/>
                <w:szCs w:val="18"/>
              </w:rPr>
            </w:pPr>
          </w:p>
        </w:tc>
      </w:tr>
      <w:tr w:rsidR="006F03F9" w:rsidRPr="006052EA" w:rsidTr="006F03F9">
        <w:tc>
          <w:tcPr>
            <w:tcW w:w="427" w:type="pct"/>
          </w:tcPr>
          <w:p w:rsidR="006F03F9" w:rsidRPr="004F37CA" w:rsidRDefault="006F03F9" w:rsidP="00263C09">
            <w:pPr>
              <w:rPr>
                <w:b/>
                <w:sz w:val="22"/>
                <w:szCs w:val="18"/>
              </w:rPr>
            </w:pPr>
            <w:r w:rsidRPr="004F37CA">
              <w:rPr>
                <w:b/>
                <w:sz w:val="22"/>
                <w:szCs w:val="18"/>
              </w:rPr>
              <w:t>2012</w:t>
            </w: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327" w:type="pct"/>
          </w:tcPr>
          <w:p w:rsidR="006F03F9" w:rsidRPr="00D20910" w:rsidRDefault="006F03F9" w:rsidP="00263C09">
            <w:pPr>
              <w:rPr>
                <w:sz w:val="22"/>
                <w:szCs w:val="18"/>
              </w:rPr>
            </w:pPr>
          </w:p>
        </w:tc>
        <w:tc>
          <w:tcPr>
            <w:tcW w:w="971" w:type="pct"/>
          </w:tcPr>
          <w:p w:rsidR="006F03F9" w:rsidRPr="00D20910" w:rsidRDefault="006F03F9" w:rsidP="00263C09">
            <w:pPr>
              <w:rPr>
                <w:b/>
                <w:sz w:val="22"/>
                <w:szCs w:val="18"/>
              </w:rPr>
            </w:pPr>
          </w:p>
        </w:tc>
        <w:tc>
          <w:tcPr>
            <w:tcW w:w="985" w:type="pct"/>
          </w:tcPr>
          <w:p w:rsidR="006F03F9" w:rsidRPr="00D20910" w:rsidRDefault="006F03F9" w:rsidP="00263C09">
            <w:pPr>
              <w:rPr>
                <w:b/>
                <w:sz w:val="22"/>
                <w:szCs w:val="18"/>
              </w:rPr>
            </w:pPr>
          </w:p>
        </w:tc>
      </w:tr>
    </w:tbl>
    <w:p w:rsidR="006F03F9" w:rsidRDefault="006F03F9">
      <w:pPr>
        <w:spacing w:line="276" w:lineRule="auto"/>
        <w:jc w:val="both"/>
        <w:rPr>
          <w:rFonts w:asciiTheme="majorHAnsi" w:eastAsiaTheme="majorEastAsia" w:hAnsiTheme="majorHAnsi" w:cstheme="majorBidi"/>
          <w:b/>
          <w:szCs w:val="22"/>
        </w:rPr>
      </w:pPr>
      <w:r>
        <w:br w:type="page"/>
      </w:r>
    </w:p>
    <w:p w:rsidR="00262E2C" w:rsidRPr="00340EF5" w:rsidRDefault="00E207B7" w:rsidP="00262E2C">
      <w:pPr>
        <w:pStyle w:val="Subtitle"/>
      </w:pPr>
      <w:r>
        <w:t>4.</w:t>
      </w:r>
      <w:r w:rsidR="007E00DD">
        <w:t>6</w:t>
      </w:r>
      <w:r w:rsidR="007E00DD">
        <w:tab/>
      </w:r>
      <w:r w:rsidR="00262E2C" w:rsidRPr="00340EF5">
        <w:t xml:space="preserve">ACADEMIC STAFF </w:t>
      </w:r>
    </w:p>
    <w:p w:rsidR="00262E2C" w:rsidRPr="00340EF5" w:rsidRDefault="00262E2C" w:rsidP="00262E2C">
      <w:pPr>
        <w:pStyle w:val="Subtitle"/>
      </w:pPr>
      <w:r w:rsidRPr="00340EF5">
        <w:t>Table</w:t>
      </w:r>
      <w:r w:rsidR="00E207B7">
        <w:t xml:space="preserve"> 4.</w:t>
      </w:r>
      <w:r>
        <w:t>6</w:t>
      </w:r>
      <w:r w:rsidR="00E207B7">
        <w:t xml:space="preserve"> </w:t>
      </w:r>
      <w:proofErr w:type="gramStart"/>
      <w:r w:rsidRPr="00340EF5">
        <w:t>A</w:t>
      </w:r>
      <w:proofErr w:type="gramEnd"/>
      <w:r w:rsidR="00E207B7">
        <w:tab/>
      </w:r>
      <w:r w:rsidR="00E207B7">
        <w:tab/>
      </w:r>
      <w:r w:rsidRPr="00340EF5">
        <w:t xml:space="preserve">Academic qualifications </w:t>
      </w:r>
    </w:p>
    <w:p w:rsidR="00263C09" w:rsidRDefault="00263C09">
      <w:pPr>
        <w:spacing w:line="276" w:lineRule="auto"/>
        <w:jc w:val="both"/>
      </w:pPr>
    </w:p>
    <w:p w:rsidR="00263C09" w:rsidRDefault="00263C09" w:rsidP="00263C09">
      <w:pPr>
        <w:spacing w:line="276" w:lineRule="auto"/>
        <w:jc w:val="both"/>
        <w:rPr>
          <w:sz w:val="22"/>
        </w:rPr>
      </w:pPr>
      <w:r w:rsidRPr="00BF76C2">
        <w:rPr>
          <w:sz w:val="22"/>
        </w:rPr>
        <w:t>Please provide the qualifications of academic staff by category of employment.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74"/>
        <w:gridCol w:w="425"/>
        <w:gridCol w:w="425"/>
        <w:gridCol w:w="721"/>
        <w:gridCol w:w="721"/>
        <w:gridCol w:w="721"/>
        <w:gridCol w:w="722"/>
        <w:gridCol w:w="722"/>
        <w:gridCol w:w="722"/>
        <w:gridCol w:w="722"/>
        <w:gridCol w:w="727"/>
        <w:gridCol w:w="722"/>
        <w:gridCol w:w="722"/>
        <w:gridCol w:w="722"/>
        <w:gridCol w:w="727"/>
        <w:gridCol w:w="722"/>
        <w:gridCol w:w="722"/>
        <w:gridCol w:w="722"/>
        <w:gridCol w:w="725"/>
      </w:tblGrid>
      <w:tr w:rsidR="00263C09" w:rsidRPr="006052EA" w:rsidTr="009C01AE">
        <w:tc>
          <w:tcPr>
            <w:tcW w:w="803" w:type="pct"/>
          </w:tcPr>
          <w:p w:rsidR="00263C09" w:rsidRPr="00BF76C2" w:rsidRDefault="00263C09" w:rsidP="007E00DD">
            <w:pPr>
              <w:spacing w:after="0" w:line="276" w:lineRule="auto"/>
              <w:rPr>
                <w:rFonts w:eastAsia="Times New Roman" w:cstheme="minorHAnsi"/>
                <w:b/>
                <w:sz w:val="22"/>
                <w:szCs w:val="22"/>
              </w:rPr>
            </w:pPr>
          </w:p>
        </w:tc>
        <w:tc>
          <w:tcPr>
            <w:tcW w:w="287" w:type="pct"/>
            <w:gridSpan w:val="2"/>
          </w:tcPr>
          <w:p w:rsidR="00263C09" w:rsidRPr="00BF76C2" w:rsidRDefault="00263C09" w:rsidP="007E00DD">
            <w:pPr>
              <w:spacing w:after="0" w:line="276" w:lineRule="auto"/>
              <w:rPr>
                <w:rFonts w:eastAsia="Times New Roman" w:cstheme="minorHAnsi"/>
                <w:b/>
                <w:sz w:val="22"/>
                <w:szCs w:val="22"/>
              </w:rPr>
            </w:pPr>
            <w:r w:rsidRPr="00BF76C2">
              <w:rPr>
                <w:rFonts w:eastAsia="Times New Roman" w:cstheme="minorHAnsi"/>
                <w:b/>
                <w:sz w:val="22"/>
                <w:szCs w:val="22"/>
              </w:rPr>
              <w:t>Total</w:t>
            </w:r>
          </w:p>
          <w:p w:rsidR="00263C09" w:rsidRPr="00BF76C2" w:rsidRDefault="00263C09" w:rsidP="007E00DD">
            <w:pPr>
              <w:spacing w:after="0" w:line="276" w:lineRule="auto"/>
              <w:rPr>
                <w:rFonts w:eastAsia="Times New Roman" w:cstheme="minorHAnsi"/>
                <w:b/>
                <w:sz w:val="22"/>
                <w:szCs w:val="22"/>
              </w:rPr>
            </w:pPr>
            <w:r w:rsidRPr="00BF76C2">
              <w:rPr>
                <w:rFonts w:eastAsia="Times New Roman" w:cstheme="minorHAnsi"/>
                <w:b/>
                <w:sz w:val="22"/>
                <w:szCs w:val="22"/>
              </w:rPr>
              <w:t>No.</w:t>
            </w:r>
          </w:p>
        </w:tc>
        <w:tc>
          <w:tcPr>
            <w:tcW w:w="976" w:type="pct"/>
            <w:gridSpan w:val="4"/>
          </w:tcPr>
          <w:p w:rsidR="00263C09" w:rsidRPr="00BF76C2" w:rsidRDefault="00263C09" w:rsidP="007E00DD">
            <w:pPr>
              <w:spacing w:after="0" w:line="276" w:lineRule="auto"/>
              <w:jc w:val="center"/>
              <w:rPr>
                <w:rFonts w:eastAsia="Times New Roman" w:cstheme="minorHAnsi"/>
                <w:b/>
                <w:sz w:val="22"/>
                <w:szCs w:val="22"/>
              </w:rPr>
            </w:pPr>
            <w:r w:rsidRPr="00BF76C2">
              <w:rPr>
                <w:rFonts w:eastAsia="Times New Roman" w:cstheme="minorHAnsi"/>
                <w:b/>
                <w:sz w:val="22"/>
                <w:szCs w:val="22"/>
              </w:rPr>
              <w:t>Doctorate degree</w:t>
            </w:r>
          </w:p>
        </w:tc>
        <w:tc>
          <w:tcPr>
            <w:tcW w:w="978" w:type="pct"/>
            <w:gridSpan w:val="4"/>
          </w:tcPr>
          <w:p w:rsidR="00263C09" w:rsidRPr="00BF76C2" w:rsidRDefault="00263C09" w:rsidP="007E00DD">
            <w:pPr>
              <w:spacing w:after="0" w:line="276" w:lineRule="auto"/>
              <w:jc w:val="center"/>
              <w:rPr>
                <w:rFonts w:eastAsia="Times New Roman" w:cstheme="minorHAnsi"/>
                <w:b/>
                <w:sz w:val="22"/>
                <w:szCs w:val="22"/>
              </w:rPr>
            </w:pPr>
            <w:r w:rsidRPr="00BF76C2">
              <w:rPr>
                <w:rFonts w:eastAsia="Times New Roman" w:cstheme="minorHAnsi"/>
                <w:b/>
                <w:sz w:val="22"/>
                <w:szCs w:val="22"/>
              </w:rPr>
              <w:t>Master’s degree</w:t>
            </w:r>
          </w:p>
        </w:tc>
        <w:tc>
          <w:tcPr>
            <w:tcW w:w="978" w:type="pct"/>
            <w:gridSpan w:val="4"/>
          </w:tcPr>
          <w:p w:rsidR="00263C09" w:rsidRPr="00BF76C2" w:rsidRDefault="00263C09" w:rsidP="007E00DD">
            <w:pPr>
              <w:spacing w:after="0" w:line="276" w:lineRule="auto"/>
              <w:jc w:val="center"/>
              <w:rPr>
                <w:rFonts w:eastAsia="Times New Roman" w:cstheme="minorHAnsi"/>
                <w:b/>
                <w:sz w:val="22"/>
                <w:szCs w:val="22"/>
              </w:rPr>
            </w:pPr>
            <w:proofErr w:type="spellStart"/>
            <w:r w:rsidRPr="00BF76C2">
              <w:rPr>
                <w:rFonts w:eastAsia="Times New Roman" w:cstheme="minorHAnsi"/>
                <w:b/>
                <w:sz w:val="22"/>
                <w:szCs w:val="22"/>
              </w:rPr>
              <w:t>Honours</w:t>
            </w:r>
            <w:proofErr w:type="spellEnd"/>
            <w:r w:rsidRPr="00BF76C2">
              <w:rPr>
                <w:rFonts w:eastAsia="Times New Roman" w:cstheme="minorHAnsi"/>
                <w:b/>
                <w:sz w:val="22"/>
                <w:szCs w:val="22"/>
              </w:rPr>
              <w:t xml:space="preserve"> degree</w:t>
            </w:r>
          </w:p>
        </w:tc>
        <w:tc>
          <w:tcPr>
            <w:tcW w:w="978" w:type="pct"/>
            <w:gridSpan w:val="4"/>
          </w:tcPr>
          <w:p w:rsidR="00263C09" w:rsidRPr="00BF76C2" w:rsidRDefault="00263C09" w:rsidP="007E00DD">
            <w:pPr>
              <w:spacing w:after="0" w:line="276" w:lineRule="auto"/>
              <w:jc w:val="center"/>
              <w:rPr>
                <w:rFonts w:eastAsia="Times New Roman" w:cstheme="minorHAnsi"/>
                <w:b/>
                <w:sz w:val="22"/>
                <w:szCs w:val="22"/>
              </w:rPr>
            </w:pPr>
            <w:r w:rsidRPr="00BF76C2">
              <w:rPr>
                <w:rFonts w:eastAsia="Times New Roman" w:cstheme="minorHAnsi"/>
                <w:b/>
                <w:sz w:val="22"/>
                <w:szCs w:val="22"/>
              </w:rPr>
              <w:t>Undergraduate degree</w:t>
            </w:r>
            <w:r>
              <w:rPr>
                <w:rFonts w:eastAsia="Times New Roman" w:cstheme="minorHAnsi"/>
                <w:b/>
                <w:sz w:val="22"/>
                <w:szCs w:val="22"/>
              </w:rPr>
              <w:t xml:space="preserve"> (where applicable)</w:t>
            </w:r>
          </w:p>
        </w:tc>
      </w:tr>
      <w:tr w:rsidR="00263C09" w:rsidRPr="006052EA" w:rsidTr="009C01AE">
        <w:tc>
          <w:tcPr>
            <w:tcW w:w="803" w:type="pct"/>
          </w:tcPr>
          <w:p w:rsidR="00263C09" w:rsidRPr="00BF76C2" w:rsidRDefault="00263C09" w:rsidP="007E00DD">
            <w:pPr>
              <w:spacing w:after="0" w:line="276" w:lineRule="auto"/>
              <w:rPr>
                <w:rFonts w:eastAsia="Times New Roman" w:cstheme="minorHAnsi"/>
                <w:b/>
                <w:sz w:val="22"/>
                <w:szCs w:val="22"/>
              </w:rPr>
            </w:pPr>
          </w:p>
        </w:tc>
        <w:tc>
          <w:tcPr>
            <w:tcW w:w="287" w:type="pct"/>
            <w:gridSpan w:val="2"/>
          </w:tcPr>
          <w:p w:rsidR="00263C09" w:rsidRPr="00BF76C2" w:rsidRDefault="00263C09" w:rsidP="007E00DD">
            <w:pPr>
              <w:spacing w:after="0" w:line="276" w:lineRule="auto"/>
              <w:rPr>
                <w:rFonts w:eastAsia="Times New Roman" w:cstheme="minorHAnsi"/>
                <w:b/>
                <w:sz w:val="22"/>
                <w:szCs w:val="22"/>
              </w:rPr>
            </w:pPr>
          </w:p>
        </w:tc>
        <w:tc>
          <w:tcPr>
            <w:tcW w:w="488"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completed</w:t>
            </w:r>
          </w:p>
        </w:tc>
        <w:tc>
          <w:tcPr>
            <w:tcW w:w="488"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currently studying</w:t>
            </w:r>
          </w:p>
        </w:tc>
        <w:tc>
          <w:tcPr>
            <w:tcW w:w="488"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completed</w:t>
            </w:r>
          </w:p>
        </w:tc>
        <w:tc>
          <w:tcPr>
            <w:tcW w:w="490"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currently studying</w:t>
            </w:r>
          </w:p>
        </w:tc>
        <w:tc>
          <w:tcPr>
            <w:tcW w:w="488"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completed</w:t>
            </w:r>
          </w:p>
        </w:tc>
        <w:tc>
          <w:tcPr>
            <w:tcW w:w="490"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currently studying</w:t>
            </w:r>
          </w:p>
        </w:tc>
        <w:tc>
          <w:tcPr>
            <w:tcW w:w="488"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completed</w:t>
            </w:r>
          </w:p>
        </w:tc>
        <w:tc>
          <w:tcPr>
            <w:tcW w:w="489" w:type="pct"/>
            <w:gridSpan w:val="2"/>
          </w:tcPr>
          <w:p w:rsidR="00263C09" w:rsidRPr="00263C09" w:rsidRDefault="00263C09" w:rsidP="007E00DD">
            <w:pPr>
              <w:spacing w:after="0" w:line="276" w:lineRule="auto"/>
              <w:rPr>
                <w:rFonts w:eastAsia="Times New Roman" w:cstheme="minorHAnsi"/>
                <w:sz w:val="22"/>
                <w:szCs w:val="22"/>
              </w:rPr>
            </w:pPr>
            <w:r w:rsidRPr="00263C09">
              <w:rPr>
                <w:rFonts w:eastAsia="Times New Roman" w:cstheme="minorHAnsi"/>
                <w:sz w:val="22"/>
                <w:szCs w:val="22"/>
              </w:rPr>
              <w:t>Number currently studying</w:t>
            </w:r>
          </w:p>
        </w:tc>
      </w:tr>
      <w:tr w:rsidR="004F37CA" w:rsidRPr="006052EA" w:rsidTr="004F37CA">
        <w:tc>
          <w:tcPr>
            <w:tcW w:w="803" w:type="pct"/>
            <w:shd w:val="clear" w:color="auto" w:fill="auto"/>
          </w:tcPr>
          <w:p w:rsidR="007E5DA3" w:rsidRPr="007E5DA3" w:rsidRDefault="007E5DA3" w:rsidP="007E00DD">
            <w:pPr>
              <w:spacing w:after="0" w:line="276" w:lineRule="auto"/>
              <w:rPr>
                <w:rFonts w:eastAsia="Times New Roman" w:cstheme="minorHAnsi"/>
                <w:b/>
                <w:sz w:val="22"/>
                <w:szCs w:val="22"/>
              </w:rPr>
            </w:pPr>
            <w:r w:rsidRPr="007E5DA3">
              <w:rPr>
                <w:rFonts w:eastAsia="Times New Roman" w:cstheme="minorHAnsi"/>
                <w:b/>
                <w:sz w:val="22"/>
                <w:szCs w:val="22"/>
              </w:rPr>
              <w:t>Gender</w:t>
            </w:r>
          </w:p>
        </w:tc>
        <w:tc>
          <w:tcPr>
            <w:tcW w:w="1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1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6"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6"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c>
          <w:tcPr>
            <w:tcW w:w="244"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M</w:t>
            </w:r>
          </w:p>
        </w:tc>
        <w:tc>
          <w:tcPr>
            <w:tcW w:w="245" w:type="pct"/>
            <w:shd w:val="clear" w:color="auto" w:fill="F2F2F2" w:themeFill="background1" w:themeFillShade="F2"/>
          </w:tcPr>
          <w:p w:rsidR="007E5DA3" w:rsidRPr="00BF76C2" w:rsidRDefault="007E5DA3" w:rsidP="007E00DD">
            <w:pPr>
              <w:spacing w:after="0" w:line="276" w:lineRule="auto"/>
              <w:jc w:val="center"/>
              <w:rPr>
                <w:rFonts w:eastAsia="Times New Roman" w:cstheme="minorHAnsi"/>
                <w:b/>
                <w:sz w:val="22"/>
                <w:szCs w:val="22"/>
              </w:rPr>
            </w:pPr>
            <w:r>
              <w:rPr>
                <w:rFonts w:eastAsia="Times New Roman" w:cstheme="minorHAnsi"/>
                <w:b/>
                <w:sz w:val="22"/>
                <w:szCs w:val="22"/>
              </w:rPr>
              <w:t>F</w:t>
            </w:r>
          </w:p>
        </w:tc>
      </w:tr>
      <w:tr w:rsidR="007E5DA3" w:rsidRPr="006052EA" w:rsidTr="007E5DA3">
        <w:tc>
          <w:tcPr>
            <w:tcW w:w="5000" w:type="pct"/>
            <w:gridSpan w:val="19"/>
            <w:shd w:val="clear" w:color="auto" w:fill="D9D9D9" w:themeFill="background1" w:themeFillShade="D9"/>
          </w:tcPr>
          <w:p w:rsidR="007E5DA3" w:rsidRPr="00BF76C2" w:rsidRDefault="007E5DA3" w:rsidP="007E00DD">
            <w:pPr>
              <w:spacing w:after="0"/>
              <w:rPr>
                <w:rFonts w:eastAsia="Times New Roman" w:cstheme="minorHAnsi"/>
                <w:b/>
                <w:sz w:val="22"/>
                <w:szCs w:val="22"/>
              </w:rPr>
            </w:pPr>
            <w:r>
              <w:rPr>
                <w:rFonts w:eastAsia="Times New Roman" w:cstheme="minorHAnsi"/>
                <w:b/>
                <w:sz w:val="22"/>
                <w:szCs w:val="22"/>
              </w:rPr>
              <w:t>BLACK</w:t>
            </w:r>
          </w:p>
        </w:tc>
      </w:tr>
      <w:tr w:rsidR="00E34855" w:rsidRPr="006052EA" w:rsidTr="009C01AE">
        <w:tc>
          <w:tcPr>
            <w:tcW w:w="803" w:type="pct"/>
          </w:tcPr>
          <w:p w:rsidR="00E34855" w:rsidRPr="00BF76C2" w:rsidRDefault="00E34855" w:rsidP="007E00DD">
            <w:pPr>
              <w:spacing w:after="0"/>
              <w:rPr>
                <w:rFonts w:eastAsia="Times New Roman" w:cstheme="minorHAnsi"/>
                <w:sz w:val="22"/>
                <w:szCs w:val="22"/>
              </w:rPr>
            </w:pPr>
            <w:r w:rsidRPr="00BF76C2">
              <w:rPr>
                <w:rFonts w:eastAsia="Times New Roman" w:cstheme="minorHAnsi"/>
                <w:sz w:val="22"/>
                <w:szCs w:val="22"/>
              </w:rPr>
              <w:t>Permanent full-time</w:t>
            </w:r>
          </w:p>
        </w:tc>
        <w:tc>
          <w:tcPr>
            <w:tcW w:w="144" w:type="pct"/>
          </w:tcPr>
          <w:p w:rsidR="00E34855" w:rsidRPr="00BF76C2" w:rsidRDefault="00E34855" w:rsidP="007E00DD">
            <w:pPr>
              <w:spacing w:after="0"/>
              <w:rPr>
                <w:rFonts w:eastAsia="Times New Roman" w:cstheme="minorHAnsi"/>
                <w:b/>
                <w:sz w:val="22"/>
                <w:szCs w:val="22"/>
              </w:rPr>
            </w:pPr>
          </w:p>
        </w:tc>
        <w:tc>
          <w:tcPr>
            <w:tcW w:w="1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5" w:type="pct"/>
          </w:tcPr>
          <w:p w:rsidR="00E34855" w:rsidRPr="00BF76C2" w:rsidRDefault="00E34855" w:rsidP="007E00DD">
            <w:pPr>
              <w:spacing w:after="0"/>
              <w:rPr>
                <w:rFonts w:eastAsia="Times New Roman" w:cstheme="minorHAnsi"/>
                <w:b/>
                <w:sz w:val="22"/>
                <w:szCs w:val="22"/>
              </w:rPr>
            </w:pPr>
          </w:p>
        </w:tc>
      </w:tr>
      <w:tr w:rsidR="00E34855" w:rsidRPr="006052EA" w:rsidTr="009C01AE">
        <w:tc>
          <w:tcPr>
            <w:tcW w:w="803" w:type="pct"/>
          </w:tcPr>
          <w:p w:rsidR="00E34855" w:rsidRPr="00BF76C2" w:rsidRDefault="00E34855" w:rsidP="007E00DD">
            <w:pPr>
              <w:spacing w:after="0"/>
              <w:rPr>
                <w:rFonts w:eastAsia="Times New Roman" w:cstheme="minorHAnsi"/>
                <w:sz w:val="22"/>
                <w:szCs w:val="22"/>
              </w:rPr>
            </w:pPr>
            <w:r w:rsidRPr="00BF76C2">
              <w:rPr>
                <w:rFonts w:eastAsia="Times New Roman" w:cstheme="minorHAnsi"/>
                <w:sz w:val="22"/>
                <w:szCs w:val="22"/>
              </w:rPr>
              <w:t>Permanent part-time</w:t>
            </w:r>
          </w:p>
        </w:tc>
        <w:tc>
          <w:tcPr>
            <w:tcW w:w="144" w:type="pct"/>
          </w:tcPr>
          <w:p w:rsidR="00E34855" w:rsidRPr="00BF76C2" w:rsidRDefault="00E34855" w:rsidP="007E00DD">
            <w:pPr>
              <w:spacing w:after="0"/>
              <w:rPr>
                <w:rFonts w:eastAsia="Times New Roman" w:cstheme="minorHAnsi"/>
                <w:b/>
                <w:sz w:val="22"/>
                <w:szCs w:val="22"/>
              </w:rPr>
            </w:pPr>
          </w:p>
        </w:tc>
        <w:tc>
          <w:tcPr>
            <w:tcW w:w="1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5" w:type="pct"/>
          </w:tcPr>
          <w:p w:rsidR="00E34855" w:rsidRPr="00BF76C2" w:rsidRDefault="00E34855" w:rsidP="007E00DD">
            <w:pPr>
              <w:spacing w:after="0"/>
              <w:rPr>
                <w:rFonts w:eastAsia="Times New Roman" w:cstheme="minorHAnsi"/>
                <w:b/>
                <w:sz w:val="22"/>
                <w:szCs w:val="22"/>
              </w:rPr>
            </w:pPr>
          </w:p>
        </w:tc>
      </w:tr>
      <w:tr w:rsidR="00E34855" w:rsidRPr="006052EA" w:rsidTr="009C01AE">
        <w:tc>
          <w:tcPr>
            <w:tcW w:w="803" w:type="pct"/>
          </w:tcPr>
          <w:p w:rsidR="00E34855" w:rsidRPr="00BF76C2" w:rsidRDefault="00E34855" w:rsidP="007E00DD">
            <w:pPr>
              <w:spacing w:after="0"/>
              <w:rPr>
                <w:rFonts w:eastAsia="Times New Roman" w:cstheme="minorHAnsi"/>
                <w:sz w:val="22"/>
                <w:szCs w:val="22"/>
              </w:rPr>
            </w:pPr>
            <w:r w:rsidRPr="00BF76C2">
              <w:rPr>
                <w:rFonts w:eastAsia="Times New Roman" w:cstheme="minorHAnsi"/>
                <w:sz w:val="22"/>
                <w:szCs w:val="22"/>
              </w:rPr>
              <w:t>Temporary full-time</w:t>
            </w:r>
          </w:p>
        </w:tc>
        <w:tc>
          <w:tcPr>
            <w:tcW w:w="144" w:type="pct"/>
          </w:tcPr>
          <w:p w:rsidR="00E34855" w:rsidRPr="00BF76C2" w:rsidRDefault="00E34855" w:rsidP="007E00DD">
            <w:pPr>
              <w:spacing w:after="0"/>
              <w:rPr>
                <w:rFonts w:eastAsia="Times New Roman" w:cstheme="minorHAnsi"/>
                <w:b/>
                <w:sz w:val="22"/>
                <w:szCs w:val="22"/>
              </w:rPr>
            </w:pPr>
          </w:p>
        </w:tc>
        <w:tc>
          <w:tcPr>
            <w:tcW w:w="1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5" w:type="pct"/>
          </w:tcPr>
          <w:p w:rsidR="00E34855" w:rsidRPr="00BF76C2" w:rsidRDefault="00E34855" w:rsidP="007E00DD">
            <w:pPr>
              <w:spacing w:after="0"/>
              <w:rPr>
                <w:rFonts w:eastAsia="Times New Roman" w:cstheme="minorHAnsi"/>
                <w:b/>
                <w:sz w:val="22"/>
                <w:szCs w:val="22"/>
              </w:rPr>
            </w:pPr>
          </w:p>
        </w:tc>
      </w:tr>
      <w:tr w:rsidR="00E34855" w:rsidRPr="006052EA" w:rsidTr="009C01AE">
        <w:tc>
          <w:tcPr>
            <w:tcW w:w="803" w:type="pct"/>
          </w:tcPr>
          <w:p w:rsidR="00E34855" w:rsidRPr="00BF76C2" w:rsidRDefault="00E34855" w:rsidP="007E00DD">
            <w:pPr>
              <w:spacing w:after="0"/>
              <w:rPr>
                <w:rFonts w:eastAsia="Times New Roman" w:cstheme="minorHAnsi"/>
                <w:sz w:val="22"/>
                <w:szCs w:val="22"/>
              </w:rPr>
            </w:pPr>
            <w:r w:rsidRPr="00BF76C2">
              <w:rPr>
                <w:rFonts w:eastAsia="Times New Roman" w:cstheme="minorHAnsi"/>
                <w:sz w:val="22"/>
                <w:szCs w:val="22"/>
              </w:rPr>
              <w:t>Temporary part-time</w:t>
            </w:r>
          </w:p>
        </w:tc>
        <w:tc>
          <w:tcPr>
            <w:tcW w:w="144" w:type="pct"/>
          </w:tcPr>
          <w:p w:rsidR="00E34855" w:rsidRPr="00BF76C2" w:rsidRDefault="00E34855" w:rsidP="007E00DD">
            <w:pPr>
              <w:spacing w:after="0"/>
              <w:rPr>
                <w:rFonts w:eastAsia="Times New Roman" w:cstheme="minorHAnsi"/>
                <w:b/>
                <w:sz w:val="22"/>
                <w:szCs w:val="22"/>
              </w:rPr>
            </w:pPr>
          </w:p>
        </w:tc>
        <w:tc>
          <w:tcPr>
            <w:tcW w:w="1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5" w:type="pct"/>
          </w:tcPr>
          <w:p w:rsidR="00E34855" w:rsidRPr="00BF76C2" w:rsidRDefault="00E34855" w:rsidP="007E00DD">
            <w:pPr>
              <w:spacing w:after="0"/>
              <w:rPr>
                <w:rFonts w:eastAsia="Times New Roman" w:cstheme="minorHAnsi"/>
                <w:b/>
                <w:sz w:val="22"/>
                <w:szCs w:val="22"/>
              </w:rPr>
            </w:pPr>
          </w:p>
        </w:tc>
      </w:tr>
      <w:tr w:rsidR="00E34855" w:rsidRPr="006052EA" w:rsidTr="009C01AE">
        <w:tc>
          <w:tcPr>
            <w:tcW w:w="803" w:type="pct"/>
          </w:tcPr>
          <w:p w:rsidR="00E34855" w:rsidRPr="00BF76C2" w:rsidRDefault="00E34855" w:rsidP="007E00DD">
            <w:pPr>
              <w:spacing w:after="0"/>
              <w:rPr>
                <w:rFonts w:eastAsia="Times New Roman" w:cstheme="minorHAnsi"/>
                <w:sz w:val="22"/>
                <w:szCs w:val="22"/>
              </w:rPr>
            </w:pPr>
            <w:r w:rsidRPr="00BF76C2">
              <w:rPr>
                <w:rFonts w:eastAsia="Times New Roman" w:cstheme="minorHAnsi"/>
                <w:sz w:val="22"/>
                <w:szCs w:val="22"/>
              </w:rPr>
              <w:t>Other (please specify)</w:t>
            </w:r>
          </w:p>
        </w:tc>
        <w:tc>
          <w:tcPr>
            <w:tcW w:w="144" w:type="pct"/>
          </w:tcPr>
          <w:p w:rsidR="00E34855" w:rsidRPr="00BF76C2" w:rsidRDefault="00E34855" w:rsidP="007E00DD">
            <w:pPr>
              <w:spacing w:after="0"/>
              <w:rPr>
                <w:rFonts w:eastAsia="Times New Roman" w:cstheme="minorHAnsi"/>
                <w:b/>
                <w:sz w:val="22"/>
                <w:szCs w:val="22"/>
              </w:rPr>
            </w:pPr>
          </w:p>
        </w:tc>
        <w:tc>
          <w:tcPr>
            <w:tcW w:w="1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5" w:type="pct"/>
          </w:tcPr>
          <w:p w:rsidR="00E34855" w:rsidRPr="00BF76C2" w:rsidRDefault="00E34855" w:rsidP="007E00DD">
            <w:pPr>
              <w:spacing w:after="0"/>
              <w:rPr>
                <w:rFonts w:eastAsia="Times New Roman" w:cstheme="minorHAnsi"/>
                <w:b/>
                <w:sz w:val="22"/>
                <w:szCs w:val="22"/>
              </w:rPr>
            </w:pPr>
          </w:p>
        </w:tc>
      </w:tr>
      <w:tr w:rsidR="00E34855" w:rsidRPr="006052EA" w:rsidTr="009C01AE">
        <w:tc>
          <w:tcPr>
            <w:tcW w:w="803" w:type="pct"/>
          </w:tcPr>
          <w:p w:rsidR="00E34855" w:rsidRPr="00BF76C2" w:rsidRDefault="00E34855" w:rsidP="007E00DD">
            <w:pPr>
              <w:spacing w:after="0"/>
              <w:rPr>
                <w:rFonts w:eastAsia="Times New Roman" w:cstheme="minorHAnsi"/>
                <w:sz w:val="22"/>
                <w:szCs w:val="22"/>
              </w:rPr>
            </w:pPr>
            <w:r w:rsidRPr="00BF76C2">
              <w:rPr>
                <w:rFonts w:eastAsia="Times New Roman" w:cstheme="minorHAnsi"/>
                <w:sz w:val="22"/>
                <w:szCs w:val="22"/>
              </w:rPr>
              <w:t>Ad hoc staff (staff appointed for specific responsibilities)</w:t>
            </w:r>
          </w:p>
        </w:tc>
        <w:tc>
          <w:tcPr>
            <w:tcW w:w="144" w:type="pct"/>
          </w:tcPr>
          <w:p w:rsidR="00E34855" w:rsidRPr="00BF76C2" w:rsidRDefault="00E34855" w:rsidP="007E00DD">
            <w:pPr>
              <w:spacing w:after="0"/>
              <w:rPr>
                <w:rFonts w:eastAsia="Times New Roman" w:cstheme="minorHAnsi"/>
                <w:b/>
                <w:sz w:val="22"/>
                <w:szCs w:val="22"/>
              </w:rPr>
            </w:pPr>
          </w:p>
        </w:tc>
        <w:tc>
          <w:tcPr>
            <w:tcW w:w="1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6"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4" w:type="pct"/>
          </w:tcPr>
          <w:p w:rsidR="00E34855" w:rsidRPr="00BF76C2" w:rsidRDefault="00E34855" w:rsidP="007E00DD">
            <w:pPr>
              <w:spacing w:after="0"/>
              <w:rPr>
                <w:rFonts w:eastAsia="Times New Roman" w:cstheme="minorHAnsi"/>
                <w:b/>
                <w:sz w:val="22"/>
                <w:szCs w:val="22"/>
              </w:rPr>
            </w:pPr>
          </w:p>
        </w:tc>
        <w:tc>
          <w:tcPr>
            <w:tcW w:w="245" w:type="pct"/>
          </w:tcPr>
          <w:p w:rsidR="00E34855" w:rsidRPr="00BF76C2" w:rsidRDefault="00E34855" w:rsidP="007E00DD">
            <w:pPr>
              <w:spacing w:after="0"/>
              <w:rPr>
                <w:rFonts w:eastAsia="Times New Roman" w:cstheme="minorHAnsi"/>
                <w:b/>
                <w:sz w:val="22"/>
                <w:szCs w:val="22"/>
              </w:rPr>
            </w:pPr>
          </w:p>
        </w:tc>
      </w:tr>
      <w:tr w:rsidR="009C01AE" w:rsidRPr="006052EA" w:rsidTr="009C01AE">
        <w:tc>
          <w:tcPr>
            <w:tcW w:w="5000" w:type="pct"/>
            <w:gridSpan w:val="19"/>
            <w:shd w:val="clear" w:color="auto" w:fill="D9D9D9" w:themeFill="background1" w:themeFillShade="D9"/>
          </w:tcPr>
          <w:p w:rsidR="009C01AE" w:rsidRPr="00BF76C2" w:rsidRDefault="009C01AE" w:rsidP="007E00DD">
            <w:pPr>
              <w:spacing w:after="0"/>
              <w:rPr>
                <w:rFonts w:eastAsia="Times New Roman" w:cstheme="minorHAnsi"/>
                <w:b/>
                <w:sz w:val="22"/>
                <w:szCs w:val="22"/>
              </w:rPr>
            </w:pPr>
            <w:r>
              <w:rPr>
                <w:rFonts w:eastAsia="Times New Roman" w:cstheme="minorHAnsi"/>
                <w:b/>
                <w:sz w:val="22"/>
                <w:szCs w:val="22"/>
              </w:rPr>
              <w:t>COLOURED</w:t>
            </w: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Permanent full-time</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Permanent part-time</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Temporary full-time</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Temporary part-time</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Other (please specify)</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Ad hoc staff (staff appointed for specific responsibilities)</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5000" w:type="pct"/>
            <w:gridSpan w:val="19"/>
            <w:shd w:val="clear" w:color="auto" w:fill="D9D9D9" w:themeFill="background1" w:themeFillShade="D9"/>
          </w:tcPr>
          <w:p w:rsidR="009C01AE" w:rsidRPr="00BF76C2" w:rsidRDefault="009C01AE" w:rsidP="007E00DD">
            <w:pPr>
              <w:spacing w:after="0"/>
              <w:rPr>
                <w:rFonts w:eastAsia="Times New Roman" w:cstheme="minorHAnsi"/>
                <w:b/>
                <w:sz w:val="22"/>
                <w:szCs w:val="22"/>
              </w:rPr>
            </w:pPr>
            <w:r>
              <w:rPr>
                <w:rFonts w:eastAsia="Times New Roman" w:cstheme="minorHAnsi"/>
                <w:b/>
                <w:sz w:val="22"/>
                <w:szCs w:val="22"/>
              </w:rPr>
              <w:t>INDIAN/ASIAN</w:t>
            </w: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Permanent full-time</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Permanent part-time</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Temporary full-time</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Temporary part-time</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Other (please specify)</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Ad hoc staff (staff appointed for specific responsibilities)</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5000" w:type="pct"/>
            <w:gridSpan w:val="19"/>
            <w:shd w:val="clear" w:color="auto" w:fill="D9D9D9" w:themeFill="background1" w:themeFillShade="D9"/>
          </w:tcPr>
          <w:p w:rsidR="009C01AE" w:rsidRPr="00BF76C2" w:rsidRDefault="009C01AE" w:rsidP="007E00DD">
            <w:pPr>
              <w:spacing w:after="0"/>
              <w:rPr>
                <w:rFonts w:eastAsia="Times New Roman" w:cstheme="minorHAnsi"/>
                <w:b/>
                <w:sz w:val="22"/>
                <w:szCs w:val="22"/>
              </w:rPr>
            </w:pPr>
            <w:r>
              <w:rPr>
                <w:rFonts w:eastAsia="Times New Roman" w:cstheme="minorHAnsi"/>
                <w:b/>
                <w:sz w:val="22"/>
                <w:szCs w:val="22"/>
              </w:rPr>
              <w:t>WHITE</w:t>
            </w: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Permanent full-time</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Permanent part-time</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Temporary full-time</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Temporary part-time</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Other (please specify)</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r w:rsidR="009C01AE" w:rsidRPr="006052EA" w:rsidTr="009C01AE">
        <w:tc>
          <w:tcPr>
            <w:tcW w:w="803" w:type="pct"/>
          </w:tcPr>
          <w:p w:rsidR="009C01AE" w:rsidRPr="00BF76C2" w:rsidRDefault="009C01AE" w:rsidP="007E00DD">
            <w:pPr>
              <w:spacing w:after="0"/>
              <w:rPr>
                <w:rFonts w:eastAsia="Times New Roman" w:cstheme="minorHAnsi"/>
                <w:sz w:val="22"/>
                <w:szCs w:val="22"/>
              </w:rPr>
            </w:pPr>
            <w:r w:rsidRPr="00BF76C2">
              <w:rPr>
                <w:rFonts w:eastAsia="Times New Roman" w:cstheme="minorHAnsi"/>
                <w:sz w:val="22"/>
                <w:szCs w:val="22"/>
              </w:rPr>
              <w:t>Ad hoc staff (staff appointed for specific responsibilities)</w:t>
            </w:r>
          </w:p>
        </w:tc>
        <w:tc>
          <w:tcPr>
            <w:tcW w:w="144" w:type="pct"/>
          </w:tcPr>
          <w:p w:rsidR="009C01AE" w:rsidRPr="00BF76C2" w:rsidRDefault="009C01AE" w:rsidP="007E00DD">
            <w:pPr>
              <w:spacing w:after="0"/>
              <w:rPr>
                <w:rFonts w:eastAsia="Times New Roman" w:cstheme="minorHAnsi"/>
                <w:b/>
                <w:sz w:val="22"/>
                <w:szCs w:val="22"/>
              </w:rPr>
            </w:pPr>
          </w:p>
        </w:tc>
        <w:tc>
          <w:tcPr>
            <w:tcW w:w="1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6"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4" w:type="pct"/>
          </w:tcPr>
          <w:p w:rsidR="009C01AE" w:rsidRPr="00BF76C2" w:rsidRDefault="009C01AE" w:rsidP="007E00DD">
            <w:pPr>
              <w:spacing w:after="0"/>
              <w:rPr>
                <w:rFonts w:eastAsia="Times New Roman" w:cstheme="minorHAnsi"/>
                <w:b/>
                <w:sz w:val="22"/>
                <w:szCs w:val="22"/>
              </w:rPr>
            </w:pPr>
          </w:p>
        </w:tc>
        <w:tc>
          <w:tcPr>
            <w:tcW w:w="245" w:type="pct"/>
          </w:tcPr>
          <w:p w:rsidR="009C01AE" w:rsidRPr="00BF76C2" w:rsidRDefault="009C01AE" w:rsidP="007E00DD">
            <w:pPr>
              <w:spacing w:after="0"/>
              <w:rPr>
                <w:rFonts w:eastAsia="Times New Roman" w:cstheme="minorHAnsi"/>
                <w:b/>
                <w:sz w:val="22"/>
                <w:szCs w:val="22"/>
              </w:rPr>
            </w:pPr>
          </w:p>
        </w:tc>
      </w:tr>
    </w:tbl>
    <w:p w:rsidR="00262E2C" w:rsidRPr="00340EF5" w:rsidRDefault="00263C09" w:rsidP="007E00DD">
      <w:pPr>
        <w:pStyle w:val="Subtitle"/>
      </w:pPr>
      <w:r>
        <w:br w:type="page"/>
      </w:r>
      <w:r w:rsidR="00262E2C" w:rsidRPr="00340EF5">
        <w:t xml:space="preserve">Table </w:t>
      </w:r>
      <w:r w:rsidR="00E207B7">
        <w:t>4.</w:t>
      </w:r>
      <w:r w:rsidR="00262E2C">
        <w:t>6</w:t>
      </w:r>
      <w:r w:rsidR="00E207B7">
        <w:t xml:space="preserve"> </w:t>
      </w:r>
      <w:r w:rsidR="00262E2C" w:rsidRPr="00340EF5">
        <w:t>B</w:t>
      </w:r>
      <w:r w:rsidR="00E207B7">
        <w:tab/>
      </w:r>
      <w:r w:rsidR="00E207B7">
        <w:tab/>
      </w:r>
      <w:r w:rsidR="00262E2C" w:rsidRPr="00340EF5">
        <w:t>Demographic profile of staff</w:t>
      </w:r>
      <w:r w:rsidR="004C5B62">
        <w:t xml:space="preserve"> in the Department/Unit</w:t>
      </w:r>
    </w:p>
    <w:p w:rsidR="00262E2C" w:rsidRDefault="00262E2C" w:rsidP="00262E2C">
      <w:pPr>
        <w:jc w:val="both"/>
        <w:rPr>
          <w:rFonts w:ascii="Calibri" w:hAnsi="Calibri" w:cs="Calibri"/>
          <w:sz w:val="22"/>
        </w:rPr>
      </w:pPr>
    </w:p>
    <w:p w:rsidR="00263C09" w:rsidRPr="00BF76C2" w:rsidRDefault="00263C09" w:rsidP="00263C09">
      <w:pPr>
        <w:jc w:val="both"/>
        <w:rPr>
          <w:rFonts w:ascii="Calibri" w:hAnsi="Calibri" w:cs="Calibri"/>
          <w:sz w:val="22"/>
        </w:rPr>
      </w:pPr>
      <w:r w:rsidRPr="00BF76C2">
        <w:rPr>
          <w:rFonts w:ascii="Calibri" w:hAnsi="Calibri" w:cs="Calibri"/>
          <w:sz w:val="22"/>
        </w:rPr>
        <w:t xml:space="preserve">Please indicate the demographic profile of </w:t>
      </w:r>
      <w:r>
        <w:rPr>
          <w:rFonts w:ascii="Calibri" w:hAnsi="Calibri" w:cs="Calibri"/>
          <w:sz w:val="22"/>
        </w:rPr>
        <w:t xml:space="preserve">all </w:t>
      </w:r>
      <w:r w:rsidRPr="00BF76C2">
        <w:rPr>
          <w:rFonts w:ascii="Calibri" w:hAnsi="Calibri" w:cs="Calibri"/>
          <w:sz w:val="22"/>
        </w:rPr>
        <w:t>full-time, part-time and temporary staff by rank.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10"/>
        <w:gridCol w:w="1007"/>
        <w:gridCol w:w="1029"/>
        <w:gridCol w:w="1033"/>
        <w:gridCol w:w="1239"/>
        <w:gridCol w:w="1239"/>
        <w:gridCol w:w="1239"/>
        <w:gridCol w:w="1446"/>
        <w:gridCol w:w="1446"/>
        <w:gridCol w:w="1446"/>
        <w:gridCol w:w="1652"/>
      </w:tblGrid>
      <w:tr w:rsidR="00263C09" w:rsidRPr="006052EA" w:rsidTr="00E34855">
        <w:tc>
          <w:tcPr>
            <w:tcW w:w="1753" w:type="dxa"/>
            <w:shd w:val="clear" w:color="auto" w:fill="D9D9D9" w:themeFill="background1" w:themeFillShade="D9"/>
          </w:tcPr>
          <w:p w:rsidR="00263C09" w:rsidRPr="00BF76C2" w:rsidRDefault="00263C09" w:rsidP="00263C09">
            <w:pPr>
              <w:spacing w:line="240" w:lineRule="auto"/>
              <w:rPr>
                <w:rFonts w:cstheme="minorHAnsi"/>
                <w:b/>
                <w:sz w:val="22"/>
                <w:szCs w:val="22"/>
              </w:rPr>
            </w:pPr>
            <w:r w:rsidRPr="00BF76C2">
              <w:rPr>
                <w:rFonts w:cstheme="minorHAnsi"/>
                <w:b/>
                <w:sz w:val="22"/>
                <w:szCs w:val="22"/>
              </w:rPr>
              <w:t xml:space="preserve">Level </w:t>
            </w:r>
          </w:p>
        </w:tc>
        <w:tc>
          <w:tcPr>
            <w:tcW w:w="878" w:type="dxa"/>
            <w:shd w:val="clear" w:color="auto" w:fill="D9D9D9" w:themeFill="background1" w:themeFillShade="D9"/>
          </w:tcPr>
          <w:p w:rsidR="00263C09" w:rsidRPr="00BF76C2" w:rsidRDefault="00263C09" w:rsidP="00263C09">
            <w:pPr>
              <w:spacing w:line="240" w:lineRule="auto"/>
              <w:rPr>
                <w:rFonts w:cstheme="minorHAnsi"/>
                <w:b/>
                <w:sz w:val="22"/>
                <w:szCs w:val="22"/>
              </w:rPr>
            </w:pPr>
            <w:r w:rsidRPr="00BF76C2">
              <w:rPr>
                <w:rFonts w:cstheme="minorHAnsi"/>
                <w:b/>
                <w:sz w:val="22"/>
                <w:szCs w:val="22"/>
              </w:rPr>
              <w:t>Total number</w:t>
            </w:r>
          </w:p>
        </w:tc>
        <w:tc>
          <w:tcPr>
            <w:tcW w:w="1797" w:type="dxa"/>
            <w:gridSpan w:val="2"/>
            <w:shd w:val="clear" w:color="auto" w:fill="D9D9D9" w:themeFill="background1" w:themeFillShade="D9"/>
          </w:tcPr>
          <w:p w:rsidR="00263C09" w:rsidRPr="00BF76C2" w:rsidRDefault="00263C09" w:rsidP="00263C09">
            <w:pPr>
              <w:spacing w:line="240" w:lineRule="auto"/>
              <w:jc w:val="center"/>
              <w:rPr>
                <w:rFonts w:cstheme="minorHAnsi"/>
                <w:b/>
                <w:sz w:val="22"/>
                <w:szCs w:val="22"/>
              </w:rPr>
            </w:pPr>
            <w:r w:rsidRPr="00BF76C2">
              <w:rPr>
                <w:rFonts w:cstheme="minorHAnsi"/>
                <w:b/>
                <w:sz w:val="22"/>
                <w:szCs w:val="22"/>
              </w:rPr>
              <w:t>Nationality</w:t>
            </w:r>
          </w:p>
        </w:tc>
        <w:tc>
          <w:tcPr>
            <w:tcW w:w="2160" w:type="dxa"/>
            <w:gridSpan w:val="2"/>
            <w:shd w:val="clear" w:color="auto" w:fill="D9D9D9" w:themeFill="background1" w:themeFillShade="D9"/>
          </w:tcPr>
          <w:p w:rsidR="00263C09" w:rsidRPr="00BF76C2" w:rsidRDefault="00263C09" w:rsidP="00263C09">
            <w:pPr>
              <w:spacing w:line="240" w:lineRule="auto"/>
              <w:jc w:val="center"/>
              <w:rPr>
                <w:rFonts w:cstheme="minorHAnsi"/>
                <w:b/>
                <w:sz w:val="22"/>
                <w:szCs w:val="22"/>
              </w:rPr>
            </w:pPr>
            <w:r w:rsidRPr="00BF76C2">
              <w:rPr>
                <w:rFonts w:cstheme="minorHAnsi"/>
                <w:b/>
                <w:sz w:val="22"/>
                <w:szCs w:val="22"/>
              </w:rPr>
              <w:t>Gender</w:t>
            </w:r>
          </w:p>
        </w:tc>
        <w:tc>
          <w:tcPr>
            <w:tcW w:w="6300" w:type="dxa"/>
            <w:gridSpan w:val="5"/>
            <w:shd w:val="clear" w:color="auto" w:fill="D9D9D9" w:themeFill="background1" w:themeFillShade="D9"/>
          </w:tcPr>
          <w:p w:rsidR="00263C09" w:rsidRPr="00BF76C2" w:rsidRDefault="00263C09" w:rsidP="00263C09">
            <w:pPr>
              <w:spacing w:line="240" w:lineRule="auto"/>
              <w:jc w:val="center"/>
              <w:rPr>
                <w:rFonts w:cstheme="minorHAnsi"/>
                <w:b/>
                <w:sz w:val="22"/>
                <w:szCs w:val="22"/>
              </w:rPr>
            </w:pPr>
            <w:r>
              <w:rPr>
                <w:rFonts w:cstheme="minorHAnsi"/>
                <w:b/>
                <w:sz w:val="22"/>
                <w:szCs w:val="22"/>
              </w:rPr>
              <w:t>Demographic categories</w:t>
            </w:r>
          </w:p>
        </w:tc>
      </w:tr>
      <w:tr w:rsidR="00263C09" w:rsidRPr="006052EA" w:rsidTr="00E34855">
        <w:tc>
          <w:tcPr>
            <w:tcW w:w="1753" w:type="dxa"/>
          </w:tcPr>
          <w:p w:rsidR="00263C09" w:rsidRPr="00BF76C2" w:rsidRDefault="00263C09" w:rsidP="00263C09">
            <w:pPr>
              <w:spacing w:line="240" w:lineRule="auto"/>
              <w:rPr>
                <w:rFonts w:cstheme="minorHAnsi"/>
                <w:b/>
                <w:sz w:val="22"/>
                <w:szCs w:val="22"/>
              </w:rPr>
            </w:pPr>
          </w:p>
        </w:tc>
        <w:tc>
          <w:tcPr>
            <w:tcW w:w="878" w:type="dxa"/>
          </w:tcPr>
          <w:p w:rsidR="00263C09" w:rsidRPr="00BF76C2" w:rsidRDefault="00263C09" w:rsidP="00263C09">
            <w:pPr>
              <w:spacing w:line="240" w:lineRule="auto"/>
              <w:rPr>
                <w:rFonts w:cstheme="minorHAnsi"/>
                <w:b/>
                <w:sz w:val="22"/>
                <w:szCs w:val="22"/>
              </w:rPr>
            </w:pPr>
          </w:p>
        </w:tc>
        <w:tc>
          <w:tcPr>
            <w:tcW w:w="897" w:type="dxa"/>
            <w:shd w:val="clear" w:color="auto" w:fill="F2F2F2" w:themeFill="background1" w:themeFillShade="F2"/>
          </w:tcPr>
          <w:p w:rsidR="00263C09" w:rsidRPr="00263C09" w:rsidRDefault="00263C09" w:rsidP="00263C09">
            <w:pPr>
              <w:spacing w:line="240" w:lineRule="auto"/>
              <w:rPr>
                <w:rFonts w:cstheme="minorHAnsi"/>
                <w:sz w:val="22"/>
                <w:szCs w:val="22"/>
              </w:rPr>
            </w:pPr>
            <w:r w:rsidRPr="00263C09">
              <w:rPr>
                <w:rFonts w:cstheme="minorHAnsi"/>
                <w:sz w:val="22"/>
                <w:szCs w:val="22"/>
              </w:rPr>
              <w:t>South African</w:t>
            </w:r>
          </w:p>
        </w:tc>
        <w:tc>
          <w:tcPr>
            <w:tcW w:w="900" w:type="dxa"/>
            <w:shd w:val="clear" w:color="auto" w:fill="F2F2F2" w:themeFill="background1" w:themeFillShade="F2"/>
          </w:tcPr>
          <w:p w:rsidR="00263C09" w:rsidRPr="00263C09" w:rsidRDefault="00263C09" w:rsidP="00263C09">
            <w:pPr>
              <w:spacing w:line="240" w:lineRule="auto"/>
              <w:rPr>
                <w:rFonts w:cstheme="minorHAnsi"/>
                <w:sz w:val="22"/>
                <w:szCs w:val="22"/>
              </w:rPr>
            </w:pPr>
            <w:r w:rsidRPr="00263C09">
              <w:rPr>
                <w:rFonts w:cstheme="minorHAnsi"/>
                <w:sz w:val="22"/>
                <w:szCs w:val="22"/>
              </w:rPr>
              <w:t>Other</w:t>
            </w:r>
          </w:p>
        </w:tc>
        <w:tc>
          <w:tcPr>
            <w:tcW w:w="1080" w:type="dxa"/>
            <w:shd w:val="clear" w:color="auto" w:fill="F2F2F2" w:themeFill="background1" w:themeFillShade="F2"/>
          </w:tcPr>
          <w:p w:rsidR="00263C09" w:rsidRPr="00263C09" w:rsidRDefault="00263C09" w:rsidP="00263C09">
            <w:pPr>
              <w:spacing w:line="240" w:lineRule="auto"/>
              <w:jc w:val="center"/>
              <w:rPr>
                <w:rFonts w:cstheme="minorHAnsi"/>
                <w:sz w:val="22"/>
                <w:szCs w:val="22"/>
              </w:rPr>
            </w:pPr>
            <w:r w:rsidRPr="00263C09">
              <w:rPr>
                <w:rFonts w:cstheme="minorHAnsi"/>
                <w:sz w:val="22"/>
                <w:szCs w:val="22"/>
              </w:rPr>
              <w:t>Female</w:t>
            </w:r>
          </w:p>
        </w:tc>
        <w:tc>
          <w:tcPr>
            <w:tcW w:w="1080" w:type="dxa"/>
            <w:shd w:val="clear" w:color="auto" w:fill="F2F2F2" w:themeFill="background1" w:themeFillShade="F2"/>
          </w:tcPr>
          <w:p w:rsidR="00263C09" w:rsidRPr="00263C09" w:rsidRDefault="00263C09" w:rsidP="00263C09">
            <w:pPr>
              <w:spacing w:line="240" w:lineRule="auto"/>
              <w:jc w:val="center"/>
              <w:rPr>
                <w:rFonts w:cstheme="minorHAnsi"/>
                <w:sz w:val="22"/>
                <w:szCs w:val="22"/>
              </w:rPr>
            </w:pPr>
            <w:r w:rsidRPr="00263C09">
              <w:rPr>
                <w:rFonts w:cstheme="minorHAnsi"/>
                <w:sz w:val="22"/>
                <w:szCs w:val="22"/>
              </w:rPr>
              <w:t>Male</w:t>
            </w:r>
          </w:p>
        </w:tc>
        <w:tc>
          <w:tcPr>
            <w:tcW w:w="1080" w:type="dxa"/>
            <w:shd w:val="clear" w:color="auto" w:fill="F2F2F2" w:themeFill="background1" w:themeFillShade="F2"/>
          </w:tcPr>
          <w:p w:rsidR="00263C09" w:rsidRPr="00263C09" w:rsidRDefault="00263C09" w:rsidP="00263C09">
            <w:pPr>
              <w:spacing w:line="240" w:lineRule="auto"/>
              <w:jc w:val="center"/>
              <w:rPr>
                <w:rFonts w:cstheme="minorHAnsi"/>
                <w:sz w:val="22"/>
                <w:szCs w:val="22"/>
              </w:rPr>
            </w:pPr>
            <w:r w:rsidRPr="00263C09">
              <w:rPr>
                <w:rFonts w:cstheme="minorHAnsi"/>
                <w:sz w:val="22"/>
                <w:szCs w:val="22"/>
              </w:rPr>
              <w:t>African</w:t>
            </w:r>
          </w:p>
        </w:tc>
        <w:tc>
          <w:tcPr>
            <w:tcW w:w="1260" w:type="dxa"/>
            <w:shd w:val="clear" w:color="auto" w:fill="F2F2F2" w:themeFill="background1" w:themeFillShade="F2"/>
          </w:tcPr>
          <w:p w:rsidR="00263C09" w:rsidRPr="00263C09" w:rsidRDefault="00263C09" w:rsidP="00263C09">
            <w:pPr>
              <w:spacing w:line="240" w:lineRule="auto"/>
              <w:jc w:val="center"/>
              <w:rPr>
                <w:rFonts w:cstheme="minorHAnsi"/>
                <w:sz w:val="22"/>
                <w:szCs w:val="22"/>
              </w:rPr>
            </w:pPr>
            <w:r w:rsidRPr="00263C09">
              <w:rPr>
                <w:rFonts w:cstheme="minorHAnsi"/>
                <w:sz w:val="22"/>
                <w:szCs w:val="22"/>
              </w:rPr>
              <w:t>Indian</w:t>
            </w:r>
          </w:p>
        </w:tc>
        <w:tc>
          <w:tcPr>
            <w:tcW w:w="1260" w:type="dxa"/>
            <w:shd w:val="clear" w:color="auto" w:fill="F2F2F2" w:themeFill="background1" w:themeFillShade="F2"/>
          </w:tcPr>
          <w:p w:rsidR="00263C09" w:rsidRPr="00263C09" w:rsidRDefault="00263C09" w:rsidP="00263C09">
            <w:pPr>
              <w:spacing w:line="240" w:lineRule="auto"/>
              <w:jc w:val="center"/>
              <w:rPr>
                <w:rFonts w:cstheme="minorHAnsi"/>
                <w:sz w:val="22"/>
                <w:szCs w:val="22"/>
              </w:rPr>
            </w:pPr>
            <w:proofErr w:type="spellStart"/>
            <w:r w:rsidRPr="00263C09">
              <w:rPr>
                <w:rFonts w:cstheme="minorHAnsi"/>
                <w:sz w:val="22"/>
                <w:szCs w:val="22"/>
              </w:rPr>
              <w:t>Coloured</w:t>
            </w:r>
            <w:proofErr w:type="spellEnd"/>
          </w:p>
        </w:tc>
        <w:tc>
          <w:tcPr>
            <w:tcW w:w="1260" w:type="dxa"/>
            <w:shd w:val="clear" w:color="auto" w:fill="F2F2F2" w:themeFill="background1" w:themeFillShade="F2"/>
          </w:tcPr>
          <w:p w:rsidR="00263C09" w:rsidRPr="00263C09" w:rsidRDefault="00263C09" w:rsidP="00263C09">
            <w:pPr>
              <w:spacing w:line="240" w:lineRule="auto"/>
              <w:jc w:val="center"/>
              <w:rPr>
                <w:rFonts w:cstheme="minorHAnsi"/>
                <w:sz w:val="22"/>
                <w:szCs w:val="22"/>
              </w:rPr>
            </w:pPr>
            <w:r w:rsidRPr="00263C09">
              <w:rPr>
                <w:rFonts w:cstheme="minorHAnsi"/>
                <w:sz w:val="22"/>
                <w:szCs w:val="22"/>
              </w:rPr>
              <w:t>White</w:t>
            </w:r>
          </w:p>
        </w:tc>
        <w:tc>
          <w:tcPr>
            <w:tcW w:w="1440" w:type="dxa"/>
            <w:shd w:val="clear" w:color="auto" w:fill="F2F2F2" w:themeFill="background1" w:themeFillShade="F2"/>
          </w:tcPr>
          <w:p w:rsidR="00263C09" w:rsidRPr="00263C09" w:rsidRDefault="00263C09" w:rsidP="00263C09">
            <w:pPr>
              <w:spacing w:line="240" w:lineRule="auto"/>
              <w:jc w:val="center"/>
              <w:rPr>
                <w:rFonts w:cstheme="minorHAnsi"/>
                <w:sz w:val="22"/>
                <w:szCs w:val="22"/>
              </w:rPr>
            </w:pPr>
            <w:r w:rsidRPr="00263C09">
              <w:rPr>
                <w:rFonts w:cstheme="minorHAnsi"/>
                <w:sz w:val="22"/>
                <w:szCs w:val="22"/>
              </w:rPr>
              <w:t>Other</w:t>
            </w:r>
          </w:p>
        </w:tc>
      </w:tr>
      <w:tr w:rsidR="00263C09" w:rsidRPr="006052EA" w:rsidTr="00263C09">
        <w:tc>
          <w:tcPr>
            <w:tcW w:w="1753" w:type="dxa"/>
          </w:tcPr>
          <w:p w:rsidR="00263C09" w:rsidRPr="00BF76C2" w:rsidRDefault="00263C09" w:rsidP="00263C09">
            <w:pPr>
              <w:spacing w:line="240" w:lineRule="auto"/>
              <w:rPr>
                <w:rFonts w:cstheme="minorHAnsi"/>
                <w:sz w:val="22"/>
                <w:szCs w:val="22"/>
              </w:rPr>
            </w:pPr>
            <w:r w:rsidRPr="00BF76C2">
              <w:rPr>
                <w:rFonts w:cstheme="minorHAnsi"/>
                <w:sz w:val="22"/>
                <w:szCs w:val="22"/>
              </w:rPr>
              <w:t>Professor (incl. Senior Professor)</w:t>
            </w:r>
          </w:p>
        </w:tc>
        <w:tc>
          <w:tcPr>
            <w:tcW w:w="878" w:type="dxa"/>
          </w:tcPr>
          <w:p w:rsidR="00263C09" w:rsidRPr="00BF76C2" w:rsidRDefault="00263C09" w:rsidP="00263C09">
            <w:pPr>
              <w:spacing w:line="240" w:lineRule="auto"/>
              <w:rPr>
                <w:rFonts w:cstheme="minorHAnsi"/>
                <w:b/>
                <w:sz w:val="22"/>
                <w:szCs w:val="22"/>
              </w:rPr>
            </w:pPr>
          </w:p>
        </w:tc>
        <w:tc>
          <w:tcPr>
            <w:tcW w:w="897" w:type="dxa"/>
          </w:tcPr>
          <w:p w:rsidR="00263C09" w:rsidRPr="00BF76C2" w:rsidRDefault="00263C09" w:rsidP="00263C09">
            <w:pPr>
              <w:spacing w:line="240" w:lineRule="auto"/>
              <w:rPr>
                <w:rFonts w:cstheme="minorHAnsi"/>
                <w:b/>
                <w:sz w:val="22"/>
                <w:szCs w:val="22"/>
              </w:rPr>
            </w:pPr>
          </w:p>
        </w:tc>
        <w:tc>
          <w:tcPr>
            <w:tcW w:w="900" w:type="dxa"/>
          </w:tcPr>
          <w:p w:rsidR="00263C09" w:rsidRPr="00BF76C2" w:rsidRDefault="00263C09" w:rsidP="00263C09">
            <w:pPr>
              <w:spacing w:line="240" w:lineRule="auto"/>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440" w:type="dxa"/>
          </w:tcPr>
          <w:p w:rsidR="00263C09" w:rsidRPr="00BF76C2" w:rsidRDefault="00263C09" w:rsidP="00263C09">
            <w:pPr>
              <w:spacing w:line="240" w:lineRule="auto"/>
              <w:jc w:val="center"/>
              <w:rPr>
                <w:rFonts w:cstheme="minorHAnsi"/>
                <w:b/>
                <w:sz w:val="22"/>
                <w:szCs w:val="22"/>
              </w:rPr>
            </w:pPr>
          </w:p>
        </w:tc>
      </w:tr>
      <w:tr w:rsidR="00263C09" w:rsidRPr="006052EA" w:rsidTr="00263C09">
        <w:tc>
          <w:tcPr>
            <w:tcW w:w="1753" w:type="dxa"/>
          </w:tcPr>
          <w:p w:rsidR="00263C09" w:rsidRPr="00BF76C2" w:rsidRDefault="00263C09" w:rsidP="00263C09">
            <w:pPr>
              <w:spacing w:line="240" w:lineRule="auto"/>
              <w:rPr>
                <w:rFonts w:cstheme="minorHAnsi"/>
                <w:sz w:val="22"/>
                <w:szCs w:val="22"/>
              </w:rPr>
            </w:pPr>
            <w:r w:rsidRPr="00BF76C2">
              <w:rPr>
                <w:rFonts w:cstheme="minorHAnsi"/>
                <w:sz w:val="22"/>
                <w:szCs w:val="22"/>
              </w:rPr>
              <w:t>Associate Professor</w:t>
            </w:r>
          </w:p>
        </w:tc>
        <w:tc>
          <w:tcPr>
            <w:tcW w:w="878" w:type="dxa"/>
          </w:tcPr>
          <w:p w:rsidR="00263C09" w:rsidRPr="00BF76C2" w:rsidRDefault="00263C09" w:rsidP="00263C09">
            <w:pPr>
              <w:spacing w:line="240" w:lineRule="auto"/>
              <w:rPr>
                <w:rFonts w:cstheme="minorHAnsi"/>
                <w:b/>
                <w:sz w:val="22"/>
                <w:szCs w:val="22"/>
              </w:rPr>
            </w:pPr>
          </w:p>
        </w:tc>
        <w:tc>
          <w:tcPr>
            <w:tcW w:w="897" w:type="dxa"/>
          </w:tcPr>
          <w:p w:rsidR="00263C09" w:rsidRPr="00BF76C2" w:rsidRDefault="00263C09" w:rsidP="00263C09">
            <w:pPr>
              <w:spacing w:line="240" w:lineRule="auto"/>
              <w:rPr>
                <w:rFonts w:cstheme="minorHAnsi"/>
                <w:b/>
                <w:sz w:val="22"/>
                <w:szCs w:val="22"/>
              </w:rPr>
            </w:pPr>
          </w:p>
        </w:tc>
        <w:tc>
          <w:tcPr>
            <w:tcW w:w="900" w:type="dxa"/>
          </w:tcPr>
          <w:p w:rsidR="00263C09" w:rsidRPr="00BF76C2" w:rsidRDefault="00263C09" w:rsidP="00263C09">
            <w:pPr>
              <w:spacing w:line="240" w:lineRule="auto"/>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440" w:type="dxa"/>
          </w:tcPr>
          <w:p w:rsidR="00263C09" w:rsidRPr="00BF76C2" w:rsidRDefault="00263C09" w:rsidP="00263C09">
            <w:pPr>
              <w:spacing w:line="240" w:lineRule="auto"/>
              <w:jc w:val="center"/>
              <w:rPr>
                <w:rFonts w:cstheme="minorHAnsi"/>
                <w:b/>
                <w:sz w:val="22"/>
                <w:szCs w:val="22"/>
              </w:rPr>
            </w:pPr>
          </w:p>
        </w:tc>
      </w:tr>
      <w:tr w:rsidR="00263C09" w:rsidRPr="006052EA" w:rsidTr="00263C09">
        <w:tc>
          <w:tcPr>
            <w:tcW w:w="1753" w:type="dxa"/>
          </w:tcPr>
          <w:p w:rsidR="00263C09" w:rsidRPr="00BF76C2" w:rsidRDefault="00263C09" w:rsidP="00263C09">
            <w:pPr>
              <w:spacing w:line="240" w:lineRule="auto"/>
              <w:rPr>
                <w:rFonts w:cstheme="minorHAnsi"/>
                <w:sz w:val="22"/>
                <w:szCs w:val="22"/>
              </w:rPr>
            </w:pPr>
            <w:r w:rsidRPr="00BF76C2">
              <w:rPr>
                <w:rFonts w:cstheme="minorHAnsi"/>
                <w:sz w:val="22"/>
                <w:szCs w:val="22"/>
              </w:rPr>
              <w:t>Senior Lecturer</w:t>
            </w:r>
          </w:p>
        </w:tc>
        <w:tc>
          <w:tcPr>
            <w:tcW w:w="878" w:type="dxa"/>
          </w:tcPr>
          <w:p w:rsidR="00263C09" w:rsidRPr="00BF76C2" w:rsidRDefault="00263C09" w:rsidP="00263C09">
            <w:pPr>
              <w:spacing w:line="240" w:lineRule="auto"/>
              <w:rPr>
                <w:rFonts w:cstheme="minorHAnsi"/>
                <w:b/>
                <w:sz w:val="22"/>
                <w:szCs w:val="22"/>
              </w:rPr>
            </w:pPr>
          </w:p>
        </w:tc>
        <w:tc>
          <w:tcPr>
            <w:tcW w:w="897" w:type="dxa"/>
          </w:tcPr>
          <w:p w:rsidR="00263C09" w:rsidRPr="00BF76C2" w:rsidRDefault="00263C09" w:rsidP="00263C09">
            <w:pPr>
              <w:spacing w:line="240" w:lineRule="auto"/>
              <w:rPr>
                <w:rFonts w:cstheme="minorHAnsi"/>
                <w:b/>
                <w:sz w:val="22"/>
                <w:szCs w:val="22"/>
              </w:rPr>
            </w:pPr>
          </w:p>
        </w:tc>
        <w:tc>
          <w:tcPr>
            <w:tcW w:w="900" w:type="dxa"/>
          </w:tcPr>
          <w:p w:rsidR="00263C09" w:rsidRPr="00BF76C2" w:rsidRDefault="00263C09" w:rsidP="00263C09">
            <w:pPr>
              <w:spacing w:line="240" w:lineRule="auto"/>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440" w:type="dxa"/>
          </w:tcPr>
          <w:p w:rsidR="00263C09" w:rsidRPr="00BF76C2" w:rsidRDefault="00263C09" w:rsidP="00263C09">
            <w:pPr>
              <w:spacing w:line="240" w:lineRule="auto"/>
              <w:jc w:val="center"/>
              <w:rPr>
                <w:rFonts w:cstheme="minorHAnsi"/>
                <w:b/>
                <w:sz w:val="22"/>
                <w:szCs w:val="22"/>
              </w:rPr>
            </w:pPr>
          </w:p>
        </w:tc>
      </w:tr>
      <w:tr w:rsidR="00263C09" w:rsidRPr="006052EA" w:rsidTr="00263C09">
        <w:tc>
          <w:tcPr>
            <w:tcW w:w="1753" w:type="dxa"/>
          </w:tcPr>
          <w:p w:rsidR="00263C09" w:rsidRPr="00BF76C2" w:rsidRDefault="00263C09" w:rsidP="00263C09">
            <w:pPr>
              <w:spacing w:line="240" w:lineRule="auto"/>
              <w:rPr>
                <w:rFonts w:cstheme="minorHAnsi"/>
                <w:sz w:val="22"/>
                <w:szCs w:val="22"/>
              </w:rPr>
            </w:pPr>
            <w:r w:rsidRPr="00BF76C2">
              <w:rPr>
                <w:rFonts w:cstheme="minorHAnsi"/>
                <w:sz w:val="22"/>
                <w:szCs w:val="22"/>
              </w:rPr>
              <w:t>Lecturer</w:t>
            </w:r>
          </w:p>
        </w:tc>
        <w:tc>
          <w:tcPr>
            <w:tcW w:w="878" w:type="dxa"/>
          </w:tcPr>
          <w:p w:rsidR="00263C09" w:rsidRPr="00BF76C2" w:rsidRDefault="00263C09" w:rsidP="00263C09">
            <w:pPr>
              <w:spacing w:line="240" w:lineRule="auto"/>
              <w:rPr>
                <w:rFonts w:cstheme="minorHAnsi"/>
                <w:b/>
                <w:sz w:val="22"/>
                <w:szCs w:val="22"/>
              </w:rPr>
            </w:pPr>
          </w:p>
        </w:tc>
        <w:tc>
          <w:tcPr>
            <w:tcW w:w="897" w:type="dxa"/>
          </w:tcPr>
          <w:p w:rsidR="00263C09" w:rsidRPr="00BF76C2" w:rsidRDefault="00263C09" w:rsidP="00263C09">
            <w:pPr>
              <w:spacing w:line="240" w:lineRule="auto"/>
              <w:rPr>
                <w:rFonts w:cstheme="minorHAnsi"/>
                <w:b/>
                <w:sz w:val="22"/>
                <w:szCs w:val="22"/>
              </w:rPr>
            </w:pPr>
          </w:p>
        </w:tc>
        <w:tc>
          <w:tcPr>
            <w:tcW w:w="900" w:type="dxa"/>
          </w:tcPr>
          <w:p w:rsidR="00263C09" w:rsidRPr="00BF76C2" w:rsidRDefault="00263C09" w:rsidP="00263C09">
            <w:pPr>
              <w:spacing w:line="240" w:lineRule="auto"/>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440" w:type="dxa"/>
          </w:tcPr>
          <w:p w:rsidR="00263C09" w:rsidRPr="00BF76C2" w:rsidRDefault="00263C09" w:rsidP="00263C09">
            <w:pPr>
              <w:spacing w:line="240" w:lineRule="auto"/>
              <w:jc w:val="center"/>
              <w:rPr>
                <w:rFonts w:cstheme="minorHAnsi"/>
                <w:b/>
                <w:sz w:val="22"/>
                <w:szCs w:val="22"/>
              </w:rPr>
            </w:pPr>
          </w:p>
        </w:tc>
      </w:tr>
      <w:tr w:rsidR="00263C09" w:rsidRPr="006052EA" w:rsidTr="00263C09">
        <w:tc>
          <w:tcPr>
            <w:tcW w:w="1753" w:type="dxa"/>
          </w:tcPr>
          <w:p w:rsidR="00263C09" w:rsidRPr="00BF76C2" w:rsidRDefault="00263C09" w:rsidP="00263C09">
            <w:pPr>
              <w:spacing w:line="240" w:lineRule="auto"/>
              <w:rPr>
                <w:rFonts w:cstheme="minorHAnsi"/>
                <w:sz w:val="22"/>
                <w:szCs w:val="22"/>
              </w:rPr>
            </w:pPr>
            <w:r w:rsidRPr="00BF76C2">
              <w:rPr>
                <w:rFonts w:cstheme="minorHAnsi"/>
                <w:sz w:val="22"/>
                <w:szCs w:val="22"/>
              </w:rPr>
              <w:t>Associate/Junior Lecturer</w:t>
            </w:r>
          </w:p>
        </w:tc>
        <w:tc>
          <w:tcPr>
            <w:tcW w:w="878" w:type="dxa"/>
          </w:tcPr>
          <w:p w:rsidR="00263C09" w:rsidRPr="00BF76C2" w:rsidRDefault="00263C09" w:rsidP="00263C09">
            <w:pPr>
              <w:spacing w:line="240" w:lineRule="auto"/>
              <w:rPr>
                <w:rFonts w:cstheme="minorHAnsi"/>
                <w:b/>
                <w:sz w:val="22"/>
                <w:szCs w:val="22"/>
              </w:rPr>
            </w:pPr>
          </w:p>
        </w:tc>
        <w:tc>
          <w:tcPr>
            <w:tcW w:w="897" w:type="dxa"/>
          </w:tcPr>
          <w:p w:rsidR="00263C09" w:rsidRPr="00BF76C2" w:rsidRDefault="00263C09" w:rsidP="00263C09">
            <w:pPr>
              <w:spacing w:line="240" w:lineRule="auto"/>
              <w:rPr>
                <w:rFonts w:cstheme="minorHAnsi"/>
                <w:b/>
                <w:sz w:val="22"/>
                <w:szCs w:val="22"/>
              </w:rPr>
            </w:pPr>
          </w:p>
        </w:tc>
        <w:tc>
          <w:tcPr>
            <w:tcW w:w="900" w:type="dxa"/>
          </w:tcPr>
          <w:p w:rsidR="00263C09" w:rsidRPr="00BF76C2" w:rsidRDefault="00263C09" w:rsidP="00263C09">
            <w:pPr>
              <w:spacing w:line="240" w:lineRule="auto"/>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440" w:type="dxa"/>
          </w:tcPr>
          <w:p w:rsidR="00263C09" w:rsidRPr="00BF76C2" w:rsidRDefault="00263C09" w:rsidP="00263C09">
            <w:pPr>
              <w:spacing w:line="240" w:lineRule="auto"/>
              <w:jc w:val="center"/>
              <w:rPr>
                <w:rFonts w:cstheme="minorHAnsi"/>
                <w:b/>
                <w:sz w:val="22"/>
                <w:szCs w:val="22"/>
              </w:rPr>
            </w:pPr>
          </w:p>
        </w:tc>
      </w:tr>
      <w:tr w:rsidR="00263C09" w:rsidRPr="006052EA" w:rsidTr="00263C09">
        <w:tc>
          <w:tcPr>
            <w:tcW w:w="1753" w:type="dxa"/>
          </w:tcPr>
          <w:p w:rsidR="00263C09" w:rsidRPr="00BF76C2" w:rsidRDefault="00263C09" w:rsidP="00263C09">
            <w:pPr>
              <w:spacing w:line="240" w:lineRule="auto"/>
              <w:rPr>
                <w:rFonts w:cstheme="minorHAnsi"/>
                <w:sz w:val="22"/>
                <w:szCs w:val="22"/>
              </w:rPr>
            </w:pPr>
            <w:r w:rsidRPr="00BF76C2">
              <w:rPr>
                <w:rFonts w:cstheme="minorHAnsi"/>
                <w:sz w:val="22"/>
                <w:szCs w:val="22"/>
              </w:rPr>
              <w:t>Other (please specify)</w:t>
            </w:r>
          </w:p>
        </w:tc>
        <w:tc>
          <w:tcPr>
            <w:tcW w:w="878" w:type="dxa"/>
          </w:tcPr>
          <w:p w:rsidR="00263C09" w:rsidRPr="00BF76C2" w:rsidRDefault="00263C09" w:rsidP="00263C09">
            <w:pPr>
              <w:spacing w:line="240" w:lineRule="auto"/>
              <w:rPr>
                <w:rFonts w:cstheme="minorHAnsi"/>
                <w:b/>
                <w:sz w:val="22"/>
                <w:szCs w:val="22"/>
              </w:rPr>
            </w:pPr>
          </w:p>
        </w:tc>
        <w:tc>
          <w:tcPr>
            <w:tcW w:w="897" w:type="dxa"/>
          </w:tcPr>
          <w:p w:rsidR="00263C09" w:rsidRPr="00BF76C2" w:rsidRDefault="00263C09" w:rsidP="00263C09">
            <w:pPr>
              <w:spacing w:line="240" w:lineRule="auto"/>
              <w:rPr>
                <w:rFonts w:cstheme="minorHAnsi"/>
                <w:b/>
                <w:sz w:val="22"/>
                <w:szCs w:val="22"/>
              </w:rPr>
            </w:pPr>
          </w:p>
        </w:tc>
        <w:tc>
          <w:tcPr>
            <w:tcW w:w="900" w:type="dxa"/>
          </w:tcPr>
          <w:p w:rsidR="00263C09" w:rsidRPr="00BF76C2" w:rsidRDefault="00263C09" w:rsidP="00263C09">
            <w:pPr>
              <w:spacing w:line="240" w:lineRule="auto"/>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08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260" w:type="dxa"/>
          </w:tcPr>
          <w:p w:rsidR="00263C09" w:rsidRPr="00BF76C2" w:rsidRDefault="00263C09" w:rsidP="00263C09">
            <w:pPr>
              <w:spacing w:line="240" w:lineRule="auto"/>
              <w:jc w:val="center"/>
              <w:rPr>
                <w:rFonts w:cstheme="minorHAnsi"/>
                <w:b/>
                <w:sz w:val="22"/>
                <w:szCs w:val="22"/>
              </w:rPr>
            </w:pPr>
          </w:p>
        </w:tc>
        <w:tc>
          <w:tcPr>
            <w:tcW w:w="1440" w:type="dxa"/>
          </w:tcPr>
          <w:p w:rsidR="00263C09" w:rsidRPr="00BF76C2" w:rsidRDefault="00263C09" w:rsidP="00263C09">
            <w:pPr>
              <w:spacing w:line="240" w:lineRule="auto"/>
              <w:jc w:val="center"/>
              <w:rPr>
                <w:rFonts w:cstheme="minorHAnsi"/>
                <w:b/>
                <w:sz w:val="22"/>
                <w:szCs w:val="22"/>
              </w:rPr>
            </w:pPr>
          </w:p>
        </w:tc>
      </w:tr>
    </w:tbl>
    <w:p w:rsidR="00263C09" w:rsidRPr="006052EA" w:rsidRDefault="00263C09" w:rsidP="00263C09">
      <w:pPr>
        <w:spacing w:line="240" w:lineRule="auto"/>
        <w:ind w:left="360"/>
        <w:jc w:val="both"/>
        <w:rPr>
          <w:rFonts w:ascii="Calibri" w:hAnsi="Calibri" w:cs="Calibri"/>
        </w:rPr>
      </w:pPr>
    </w:p>
    <w:p w:rsidR="00263C09" w:rsidRDefault="00263C09" w:rsidP="00263C09">
      <w:pPr>
        <w:pStyle w:val="Subtitle"/>
      </w:pPr>
    </w:p>
    <w:p w:rsidR="00263C09" w:rsidRDefault="00263C09">
      <w:pPr>
        <w:spacing w:line="276" w:lineRule="auto"/>
        <w:jc w:val="both"/>
        <w:rPr>
          <w:rFonts w:asciiTheme="majorHAnsi" w:eastAsiaTheme="majorEastAsia" w:hAnsiTheme="majorHAnsi" w:cstheme="majorBidi"/>
          <w:b/>
          <w:szCs w:val="22"/>
        </w:rPr>
      </w:pPr>
      <w:r>
        <w:br w:type="page"/>
      </w:r>
    </w:p>
    <w:p w:rsidR="00263C09" w:rsidRDefault="00262E2C" w:rsidP="00263C09">
      <w:pPr>
        <w:pStyle w:val="Subtitle"/>
      </w:pPr>
      <w:r w:rsidRPr="00340EF5">
        <w:t xml:space="preserve">Table </w:t>
      </w:r>
      <w:r w:rsidR="00E207B7">
        <w:t>4.</w:t>
      </w:r>
      <w:r>
        <w:t>6</w:t>
      </w:r>
      <w:r w:rsidR="00E207B7">
        <w:t xml:space="preserve"> </w:t>
      </w:r>
      <w:r w:rsidRPr="00340EF5">
        <w:t>C</w:t>
      </w:r>
      <w:r w:rsidR="00E207B7">
        <w:tab/>
      </w:r>
      <w:r w:rsidR="00E207B7">
        <w:tab/>
      </w:r>
      <w:r w:rsidR="00263C09" w:rsidRPr="00340EF5">
        <w:t>Academic staff research output</w:t>
      </w:r>
      <w:r w:rsidR="00263C09">
        <w:t xml:space="preserve"> for the period 2007-2012</w:t>
      </w:r>
    </w:p>
    <w:p w:rsidR="00263C09" w:rsidRPr="00263C09" w:rsidRDefault="00263C09" w:rsidP="00263C09"/>
    <w:tbl>
      <w:tblPr>
        <w:tblStyle w:val="TableGrid"/>
        <w:tblW w:w="5000" w:type="pct"/>
        <w:jc w:val="center"/>
        <w:tblLook w:val="04A0"/>
      </w:tblPr>
      <w:tblGrid>
        <w:gridCol w:w="13263"/>
        <w:gridCol w:w="1523"/>
      </w:tblGrid>
      <w:tr w:rsidR="00263C09" w:rsidRPr="006052EA" w:rsidTr="00E34855">
        <w:trPr>
          <w:jc w:val="center"/>
        </w:trPr>
        <w:tc>
          <w:tcPr>
            <w:tcW w:w="4485" w:type="pct"/>
            <w:shd w:val="clear" w:color="auto" w:fill="D9D9D9" w:themeFill="background1" w:themeFillShade="D9"/>
          </w:tcPr>
          <w:p w:rsidR="00263C09" w:rsidRPr="00BF76C2" w:rsidRDefault="00263C09" w:rsidP="00263C09">
            <w:pPr>
              <w:jc w:val="left"/>
              <w:rPr>
                <w:b/>
                <w:sz w:val="22"/>
              </w:rPr>
            </w:pPr>
            <w:r>
              <w:rPr>
                <w:b/>
                <w:sz w:val="22"/>
              </w:rPr>
              <w:t>Research output</w:t>
            </w:r>
          </w:p>
        </w:tc>
        <w:tc>
          <w:tcPr>
            <w:tcW w:w="515" w:type="pct"/>
            <w:shd w:val="clear" w:color="auto" w:fill="D9D9D9" w:themeFill="background1" w:themeFillShade="D9"/>
          </w:tcPr>
          <w:p w:rsidR="00263C09" w:rsidRPr="00BF76C2" w:rsidRDefault="00263C09" w:rsidP="00263C09">
            <w:pPr>
              <w:ind w:right="-446"/>
              <w:jc w:val="left"/>
              <w:rPr>
                <w:b/>
                <w:sz w:val="22"/>
              </w:rPr>
            </w:pPr>
            <w:r w:rsidRPr="00BF76C2">
              <w:rPr>
                <w:b/>
                <w:sz w:val="22"/>
              </w:rPr>
              <w:t>Number</w:t>
            </w:r>
          </w:p>
        </w:tc>
      </w:tr>
      <w:tr w:rsidR="00263C09" w:rsidRPr="006052EA" w:rsidTr="00263C09">
        <w:trPr>
          <w:jc w:val="center"/>
        </w:trPr>
        <w:tc>
          <w:tcPr>
            <w:tcW w:w="4485" w:type="pct"/>
          </w:tcPr>
          <w:p w:rsidR="00263C09" w:rsidRPr="00BF76C2" w:rsidRDefault="00263C09" w:rsidP="007E00DD">
            <w:pPr>
              <w:jc w:val="left"/>
              <w:rPr>
                <w:sz w:val="22"/>
              </w:rPr>
            </w:pPr>
            <w:r w:rsidRPr="00BF76C2">
              <w:rPr>
                <w:sz w:val="22"/>
              </w:rPr>
              <w:t>SAPSE publication units as per DHET policy</w:t>
            </w:r>
          </w:p>
        </w:tc>
        <w:tc>
          <w:tcPr>
            <w:tcW w:w="515" w:type="pct"/>
          </w:tcPr>
          <w:p w:rsidR="00263C09" w:rsidRPr="00BF76C2" w:rsidRDefault="00263C09" w:rsidP="007E00DD">
            <w:pPr>
              <w:ind w:right="-446"/>
              <w:jc w:val="left"/>
              <w:rPr>
                <w:sz w:val="22"/>
              </w:rPr>
            </w:pPr>
          </w:p>
        </w:tc>
      </w:tr>
      <w:tr w:rsidR="00263C09" w:rsidRPr="006052EA" w:rsidTr="00263C09">
        <w:trPr>
          <w:jc w:val="center"/>
        </w:trPr>
        <w:tc>
          <w:tcPr>
            <w:tcW w:w="4485" w:type="pct"/>
          </w:tcPr>
          <w:p w:rsidR="00263C09" w:rsidRPr="00BF76C2" w:rsidRDefault="00263C09" w:rsidP="007E00DD">
            <w:pPr>
              <w:jc w:val="left"/>
              <w:rPr>
                <w:sz w:val="22"/>
              </w:rPr>
            </w:pPr>
            <w:r w:rsidRPr="00BF76C2">
              <w:rPr>
                <w:sz w:val="22"/>
              </w:rPr>
              <w:t>Non-SAPSE publications</w:t>
            </w:r>
          </w:p>
        </w:tc>
        <w:tc>
          <w:tcPr>
            <w:tcW w:w="515" w:type="pct"/>
          </w:tcPr>
          <w:p w:rsidR="00263C09" w:rsidRPr="00BF76C2" w:rsidRDefault="00263C09" w:rsidP="007E00DD">
            <w:pPr>
              <w:ind w:right="-446"/>
              <w:jc w:val="left"/>
              <w:rPr>
                <w:sz w:val="22"/>
              </w:rPr>
            </w:pPr>
          </w:p>
        </w:tc>
      </w:tr>
    </w:tbl>
    <w:p w:rsidR="00263C09" w:rsidRDefault="00263C09" w:rsidP="00263C09"/>
    <w:p w:rsidR="00263C09" w:rsidRDefault="00263C09">
      <w:pPr>
        <w:spacing w:line="276" w:lineRule="auto"/>
        <w:jc w:val="both"/>
        <w:rPr>
          <w:rStyle w:val="SubtleEmphasis"/>
          <w:rFonts w:asciiTheme="majorHAnsi" w:eastAsiaTheme="majorEastAsia" w:hAnsiTheme="majorHAnsi" w:cstheme="majorBidi"/>
          <w:b/>
          <w:i w:val="0"/>
          <w:sz w:val="24"/>
          <w:szCs w:val="22"/>
        </w:rPr>
      </w:pPr>
      <w:r>
        <w:rPr>
          <w:rStyle w:val="SubtleEmphasis"/>
          <w:rFonts w:asciiTheme="majorHAnsi" w:hAnsiTheme="majorHAnsi"/>
          <w:i w:val="0"/>
          <w:sz w:val="24"/>
        </w:rPr>
        <w:br w:type="page"/>
      </w:r>
    </w:p>
    <w:p w:rsidR="007E00DD" w:rsidRPr="00340EF5" w:rsidRDefault="00E207B7" w:rsidP="007E00DD">
      <w:pPr>
        <w:pStyle w:val="Subtitle"/>
      </w:pPr>
      <w:r>
        <w:t>4.</w:t>
      </w:r>
      <w:r w:rsidR="007E00DD">
        <w:t>7</w:t>
      </w:r>
      <w:r w:rsidR="007E00DD">
        <w:tab/>
        <w:t>STUDENT RATE OF COMPLETION</w:t>
      </w:r>
    </w:p>
    <w:p w:rsidR="00263C09" w:rsidRDefault="00262E2C" w:rsidP="00263C09">
      <w:pPr>
        <w:pStyle w:val="Subtitle"/>
      </w:pPr>
      <w:r w:rsidRPr="004C5B62">
        <w:rPr>
          <w:rStyle w:val="SubtleEmphasis"/>
          <w:rFonts w:asciiTheme="majorHAnsi" w:hAnsiTheme="majorHAnsi"/>
          <w:i w:val="0"/>
          <w:sz w:val="24"/>
        </w:rPr>
        <w:t>Table</w:t>
      </w:r>
      <w:r w:rsidR="00E207B7">
        <w:rPr>
          <w:rStyle w:val="SubtleEmphasis"/>
          <w:rFonts w:asciiTheme="majorHAnsi" w:hAnsiTheme="majorHAnsi"/>
          <w:i w:val="0"/>
          <w:sz w:val="24"/>
        </w:rPr>
        <w:t xml:space="preserve"> 4.</w:t>
      </w:r>
      <w:r w:rsidRPr="004C5B62">
        <w:rPr>
          <w:rStyle w:val="SubtleEmphasis"/>
          <w:rFonts w:asciiTheme="majorHAnsi" w:hAnsiTheme="majorHAnsi"/>
          <w:i w:val="0"/>
          <w:sz w:val="24"/>
        </w:rPr>
        <w:t>7</w:t>
      </w:r>
      <w:r w:rsidR="00E207B7">
        <w:rPr>
          <w:rStyle w:val="SubtleEmphasis"/>
          <w:rFonts w:asciiTheme="majorHAnsi" w:hAnsiTheme="majorHAnsi"/>
          <w:i w:val="0"/>
          <w:sz w:val="24"/>
        </w:rPr>
        <w:tab/>
      </w:r>
      <w:r w:rsidR="00263C09">
        <w:t xml:space="preserve">Bachelor of Social Work: Demographic Table indicating student rate of completion </w:t>
      </w:r>
      <w:r w:rsidR="00E34855">
        <w:br/>
      </w:r>
    </w:p>
    <w:tbl>
      <w:tblPr>
        <w:tblStyle w:val="TableGrid"/>
        <w:tblW w:w="5000" w:type="pct"/>
        <w:tblLayout w:type="fixed"/>
        <w:tblLook w:val="04A0"/>
      </w:tblPr>
      <w:tblGrid>
        <w:gridCol w:w="2834"/>
        <w:gridCol w:w="411"/>
        <w:gridCol w:w="414"/>
        <w:gridCol w:w="411"/>
        <w:gridCol w:w="414"/>
        <w:gridCol w:w="411"/>
        <w:gridCol w:w="414"/>
        <w:gridCol w:w="411"/>
        <w:gridCol w:w="414"/>
        <w:gridCol w:w="411"/>
        <w:gridCol w:w="414"/>
        <w:gridCol w:w="411"/>
        <w:gridCol w:w="414"/>
        <w:gridCol w:w="1168"/>
        <w:gridCol w:w="1168"/>
        <w:gridCol w:w="1168"/>
        <w:gridCol w:w="1171"/>
        <w:gridCol w:w="1168"/>
        <w:gridCol w:w="1159"/>
      </w:tblGrid>
      <w:tr w:rsidR="00263C09" w:rsidTr="00E34855">
        <w:tc>
          <w:tcPr>
            <w:tcW w:w="958" w:type="pct"/>
          </w:tcPr>
          <w:p w:rsidR="00263C09" w:rsidRPr="00E34855" w:rsidRDefault="00263C09" w:rsidP="00263C09">
            <w:pPr>
              <w:spacing w:line="276" w:lineRule="auto"/>
              <w:jc w:val="left"/>
              <w:rPr>
                <w:b/>
                <w:sz w:val="22"/>
                <w:szCs w:val="22"/>
              </w:rPr>
            </w:pPr>
            <w:r w:rsidRPr="00E34855">
              <w:rPr>
                <w:b/>
                <w:sz w:val="22"/>
                <w:szCs w:val="22"/>
              </w:rPr>
              <w:t>Academic year</w:t>
            </w:r>
          </w:p>
        </w:tc>
        <w:tc>
          <w:tcPr>
            <w:tcW w:w="279" w:type="pct"/>
            <w:gridSpan w:val="2"/>
          </w:tcPr>
          <w:p w:rsidR="00263C09" w:rsidRPr="00E34855" w:rsidRDefault="00263C09" w:rsidP="00263C09">
            <w:pPr>
              <w:spacing w:line="276" w:lineRule="auto"/>
              <w:jc w:val="left"/>
              <w:rPr>
                <w:b/>
                <w:sz w:val="22"/>
                <w:szCs w:val="22"/>
              </w:rPr>
            </w:pPr>
            <w:r w:rsidRPr="00E34855">
              <w:rPr>
                <w:b/>
                <w:sz w:val="22"/>
                <w:szCs w:val="22"/>
              </w:rPr>
              <w:t>2007</w:t>
            </w:r>
          </w:p>
        </w:tc>
        <w:tc>
          <w:tcPr>
            <w:tcW w:w="279" w:type="pct"/>
            <w:gridSpan w:val="2"/>
          </w:tcPr>
          <w:p w:rsidR="00263C09" w:rsidRPr="00E34855" w:rsidRDefault="00263C09" w:rsidP="00263C09">
            <w:pPr>
              <w:spacing w:line="276" w:lineRule="auto"/>
              <w:jc w:val="left"/>
              <w:rPr>
                <w:b/>
                <w:sz w:val="22"/>
                <w:szCs w:val="22"/>
              </w:rPr>
            </w:pPr>
            <w:r w:rsidRPr="00E34855">
              <w:rPr>
                <w:b/>
                <w:sz w:val="22"/>
                <w:szCs w:val="22"/>
              </w:rPr>
              <w:t>2008</w:t>
            </w:r>
          </w:p>
        </w:tc>
        <w:tc>
          <w:tcPr>
            <w:tcW w:w="279" w:type="pct"/>
            <w:gridSpan w:val="2"/>
          </w:tcPr>
          <w:p w:rsidR="00263C09" w:rsidRPr="00E34855" w:rsidRDefault="00263C09" w:rsidP="00263C09">
            <w:pPr>
              <w:spacing w:line="276" w:lineRule="auto"/>
              <w:jc w:val="left"/>
              <w:rPr>
                <w:b/>
                <w:sz w:val="22"/>
                <w:szCs w:val="22"/>
              </w:rPr>
            </w:pPr>
            <w:r w:rsidRPr="00E34855">
              <w:rPr>
                <w:b/>
                <w:sz w:val="22"/>
                <w:szCs w:val="22"/>
              </w:rPr>
              <w:t>2009</w:t>
            </w:r>
          </w:p>
        </w:tc>
        <w:tc>
          <w:tcPr>
            <w:tcW w:w="279" w:type="pct"/>
            <w:gridSpan w:val="2"/>
          </w:tcPr>
          <w:p w:rsidR="00263C09" w:rsidRPr="00E34855" w:rsidRDefault="00263C09" w:rsidP="00263C09">
            <w:pPr>
              <w:spacing w:line="276" w:lineRule="auto"/>
              <w:jc w:val="left"/>
              <w:rPr>
                <w:b/>
                <w:sz w:val="22"/>
                <w:szCs w:val="22"/>
              </w:rPr>
            </w:pPr>
            <w:r w:rsidRPr="00E34855">
              <w:rPr>
                <w:b/>
                <w:sz w:val="22"/>
                <w:szCs w:val="22"/>
              </w:rPr>
              <w:t>2010</w:t>
            </w:r>
          </w:p>
        </w:tc>
        <w:tc>
          <w:tcPr>
            <w:tcW w:w="279" w:type="pct"/>
            <w:gridSpan w:val="2"/>
          </w:tcPr>
          <w:p w:rsidR="00263C09" w:rsidRPr="00E34855" w:rsidRDefault="00263C09" w:rsidP="00263C09">
            <w:pPr>
              <w:spacing w:line="276" w:lineRule="auto"/>
              <w:jc w:val="left"/>
              <w:rPr>
                <w:b/>
                <w:sz w:val="22"/>
                <w:szCs w:val="22"/>
              </w:rPr>
            </w:pPr>
            <w:r w:rsidRPr="00E34855">
              <w:rPr>
                <w:b/>
                <w:sz w:val="22"/>
                <w:szCs w:val="22"/>
              </w:rPr>
              <w:t>2011</w:t>
            </w:r>
          </w:p>
        </w:tc>
        <w:tc>
          <w:tcPr>
            <w:tcW w:w="279" w:type="pct"/>
            <w:gridSpan w:val="2"/>
          </w:tcPr>
          <w:p w:rsidR="00263C09" w:rsidRPr="00E34855" w:rsidRDefault="00263C09" w:rsidP="00263C09">
            <w:pPr>
              <w:spacing w:line="276" w:lineRule="auto"/>
              <w:jc w:val="left"/>
              <w:rPr>
                <w:b/>
                <w:sz w:val="22"/>
                <w:szCs w:val="22"/>
              </w:rPr>
            </w:pPr>
            <w:r w:rsidRPr="00E34855">
              <w:rPr>
                <w:b/>
                <w:sz w:val="22"/>
                <w:szCs w:val="22"/>
              </w:rPr>
              <w:t>2012</w:t>
            </w:r>
          </w:p>
        </w:tc>
        <w:tc>
          <w:tcPr>
            <w:tcW w:w="790" w:type="pct"/>
            <w:gridSpan w:val="2"/>
          </w:tcPr>
          <w:p w:rsidR="00263C09" w:rsidRPr="007E00DD" w:rsidRDefault="00263C09" w:rsidP="009C01AE">
            <w:pPr>
              <w:spacing w:line="240" w:lineRule="auto"/>
              <w:jc w:val="left"/>
              <w:rPr>
                <w:sz w:val="22"/>
                <w:szCs w:val="22"/>
              </w:rPr>
            </w:pPr>
            <w:r w:rsidRPr="007E00DD">
              <w:rPr>
                <w:sz w:val="22"/>
                <w:szCs w:val="22"/>
              </w:rPr>
              <w:t>Graduated or dropped out within 4 years</w:t>
            </w:r>
          </w:p>
          <w:p w:rsidR="00263C09" w:rsidRPr="007E00DD" w:rsidRDefault="00263C09" w:rsidP="009C01AE">
            <w:pPr>
              <w:spacing w:line="240" w:lineRule="auto"/>
              <w:jc w:val="left"/>
              <w:rPr>
                <w:b/>
                <w:sz w:val="22"/>
                <w:szCs w:val="22"/>
              </w:rPr>
            </w:pPr>
            <w:r w:rsidRPr="007E00DD">
              <w:rPr>
                <w:b/>
                <w:sz w:val="22"/>
                <w:szCs w:val="22"/>
              </w:rPr>
              <w:t>n =2010</w:t>
            </w:r>
          </w:p>
        </w:tc>
        <w:tc>
          <w:tcPr>
            <w:tcW w:w="791" w:type="pct"/>
            <w:gridSpan w:val="2"/>
          </w:tcPr>
          <w:p w:rsidR="00263C09" w:rsidRPr="007E00DD" w:rsidRDefault="00263C09" w:rsidP="009C01AE">
            <w:pPr>
              <w:spacing w:line="240" w:lineRule="auto"/>
              <w:jc w:val="left"/>
              <w:rPr>
                <w:sz w:val="22"/>
                <w:szCs w:val="22"/>
              </w:rPr>
            </w:pPr>
            <w:r w:rsidRPr="007E00DD">
              <w:rPr>
                <w:sz w:val="22"/>
                <w:szCs w:val="22"/>
              </w:rPr>
              <w:t>Graduated or dropped out within 5 years</w:t>
            </w:r>
          </w:p>
          <w:p w:rsidR="00263C09" w:rsidRPr="007E00DD" w:rsidRDefault="00263C09" w:rsidP="009C01AE">
            <w:pPr>
              <w:spacing w:line="240" w:lineRule="auto"/>
              <w:jc w:val="left"/>
              <w:rPr>
                <w:b/>
                <w:sz w:val="22"/>
                <w:szCs w:val="22"/>
              </w:rPr>
            </w:pPr>
            <w:r w:rsidRPr="007E00DD">
              <w:rPr>
                <w:b/>
                <w:sz w:val="22"/>
                <w:szCs w:val="22"/>
              </w:rPr>
              <w:t>n+1 = 2011</w:t>
            </w:r>
          </w:p>
        </w:tc>
        <w:tc>
          <w:tcPr>
            <w:tcW w:w="787" w:type="pct"/>
            <w:gridSpan w:val="2"/>
          </w:tcPr>
          <w:p w:rsidR="00263C09" w:rsidRPr="007E00DD" w:rsidRDefault="00263C09" w:rsidP="009C01AE">
            <w:pPr>
              <w:spacing w:line="240" w:lineRule="auto"/>
              <w:jc w:val="left"/>
              <w:rPr>
                <w:sz w:val="22"/>
                <w:szCs w:val="22"/>
              </w:rPr>
            </w:pPr>
            <w:r w:rsidRPr="007E00DD">
              <w:rPr>
                <w:sz w:val="22"/>
                <w:szCs w:val="22"/>
              </w:rPr>
              <w:t>Graduated or dropped out within 6 years</w:t>
            </w:r>
          </w:p>
          <w:p w:rsidR="00263C09" w:rsidRPr="007E00DD" w:rsidRDefault="00263C09" w:rsidP="009C01AE">
            <w:pPr>
              <w:spacing w:line="240" w:lineRule="auto"/>
              <w:jc w:val="left"/>
              <w:rPr>
                <w:b/>
                <w:sz w:val="22"/>
                <w:szCs w:val="22"/>
              </w:rPr>
            </w:pPr>
            <w:r w:rsidRPr="007E00DD">
              <w:rPr>
                <w:b/>
                <w:sz w:val="22"/>
                <w:szCs w:val="22"/>
              </w:rPr>
              <w:t>n+2 = 2012</w:t>
            </w:r>
          </w:p>
        </w:tc>
      </w:tr>
      <w:tr w:rsidR="00E34855" w:rsidTr="00E34855">
        <w:tc>
          <w:tcPr>
            <w:tcW w:w="958" w:type="pct"/>
          </w:tcPr>
          <w:p w:rsidR="00E34855" w:rsidRPr="00E34855" w:rsidRDefault="00E34855" w:rsidP="00AD0A37">
            <w:pPr>
              <w:spacing w:line="276" w:lineRule="auto"/>
              <w:rPr>
                <w:b/>
                <w:sz w:val="22"/>
                <w:szCs w:val="22"/>
              </w:rPr>
            </w:pPr>
            <w:r w:rsidRPr="00E34855">
              <w:rPr>
                <w:b/>
                <w:sz w:val="22"/>
                <w:szCs w:val="22"/>
              </w:rPr>
              <w:t>Gender</w:t>
            </w:r>
          </w:p>
        </w:tc>
        <w:tc>
          <w:tcPr>
            <w:tcW w:w="139"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140"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139"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140"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139"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140"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139"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140"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139"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140"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139"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140"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395"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395"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395"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396"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c>
          <w:tcPr>
            <w:tcW w:w="395"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M</w:t>
            </w:r>
          </w:p>
        </w:tc>
        <w:tc>
          <w:tcPr>
            <w:tcW w:w="392" w:type="pct"/>
            <w:shd w:val="clear" w:color="auto" w:fill="F2F2F2" w:themeFill="background1" w:themeFillShade="F2"/>
          </w:tcPr>
          <w:p w:rsidR="00E34855" w:rsidRPr="00E34855" w:rsidRDefault="00E34855" w:rsidP="00AD0A37">
            <w:pPr>
              <w:spacing w:line="276" w:lineRule="auto"/>
              <w:jc w:val="center"/>
              <w:rPr>
                <w:b/>
                <w:sz w:val="22"/>
                <w:szCs w:val="22"/>
              </w:rPr>
            </w:pPr>
            <w:r w:rsidRPr="00E34855">
              <w:rPr>
                <w:b/>
                <w:sz w:val="22"/>
                <w:szCs w:val="22"/>
              </w:rPr>
              <w:t>F</w:t>
            </w:r>
          </w:p>
        </w:tc>
      </w:tr>
      <w:tr w:rsidR="00E34855" w:rsidTr="00E34855">
        <w:tc>
          <w:tcPr>
            <w:tcW w:w="5000" w:type="pct"/>
            <w:gridSpan w:val="19"/>
            <w:shd w:val="clear" w:color="auto" w:fill="D9D9D9" w:themeFill="background1" w:themeFillShade="D9"/>
          </w:tcPr>
          <w:p w:rsidR="00E34855" w:rsidRPr="00263C09" w:rsidRDefault="00E34855" w:rsidP="00AD0A37">
            <w:pPr>
              <w:spacing w:line="276" w:lineRule="auto"/>
              <w:rPr>
                <w:b/>
                <w:sz w:val="22"/>
                <w:szCs w:val="22"/>
              </w:rPr>
            </w:pPr>
            <w:r w:rsidRPr="00263C09">
              <w:rPr>
                <w:b/>
                <w:sz w:val="22"/>
                <w:szCs w:val="22"/>
              </w:rPr>
              <w:t>BLACK</w:t>
            </w:r>
          </w:p>
        </w:tc>
      </w:tr>
      <w:tr w:rsidR="00E34855" w:rsidTr="00E34855">
        <w:tc>
          <w:tcPr>
            <w:tcW w:w="958" w:type="pct"/>
          </w:tcPr>
          <w:p w:rsidR="00E34855" w:rsidRPr="00263C09" w:rsidRDefault="00E34855" w:rsidP="007E00DD">
            <w:pPr>
              <w:jc w:val="left"/>
              <w:rPr>
                <w:sz w:val="22"/>
                <w:szCs w:val="22"/>
              </w:rPr>
            </w:pPr>
            <w:r w:rsidRPr="00263C09">
              <w:rPr>
                <w:sz w:val="22"/>
                <w:szCs w:val="22"/>
              </w:rPr>
              <w:t>Registered at the beginning of the year</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rPr>
                <w:sz w:val="22"/>
                <w:szCs w:val="22"/>
              </w:rPr>
            </w:pPr>
            <w:r>
              <w:rPr>
                <w:sz w:val="22"/>
                <w:szCs w:val="22"/>
              </w:rPr>
              <w:t xml:space="preserve">At-risk </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 xml:space="preserve">Graduated </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Dropped out</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263C09" w:rsidRPr="000C63EF" w:rsidTr="00E34855">
        <w:tc>
          <w:tcPr>
            <w:tcW w:w="5000" w:type="pct"/>
            <w:gridSpan w:val="19"/>
            <w:shd w:val="clear" w:color="auto" w:fill="D9D9D9" w:themeFill="background1" w:themeFillShade="D9"/>
          </w:tcPr>
          <w:p w:rsidR="00263C09" w:rsidRPr="00263C09" w:rsidRDefault="00263C09" w:rsidP="007E00DD">
            <w:pPr>
              <w:jc w:val="left"/>
              <w:rPr>
                <w:b/>
                <w:sz w:val="22"/>
                <w:szCs w:val="22"/>
              </w:rPr>
            </w:pPr>
            <w:r w:rsidRPr="00263C09">
              <w:rPr>
                <w:b/>
                <w:sz w:val="22"/>
                <w:szCs w:val="22"/>
              </w:rPr>
              <w:t>COLOURED</w:t>
            </w:r>
          </w:p>
        </w:tc>
      </w:tr>
      <w:tr w:rsidR="00E34855" w:rsidTr="00E34855">
        <w:tc>
          <w:tcPr>
            <w:tcW w:w="958" w:type="pct"/>
          </w:tcPr>
          <w:p w:rsidR="00E34855" w:rsidRPr="00263C09" w:rsidRDefault="00E34855" w:rsidP="007E00DD">
            <w:pPr>
              <w:jc w:val="left"/>
              <w:rPr>
                <w:sz w:val="22"/>
                <w:szCs w:val="22"/>
              </w:rPr>
            </w:pPr>
            <w:r w:rsidRPr="00263C09">
              <w:rPr>
                <w:sz w:val="22"/>
                <w:szCs w:val="22"/>
              </w:rPr>
              <w:t>Registered at the beginning of the year</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rPr>
                <w:sz w:val="22"/>
                <w:szCs w:val="22"/>
              </w:rPr>
            </w:pPr>
            <w:r>
              <w:rPr>
                <w:sz w:val="22"/>
                <w:szCs w:val="22"/>
              </w:rPr>
              <w:t>At-risk</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Graduated</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Dropped out</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263C09" w:rsidTr="00E34855">
        <w:tc>
          <w:tcPr>
            <w:tcW w:w="5000" w:type="pct"/>
            <w:gridSpan w:val="19"/>
            <w:shd w:val="clear" w:color="auto" w:fill="D9D9D9" w:themeFill="background1" w:themeFillShade="D9"/>
          </w:tcPr>
          <w:p w:rsidR="00263C09" w:rsidRPr="00263C09" w:rsidRDefault="00263C09" w:rsidP="007E00DD">
            <w:pPr>
              <w:jc w:val="left"/>
              <w:rPr>
                <w:b/>
                <w:sz w:val="22"/>
                <w:szCs w:val="22"/>
              </w:rPr>
            </w:pPr>
            <w:r w:rsidRPr="00263C09">
              <w:rPr>
                <w:b/>
                <w:sz w:val="22"/>
                <w:szCs w:val="22"/>
              </w:rPr>
              <w:t>INDIAN/ASIAN</w:t>
            </w:r>
          </w:p>
        </w:tc>
      </w:tr>
      <w:tr w:rsidR="00E34855" w:rsidTr="00E34855">
        <w:tc>
          <w:tcPr>
            <w:tcW w:w="958" w:type="pct"/>
          </w:tcPr>
          <w:p w:rsidR="00E34855" w:rsidRPr="00263C09" w:rsidRDefault="00E34855" w:rsidP="007E00DD">
            <w:pPr>
              <w:jc w:val="left"/>
              <w:rPr>
                <w:sz w:val="22"/>
                <w:szCs w:val="22"/>
              </w:rPr>
            </w:pPr>
            <w:r w:rsidRPr="00263C09">
              <w:rPr>
                <w:sz w:val="22"/>
                <w:szCs w:val="22"/>
              </w:rPr>
              <w:t>Registered at the beginning of the year</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rPr>
                <w:sz w:val="22"/>
                <w:szCs w:val="22"/>
              </w:rPr>
            </w:pPr>
            <w:r>
              <w:rPr>
                <w:sz w:val="22"/>
                <w:szCs w:val="22"/>
              </w:rPr>
              <w:t>At-risk</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Graduated</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Dropped out</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263C09" w:rsidTr="00E34855">
        <w:tc>
          <w:tcPr>
            <w:tcW w:w="5000" w:type="pct"/>
            <w:gridSpan w:val="19"/>
            <w:shd w:val="clear" w:color="auto" w:fill="D9D9D9" w:themeFill="background1" w:themeFillShade="D9"/>
          </w:tcPr>
          <w:p w:rsidR="00263C09" w:rsidRPr="00263C09" w:rsidRDefault="00263C09" w:rsidP="007E00DD">
            <w:pPr>
              <w:jc w:val="left"/>
              <w:rPr>
                <w:b/>
                <w:sz w:val="22"/>
                <w:szCs w:val="22"/>
              </w:rPr>
            </w:pPr>
            <w:r w:rsidRPr="00263C09">
              <w:rPr>
                <w:b/>
                <w:sz w:val="22"/>
                <w:szCs w:val="22"/>
              </w:rPr>
              <w:t>WHITE</w:t>
            </w:r>
          </w:p>
        </w:tc>
      </w:tr>
      <w:tr w:rsidR="00E34855" w:rsidTr="00E34855">
        <w:tc>
          <w:tcPr>
            <w:tcW w:w="958" w:type="pct"/>
          </w:tcPr>
          <w:p w:rsidR="00E34855" w:rsidRPr="00263C09" w:rsidRDefault="00E34855" w:rsidP="007E00DD">
            <w:pPr>
              <w:jc w:val="left"/>
              <w:rPr>
                <w:sz w:val="22"/>
                <w:szCs w:val="22"/>
              </w:rPr>
            </w:pPr>
            <w:r w:rsidRPr="00263C09">
              <w:rPr>
                <w:sz w:val="22"/>
                <w:szCs w:val="22"/>
              </w:rPr>
              <w:t>Registered at the beginning of the year</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rPr>
                <w:sz w:val="22"/>
                <w:szCs w:val="22"/>
              </w:rPr>
            </w:pPr>
            <w:r>
              <w:rPr>
                <w:sz w:val="22"/>
                <w:szCs w:val="22"/>
              </w:rPr>
              <w:t>At-risk</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Graduated</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r w:rsidR="00E34855" w:rsidTr="00E34855">
        <w:tc>
          <w:tcPr>
            <w:tcW w:w="958" w:type="pct"/>
          </w:tcPr>
          <w:p w:rsidR="00E34855" w:rsidRPr="00263C09" w:rsidRDefault="00E34855" w:rsidP="007E00DD">
            <w:pPr>
              <w:jc w:val="left"/>
              <w:rPr>
                <w:sz w:val="22"/>
                <w:szCs w:val="22"/>
              </w:rPr>
            </w:pPr>
            <w:r w:rsidRPr="00263C09">
              <w:rPr>
                <w:sz w:val="22"/>
                <w:szCs w:val="22"/>
              </w:rPr>
              <w:t>Dropped out</w:t>
            </w: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139" w:type="pct"/>
          </w:tcPr>
          <w:p w:rsidR="00E34855" w:rsidRPr="00263C09" w:rsidRDefault="00E34855" w:rsidP="007E00DD">
            <w:pPr>
              <w:rPr>
                <w:sz w:val="22"/>
                <w:szCs w:val="22"/>
              </w:rPr>
            </w:pPr>
          </w:p>
        </w:tc>
        <w:tc>
          <w:tcPr>
            <w:tcW w:w="140"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6" w:type="pct"/>
          </w:tcPr>
          <w:p w:rsidR="00E34855" w:rsidRPr="00263C09" w:rsidRDefault="00E34855" w:rsidP="007E00DD">
            <w:pPr>
              <w:rPr>
                <w:sz w:val="22"/>
                <w:szCs w:val="22"/>
              </w:rPr>
            </w:pPr>
          </w:p>
        </w:tc>
        <w:tc>
          <w:tcPr>
            <w:tcW w:w="395" w:type="pct"/>
          </w:tcPr>
          <w:p w:rsidR="00E34855" w:rsidRPr="00263C09" w:rsidRDefault="00E34855" w:rsidP="007E00DD">
            <w:pPr>
              <w:rPr>
                <w:sz w:val="22"/>
                <w:szCs w:val="22"/>
              </w:rPr>
            </w:pPr>
          </w:p>
        </w:tc>
        <w:tc>
          <w:tcPr>
            <w:tcW w:w="392" w:type="pct"/>
          </w:tcPr>
          <w:p w:rsidR="00E34855" w:rsidRPr="00263C09" w:rsidRDefault="00E34855" w:rsidP="007E00DD">
            <w:pPr>
              <w:rPr>
                <w:sz w:val="22"/>
                <w:szCs w:val="22"/>
              </w:rPr>
            </w:pPr>
          </w:p>
        </w:tc>
      </w:tr>
    </w:tbl>
    <w:p w:rsidR="00262E2C" w:rsidRPr="004C5B62" w:rsidRDefault="00262E2C" w:rsidP="009C01AE">
      <w:pPr>
        <w:pStyle w:val="Subtitle"/>
        <w:rPr>
          <w:rStyle w:val="SubtleEmphasis"/>
          <w:rFonts w:asciiTheme="majorHAnsi" w:hAnsiTheme="majorHAnsi"/>
          <w:i w:val="0"/>
          <w:sz w:val="24"/>
        </w:rPr>
      </w:pPr>
    </w:p>
    <w:sectPr w:rsidR="00262E2C" w:rsidRPr="004C5B62" w:rsidSect="006F03F9">
      <w:pgSz w:w="16838" w:h="11906" w:orient="landscape"/>
      <w:pgMar w:top="1134" w:right="1134" w:bottom="1134" w:left="1134" w:header="709" w:footer="39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DDB" w:rsidRDefault="00BC0DDB" w:rsidP="00B2231E">
      <w:pPr>
        <w:spacing w:after="0" w:line="240" w:lineRule="auto"/>
      </w:pPr>
      <w:r>
        <w:separator/>
      </w:r>
    </w:p>
  </w:endnote>
  <w:endnote w:type="continuationSeparator" w:id="0">
    <w:p w:rsidR="00BC0DDB" w:rsidRDefault="00BC0DDB" w:rsidP="00B223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306323"/>
      <w:docPartObj>
        <w:docPartGallery w:val="Page Numbers (Bottom of Page)"/>
        <w:docPartUnique/>
      </w:docPartObj>
    </w:sdtPr>
    <w:sdtEndPr>
      <w:rPr>
        <w:color w:val="7F7F7F" w:themeColor="background1" w:themeShade="7F"/>
        <w:spacing w:val="60"/>
        <w:sz w:val="20"/>
      </w:rPr>
    </w:sdtEndPr>
    <w:sdtContent>
      <w:p w:rsidR="00BC0DDB" w:rsidRPr="00F00F48" w:rsidRDefault="00BC0DDB" w:rsidP="00F517FB">
        <w:pPr>
          <w:pStyle w:val="Footer"/>
          <w:pBdr>
            <w:top w:val="single" w:sz="4" w:space="1" w:color="D9D9D9" w:themeColor="background1" w:themeShade="D9"/>
          </w:pBdr>
          <w:jc w:val="right"/>
          <w:rPr>
            <w:sz w:val="20"/>
          </w:rPr>
        </w:pPr>
        <w:r w:rsidRPr="006300E5">
          <w:rPr>
            <w:noProof/>
            <w:sz w:val="20"/>
            <w:lang w:val="en-ZA" w:eastAsia="en-ZA" w:bidi="ar-SA"/>
          </w:rPr>
          <w:pict>
            <v:shapetype id="_x0000_t202" coordsize="21600,21600" o:spt="202" path="m,l,21600r21600,l21600,xe">
              <v:stroke joinstyle="miter"/>
              <v:path gradientshapeok="t" o:connecttype="rect"/>
            </v:shapetype>
            <v:shape id="_x0000_s4097" type="#_x0000_t202" style="position:absolute;left:0;text-align:left;margin-left:-1.2pt;margin-top:3.2pt;width:429pt;height:11.25pt;z-index:251660288;mso-position-horizontal-relative:text;mso-position-vertical-relative:text" stroked="f">
              <v:textbox style="mso-next-textbox:#_x0000_s4097" inset="0,0,0,0">
                <w:txbxContent>
                  <w:p w:rsidR="00BC0DDB" w:rsidRPr="006B7BDF" w:rsidRDefault="00BC0DDB" w:rsidP="00F517FB">
                    <w:pPr>
                      <w:spacing w:after="0" w:line="240" w:lineRule="auto"/>
                      <w:rPr>
                        <w:lang w:val="en-ZA"/>
                      </w:rPr>
                    </w:pPr>
                    <w:r w:rsidRPr="006B7BDF">
                      <w:rPr>
                        <w:sz w:val="20"/>
                        <w:lang w:val="en-ZA"/>
                      </w:rPr>
                      <w:t>Name of Institution - Date</w:t>
                    </w:r>
                  </w:p>
                </w:txbxContent>
              </v:textbox>
            </v:shape>
          </w:pict>
        </w:r>
        <w:r w:rsidRPr="00F00F48">
          <w:rPr>
            <w:sz w:val="20"/>
          </w:rPr>
          <w:fldChar w:fldCharType="begin"/>
        </w:r>
        <w:r w:rsidRPr="00F00F48">
          <w:rPr>
            <w:sz w:val="20"/>
          </w:rPr>
          <w:instrText xml:space="preserve"> PAGE   \* MERGEFORMAT </w:instrText>
        </w:r>
        <w:r w:rsidRPr="00F00F48">
          <w:rPr>
            <w:sz w:val="20"/>
          </w:rPr>
          <w:fldChar w:fldCharType="separate"/>
        </w:r>
        <w:r w:rsidR="003A17DF">
          <w:rPr>
            <w:noProof/>
            <w:sz w:val="20"/>
          </w:rPr>
          <w:t>23</w:t>
        </w:r>
        <w:r w:rsidRPr="00F00F48">
          <w:rPr>
            <w:sz w:val="20"/>
          </w:rPr>
          <w:fldChar w:fldCharType="end"/>
        </w:r>
        <w:r w:rsidRPr="00F00F48">
          <w:rPr>
            <w:sz w:val="20"/>
          </w:rPr>
          <w:t xml:space="preserve"> | </w:t>
        </w:r>
        <w:r w:rsidRPr="00F00F48">
          <w:rPr>
            <w:color w:val="7F7F7F" w:themeColor="background1" w:themeShade="7F"/>
            <w:spacing w:val="60"/>
            <w:sz w:val="20"/>
          </w:rPr>
          <w:t>Page</w:t>
        </w:r>
      </w:p>
    </w:sdtContent>
  </w:sdt>
  <w:p w:rsidR="00BC0DDB" w:rsidRDefault="00BC0D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9367"/>
      <w:docPartObj>
        <w:docPartGallery w:val="Page Numbers (Bottom of Page)"/>
        <w:docPartUnique/>
      </w:docPartObj>
    </w:sdtPr>
    <w:sdtEndPr>
      <w:rPr>
        <w:color w:val="7F7F7F" w:themeColor="background1" w:themeShade="7F"/>
        <w:spacing w:val="60"/>
        <w:sz w:val="20"/>
      </w:rPr>
    </w:sdtEndPr>
    <w:sdtContent>
      <w:p w:rsidR="00BC0DDB" w:rsidRPr="00F00F48" w:rsidRDefault="00BC0DDB" w:rsidP="00BA6B52">
        <w:pPr>
          <w:pStyle w:val="Footer"/>
          <w:pBdr>
            <w:top w:val="single" w:sz="4" w:space="1" w:color="D9D9D9" w:themeColor="background1" w:themeShade="D9"/>
          </w:pBdr>
          <w:jc w:val="right"/>
          <w:rPr>
            <w:sz w:val="20"/>
          </w:rPr>
        </w:pPr>
        <w:r w:rsidRPr="006300E5">
          <w:rPr>
            <w:noProof/>
            <w:sz w:val="20"/>
            <w:lang w:val="en-ZA" w:eastAsia="en-ZA" w:bidi="ar-SA"/>
          </w:rPr>
          <w:pict>
            <v:shapetype id="_x0000_t202" coordsize="21600,21600" o:spt="202" path="m,l,21600r21600,l21600,xe">
              <v:stroke joinstyle="miter"/>
              <v:path gradientshapeok="t" o:connecttype="rect"/>
            </v:shapetype>
            <v:shape id="_x0000_s4099" type="#_x0000_t202" style="position:absolute;left:0;text-align:left;margin-left:-1.2pt;margin-top:3.2pt;width:429pt;height:11.25pt;z-index:251662336;mso-position-horizontal-relative:text;mso-position-vertical-relative:text" stroked="f">
              <v:textbox style="mso-next-textbox:#_x0000_s4099" inset="0,0,0,0">
                <w:txbxContent>
                  <w:p w:rsidR="00BC0DDB" w:rsidRPr="006B7BDF" w:rsidRDefault="00BC0DDB" w:rsidP="00BA6B52">
                    <w:pPr>
                      <w:spacing w:after="0" w:line="240" w:lineRule="auto"/>
                      <w:rPr>
                        <w:lang w:val="en-ZA"/>
                      </w:rPr>
                    </w:pPr>
                    <w:r w:rsidRPr="006B7BDF">
                      <w:rPr>
                        <w:sz w:val="20"/>
                        <w:lang w:val="en-ZA"/>
                      </w:rPr>
                      <w:t>Name of Institution - Date</w:t>
                    </w:r>
                  </w:p>
                </w:txbxContent>
              </v:textbox>
            </v:shape>
          </w:pict>
        </w:r>
        <w:r w:rsidRPr="00F00F48">
          <w:rPr>
            <w:sz w:val="20"/>
          </w:rPr>
          <w:fldChar w:fldCharType="begin"/>
        </w:r>
        <w:r w:rsidRPr="00F00F48">
          <w:rPr>
            <w:sz w:val="20"/>
          </w:rPr>
          <w:instrText xml:space="preserve"> PAGE   \* MERGEFORMAT </w:instrText>
        </w:r>
        <w:r w:rsidRPr="00F00F48">
          <w:rPr>
            <w:sz w:val="20"/>
          </w:rPr>
          <w:fldChar w:fldCharType="separate"/>
        </w:r>
        <w:r>
          <w:rPr>
            <w:noProof/>
            <w:sz w:val="20"/>
          </w:rPr>
          <w:t>44</w:t>
        </w:r>
        <w:r w:rsidRPr="00F00F48">
          <w:rPr>
            <w:sz w:val="20"/>
          </w:rPr>
          <w:fldChar w:fldCharType="end"/>
        </w:r>
        <w:r w:rsidRPr="00F00F48">
          <w:rPr>
            <w:sz w:val="20"/>
          </w:rPr>
          <w:t xml:space="preserve"> | </w:t>
        </w:r>
        <w:r w:rsidRPr="00F00F48">
          <w:rPr>
            <w:color w:val="7F7F7F" w:themeColor="background1" w:themeShade="7F"/>
            <w:spacing w:val="60"/>
            <w:sz w:val="20"/>
          </w:rPr>
          <w:t>Page</w:t>
        </w:r>
      </w:p>
    </w:sdtContent>
  </w:sdt>
  <w:p w:rsidR="00BC0DDB" w:rsidRDefault="00BC0D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DDB" w:rsidRDefault="00BC0DDB" w:rsidP="00B2231E">
      <w:pPr>
        <w:spacing w:after="0" w:line="240" w:lineRule="auto"/>
      </w:pPr>
      <w:r>
        <w:separator/>
      </w:r>
    </w:p>
  </w:footnote>
  <w:footnote w:type="continuationSeparator" w:id="0">
    <w:p w:rsidR="00BC0DDB" w:rsidRDefault="00BC0DDB" w:rsidP="00B2231E">
      <w:pPr>
        <w:spacing w:after="0" w:line="240" w:lineRule="auto"/>
      </w:pPr>
      <w:r>
        <w:continuationSeparator/>
      </w:r>
    </w:p>
  </w:footnote>
  <w:footnote w:id="1">
    <w:p w:rsidR="00BC0DDB" w:rsidRPr="004C5B62" w:rsidRDefault="00BC0DDB" w:rsidP="00262E2C">
      <w:pPr>
        <w:pStyle w:val="FootnoteText"/>
        <w:rPr>
          <w:lang w:val="en-ZA"/>
        </w:rPr>
      </w:pPr>
      <w:r>
        <w:rPr>
          <w:rStyle w:val="FootnoteReference"/>
        </w:rPr>
        <w:footnoteRef/>
      </w:r>
      <w:r>
        <w:t xml:space="preserve"> </w:t>
      </w:r>
      <w:r w:rsidRPr="006330DB">
        <w:rPr>
          <w:rFonts w:asciiTheme="minorHAnsi" w:hAnsiTheme="minorHAnsi" w:cstheme="minorHAnsi"/>
          <w:sz w:val="16"/>
          <w:szCs w:val="16"/>
          <w:lang w:val="en-ZA"/>
        </w:rPr>
        <w:t>The interaction between students and academic staff predominantly t</w:t>
      </w:r>
      <w:r w:rsidRPr="004C5B62">
        <w:rPr>
          <w:rFonts w:asciiTheme="minorHAnsi" w:hAnsiTheme="minorHAnsi" w:cstheme="minorHAnsi"/>
          <w:sz w:val="16"/>
          <w:szCs w:val="16"/>
          <w:lang w:val="en-ZA"/>
        </w:rPr>
        <w:t>akes place through distance education techniques, e.g. correspondence, telematics</w:t>
      </w:r>
    </w:p>
  </w:footnote>
  <w:footnote w:id="2">
    <w:p w:rsidR="00BC0DDB" w:rsidRPr="004C5B62" w:rsidRDefault="00BC0DDB" w:rsidP="00262E2C">
      <w:pPr>
        <w:pStyle w:val="FootnoteText"/>
        <w:rPr>
          <w:lang w:val="en-ZA"/>
        </w:rPr>
      </w:pPr>
      <w:r w:rsidRPr="004C5B62">
        <w:rPr>
          <w:rStyle w:val="FootnoteReference"/>
        </w:rPr>
        <w:footnoteRef/>
      </w:r>
      <w:r w:rsidRPr="004C5B62">
        <w:t xml:space="preserve"> </w:t>
      </w:r>
      <w:r w:rsidRPr="004C5B62">
        <w:rPr>
          <w:rFonts w:asciiTheme="minorHAnsi" w:hAnsiTheme="minorHAnsi" w:cstheme="minorHAnsi"/>
          <w:sz w:val="16"/>
          <w:szCs w:val="16"/>
          <w:lang w:val="en-ZA"/>
        </w:rPr>
        <w:t>The interaction between students and academic staff</w:t>
      </w:r>
      <w:r w:rsidRPr="004C5B62">
        <w:rPr>
          <w:lang w:val="en-ZA"/>
        </w:rPr>
        <w:t xml:space="preserve"> </w:t>
      </w:r>
      <w:r w:rsidRPr="004C5B62">
        <w:rPr>
          <w:rFonts w:asciiTheme="minorHAnsi" w:hAnsiTheme="minorHAnsi" w:cstheme="minorHAnsi"/>
          <w:sz w:val="16"/>
          <w:szCs w:val="16"/>
          <w:lang w:val="en-ZA"/>
        </w:rPr>
        <w:t>takes place through a mixture of contact and distance modes</w:t>
      </w:r>
      <w:r w:rsidRPr="004C5B62">
        <w:rPr>
          <w:lang w:val="en-ZA"/>
        </w:rPr>
        <w:t>.</w:t>
      </w:r>
    </w:p>
  </w:footnote>
  <w:footnote w:id="3">
    <w:p w:rsidR="00BC0DDB" w:rsidRPr="006330DB" w:rsidRDefault="00BC0DDB" w:rsidP="00262E2C">
      <w:pPr>
        <w:pStyle w:val="FootnoteText"/>
        <w:rPr>
          <w:rFonts w:asciiTheme="minorHAnsi" w:hAnsiTheme="minorHAnsi" w:cstheme="minorHAnsi"/>
          <w:b/>
          <w:sz w:val="16"/>
          <w:szCs w:val="16"/>
          <w:lang w:val="en-ZA"/>
        </w:rPr>
      </w:pPr>
      <w:r w:rsidRPr="004C5B62">
        <w:rPr>
          <w:rStyle w:val="FootnoteReference"/>
          <w:rFonts w:asciiTheme="minorHAnsi" w:hAnsiTheme="minorHAnsi" w:cstheme="minorHAnsi"/>
          <w:sz w:val="16"/>
          <w:szCs w:val="16"/>
        </w:rPr>
        <w:footnoteRef/>
      </w:r>
      <w:r w:rsidRPr="004C5B62">
        <w:rPr>
          <w:rFonts w:asciiTheme="minorHAnsi" w:hAnsiTheme="minorHAnsi" w:cstheme="minorHAnsi"/>
          <w:sz w:val="16"/>
          <w:szCs w:val="16"/>
        </w:rPr>
        <w:t xml:space="preserve"> </w:t>
      </w:r>
      <w:r w:rsidRPr="004C5B62">
        <w:rPr>
          <w:rFonts w:asciiTheme="minorHAnsi" w:hAnsiTheme="minorHAnsi" w:cstheme="minorHAnsi"/>
          <w:sz w:val="16"/>
          <w:szCs w:val="16"/>
          <w:lang w:val="en-ZA"/>
        </w:rPr>
        <w:t>The interaction with academic staff involves personal interaction through lectures, tutorials, practical or other forms of required work, and occurs at the premises of the institution or a site of the institution.</w:t>
      </w:r>
    </w:p>
  </w:footnote>
  <w:footnote w:id="4">
    <w:p w:rsidR="00BC0DDB" w:rsidRPr="006330DB" w:rsidRDefault="00BC0DDB" w:rsidP="00262E2C">
      <w:pPr>
        <w:pStyle w:val="FootnoteText"/>
        <w:rPr>
          <w:lang w:val="en-ZA"/>
        </w:rPr>
      </w:pPr>
      <w:r>
        <w:rPr>
          <w:rStyle w:val="FootnoteReference"/>
        </w:rPr>
        <w:footnoteRef/>
      </w:r>
      <w:r>
        <w:t xml:space="preserve"> </w:t>
      </w:r>
      <w:r w:rsidRPr="006330DB">
        <w:rPr>
          <w:rFonts w:asciiTheme="minorHAnsi" w:hAnsiTheme="minorHAnsi" w:cstheme="minorHAnsi"/>
          <w:sz w:val="16"/>
          <w:szCs w:val="16"/>
          <w:lang w:val="en-ZA"/>
        </w:rPr>
        <w:t>The mode of delivery is predominantly through electronic med</w:t>
      </w:r>
      <w:r>
        <w:rPr>
          <w:rFonts w:asciiTheme="minorHAnsi" w:hAnsiTheme="minorHAnsi" w:cstheme="minorHAnsi"/>
          <w:sz w:val="16"/>
          <w:szCs w:val="16"/>
          <w:lang w:val="en-ZA"/>
        </w:rPr>
        <w:t>ia</w:t>
      </w:r>
      <w:r w:rsidRPr="006330DB">
        <w:rPr>
          <w:rFonts w:asciiTheme="minorHAnsi" w:hAnsiTheme="minorHAnsi" w:cstheme="minorHAnsi"/>
          <w:sz w:val="16"/>
          <w:szCs w:val="16"/>
          <w:lang w:val="en-ZA"/>
        </w:rPr>
        <w:t>, e.g. Internet and the www.</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E7CA3"/>
    <w:multiLevelType w:val="hybridMultilevel"/>
    <w:tmpl w:val="F850A62A"/>
    <w:lvl w:ilvl="0" w:tplc="FEC680EC">
      <w:start w:val="1"/>
      <w:numFmt w:val="decimal"/>
      <w:lvlText w:val="%1."/>
      <w:lvlJc w:val="left"/>
      <w:pPr>
        <w:ind w:left="36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4A654A2"/>
    <w:multiLevelType w:val="hybridMultilevel"/>
    <w:tmpl w:val="4B0EBBB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nsid w:val="21003FF8"/>
    <w:multiLevelType w:val="hybridMultilevel"/>
    <w:tmpl w:val="35F4527E"/>
    <w:lvl w:ilvl="0" w:tplc="1C09000F">
      <w:start w:val="1"/>
      <w:numFmt w:val="decimal"/>
      <w:lvlText w:val="%1."/>
      <w:lvlJc w:val="left"/>
      <w:pPr>
        <w:ind w:left="-21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720" w:hanging="180"/>
      </w:pPr>
    </w:lvl>
    <w:lvl w:ilvl="3" w:tplc="1C09000F" w:tentative="1">
      <w:start w:val="1"/>
      <w:numFmt w:val="decimal"/>
      <w:lvlText w:val="%4."/>
      <w:lvlJc w:val="left"/>
      <w:pPr>
        <w:ind w:left="0" w:hanging="360"/>
      </w:pPr>
    </w:lvl>
    <w:lvl w:ilvl="4" w:tplc="1C090019" w:tentative="1">
      <w:start w:val="1"/>
      <w:numFmt w:val="lowerLetter"/>
      <w:lvlText w:val="%5."/>
      <w:lvlJc w:val="left"/>
      <w:pPr>
        <w:ind w:left="720" w:hanging="360"/>
      </w:pPr>
    </w:lvl>
    <w:lvl w:ilvl="5" w:tplc="1C09001B" w:tentative="1">
      <w:start w:val="1"/>
      <w:numFmt w:val="lowerRoman"/>
      <w:lvlText w:val="%6."/>
      <w:lvlJc w:val="right"/>
      <w:pPr>
        <w:ind w:left="1440" w:hanging="180"/>
      </w:pPr>
    </w:lvl>
    <w:lvl w:ilvl="6" w:tplc="1C09000F" w:tentative="1">
      <w:start w:val="1"/>
      <w:numFmt w:val="decimal"/>
      <w:lvlText w:val="%7."/>
      <w:lvlJc w:val="left"/>
      <w:pPr>
        <w:ind w:left="2160" w:hanging="360"/>
      </w:pPr>
    </w:lvl>
    <w:lvl w:ilvl="7" w:tplc="1C090019" w:tentative="1">
      <w:start w:val="1"/>
      <w:numFmt w:val="lowerLetter"/>
      <w:lvlText w:val="%8."/>
      <w:lvlJc w:val="left"/>
      <w:pPr>
        <w:ind w:left="2880" w:hanging="360"/>
      </w:pPr>
    </w:lvl>
    <w:lvl w:ilvl="8" w:tplc="1C09001B" w:tentative="1">
      <w:start w:val="1"/>
      <w:numFmt w:val="lowerRoman"/>
      <w:lvlText w:val="%9."/>
      <w:lvlJc w:val="right"/>
      <w:pPr>
        <w:ind w:left="3600" w:hanging="180"/>
      </w:pPr>
    </w:lvl>
  </w:abstractNum>
  <w:abstractNum w:abstractNumId="3">
    <w:nsid w:val="2A5B31E3"/>
    <w:multiLevelType w:val="hybridMultilevel"/>
    <w:tmpl w:val="223E2F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CCC5721"/>
    <w:multiLevelType w:val="hybridMultilevel"/>
    <w:tmpl w:val="957052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00B4F8B"/>
    <w:multiLevelType w:val="hybridMultilevel"/>
    <w:tmpl w:val="93D604D8"/>
    <w:lvl w:ilvl="0" w:tplc="DBA4CED6">
      <w:start w:val="1"/>
      <w:numFmt w:val="decimal"/>
      <w:lvlText w:val="%1."/>
      <w:lvlJc w:val="left"/>
      <w:pPr>
        <w:ind w:left="-21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325C1EE2"/>
    <w:multiLevelType w:val="hybridMultilevel"/>
    <w:tmpl w:val="FCFCF2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33242565"/>
    <w:multiLevelType w:val="hybridMultilevel"/>
    <w:tmpl w:val="7BE439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37FA1FB4"/>
    <w:multiLevelType w:val="hybridMultilevel"/>
    <w:tmpl w:val="03260D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B6F5E56"/>
    <w:multiLevelType w:val="hybridMultilevel"/>
    <w:tmpl w:val="897CD6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1466D83"/>
    <w:multiLevelType w:val="hybridMultilevel"/>
    <w:tmpl w:val="FAD8BE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48A23E64"/>
    <w:multiLevelType w:val="hybridMultilevel"/>
    <w:tmpl w:val="F2986964"/>
    <w:lvl w:ilvl="0" w:tplc="BADC3E2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54C83897"/>
    <w:multiLevelType w:val="hybridMultilevel"/>
    <w:tmpl w:val="65BE9338"/>
    <w:lvl w:ilvl="0" w:tplc="608A2862">
      <w:start w:val="1"/>
      <w:numFmt w:val="decimal"/>
      <w:lvlText w:val="%1."/>
      <w:lvlJc w:val="left"/>
      <w:pPr>
        <w:ind w:left="-21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5D8D45EB"/>
    <w:multiLevelType w:val="hybridMultilevel"/>
    <w:tmpl w:val="18BA12AA"/>
    <w:lvl w:ilvl="0" w:tplc="A17469BC">
      <w:start w:val="1"/>
      <w:numFmt w:val="decimal"/>
      <w:lvlText w:val="%1."/>
      <w:lvlJc w:val="left"/>
      <w:pPr>
        <w:ind w:left="-21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67AE49B4"/>
    <w:multiLevelType w:val="hybridMultilevel"/>
    <w:tmpl w:val="874E5C8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nsid w:val="750F00C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78DB3CC1"/>
    <w:multiLevelType w:val="hybridMultilevel"/>
    <w:tmpl w:val="FCBA23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7A8F20F2"/>
    <w:multiLevelType w:val="hybridMultilevel"/>
    <w:tmpl w:val="4A5E48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0"/>
  </w:num>
  <w:num w:numId="4">
    <w:abstractNumId w:val="2"/>
  </w:num>
  <w:num w:numId="5">
    <w:abstractNumId w:val="13"/>
  </w:num>
  <w:num w:numId="6">
    <w:abstractNumId w:val="5"/>
  </w:num>
  <w:num w:numId="7">
    <w:abstractNumId w:val="12"/>
  </w:num>
  <w:num w:numId="8">
    <w:abstractNumId w:val="17"/>
  </w:num>
  <w:num w:numId="9">
    <w:abstractNumId w:val="16"/>
  </w:num>
  <w:num w:numId="10">
    <w:abstractNumId w:val="8"/>
  </w:num>
  <w:num w:numId="11">
    <w:abstractNumId w:val="6"/>
  </w:num>
  <w:num w:numId="12">
    <w:abstractNumId w:val="3"/>
  </w:num>
  <w:num w:numId="13">
    <w:abstractNumId w:val="10"/>
  </w:num>
  <w:num w:numId="14">
    <w:abstractNumId w:val="7"/>
  </w:num>
  <w:num w:numId="15">
    <w:abstractNumId w:val="9"/>
  </w:num>
  <w:num w:numId="16">
    <w:abstractNumId w:val="4"/>
  </w:num>
  <w:num w:numId="17">
    <w:abstractNumId w:val="15"/>
  </w:num>
  <w:num w:numId="18">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20"/>
  <w:displayHorizontalDrawingGridEvery w:val="2"/>
  <w:characterSpacingControl w:val="doNotCompress"/>
  <w:hdrShapeDefaults>
    <o:shapedefaults v:ext="edit" spidmax="4102"/>
    <o:shapelayout v:ext="edit">
      <o:idmap v:ext="edit" data="4"/>
    </o:shapelayout>
  </w:hdrShapeDefaults>
  <w:footnotePr>
    <w:footnote w:id="-1"/>
    <w:footnote w:id="0"/>
  </w:footnotePr>
  <w:endnotePr>
    <w:endnote w:id="-1"/>
    <w:endnote w:id="0"/>
  </w:endnotePr>
  <w:compat>
    <w:useFELayout/>
  </w:compat>
  <w:rsids>
    <w:rsidRoot w:val="00B74595"/>
    <w:rsid w:val="000064A4"/>
    <w:rsid w:val="000279A1"/>
    <w:rsid w:val="00034443"/>
    <w:rsid w:val="00067A6A"/>
    <w:rsid w:val="000B43BB"/>
    <w:rsid w:val="000B78FC"/>
    <w:rsid w:val="001064F1"/>
    <w:rsid w:val="001359F4"/>
    <w:rsid w:val="00152610"/>
    <w:rsid w:val="00160550"/>
    <w:rsid w:val="0016390B"/>
    <w:rsid w:val="0017526D"/>
    <w:rsid w:val="001A6847"/>
    <w:rsid w:val="001C097D"/>
    <w:rsid w:val="001D2D49"/>
    <w:rsid w:val="00211F43"/>
    <w:rsid w:val="00212630"/>
    <w:rsid w:val="0022338F"/>
    <w:rsid w:val="002409FD"/>
    <w:rsid w:val="00244D64"/>
    <w:rsid w:val="00262E2C"/>
    <w:rsid w:val="00263C09"/>
    <w:rsid w:val="00276F51"/>
    <w:rsid w:val="002B73FC"/>
    <w:rsid w:val="002E5550"/>
    <w:rsid w:val="0032003C"/>
    <w:rsid w:val="00340EF5"/>
    <w:rsid w:val="00341095"/>
    <w:rsid w:val="003646BE"/>
    <w:rsid w:val="0037121E"/>
    <w:rsid w:val="00384ADD"/>
    <w:rsid w:val="0038614E"/>
    <w:rsid w:val="003A17DF"/>
    <w:rsid w:val="003C2468"/>
    <w:rsid w:val="003C59E1"/>
    <w:rsid w:val="003D4AA2"/>
    <w:rsid w:val="003E7EBB"/>
    <w:rsid w:val="0042068E"/>
    <w:rsid w:val="00422998"/>
    <w:rsid w:val="00451F65"/>
    <w:rsid w:val="004545FA"/>
    <w:rsid w:val="00456910"/>
    <w:rsid w:val="00464B8C"/>
    <w:rsid w:val="00496B80"/>
    <w:rsid w:val="004A0A3D"/>
    <w:rsid w:val="004C5B62"/>
    <w:rsid w:val="004D105F"/>
    <w:rsid w:val="004F2C73"/>
    <w:rsid w:val="004F37CA"/>
    <w:rsid w:val="00523D0C"/>
    <w:rsid w:val="00557787"/>
    <w:rsid w:val="00561CDC"/>
    <w:rsid w:val="005752B3"/>
    <w:rsid w:val="005A266F"/>
    <w:rsid w:val="005F5F5B"/>
    <w:rsid w:val="006300E5"/>
    <w:rsid w:val="006563AB"/>
    <w:rsid w:val="006A3C48"/>
    <w:rsid w:val="006B7BDF"/>
    <w:rsid w:val="006F03F9"/>
    <w:rsid w:val="006F5B8B"/>
    <w:rsid w:val="007023AD"/>
    <w:rsid w:val="00713C23"/>
    <w:rsid w:val="00715831"/>
    <w:rsid w:val="00760A19"/>
    <w:rsid w:val="00783535"/>
    <w:rsid w:val="00792230"/>
    <w:rsid w:val="007C4BF9"/>
    <w:rsid w:val="007C522B"/>
    <w:rsid w:val="007D1187"/>
    <w:rsid w:val="007E00DD"/>
    <w:rsid w:val="007E5DA3"/>
    <w:rsid w:val="008116B6"/>
    <w:rsid w:val="00857C22"/>
    <w:rsid w:val="00862CE6"/>
    <w:rsid w:val="008649D6"/>
    <w:rsid w:val="00881438"/>
    <w:rsid w:val="00897D1F"/>
    <w:rsid w:val="008C0173"/>
    <w:rsid w:val="008F6D21"/>
    <w:rsid w:val="00903AEE"/>
    <w:rsid w:val="009100D5"/>
    <w:rsid w:val="00932149"/>
    <w:rsid w:val="00951752"/>
    <w:rsid w:val="009729FF"/>
    <w:rsid w:val="00975B61"/>
    <w:rsid w:val="009946F5"/>
    <w:rsid w:val="00996084"/>
    <w:rsid w:val="009A2E20"/>
    <w:rsid w:val="009C01AE"/>
    <w:rsid w:val="009C323D"/>
    <w:rsid w:val="009C340A"/>
    <w:rsid w:val="00A052B8"/>
    <w:rsid w:val="00A213AB"/>
    <w:rsid w:val="00A809F5"/>
    <w:rsid w:val="00AC020D"/>
    <w:rsid w:val="00AD0A37"/>
    <w:rsid w:val="00AD28F3"/>
    <w:rsid w:val="00AE77B4"/>
    <w:rsid w:val="00B02EE5"/>
    <w:rsid w:val="00B2231E"/>
    <w:rsid w:val="00B25477"/>
    <w:rsid w:val="00B31CE9"/>
    <w:rsid w:val="00B641B5"/>
    <w:rsid w:val="00B74595"/>
    <w:rsid w:val="00BA201C"/>
    <w:rsid w:val="00BA6B52"/>
    <w:rsid w:val="00BC0DDB"/>
    <w:rsid w:val="00BD1759"/>
    <w:rsid w:val="00BF76C2"/>
    <w:rsid w:val="00C057C9"/>
    <w:rsid w:val="00C1727B"/>
    <w:rsid w:val="00C41245"/>
    <w:rsid w:val="00C4584E"/>
    <w:rsid w:val="00C5538F"/>
    <w:rsid w:val="00C77298"/>
    <w:rsid w:val="00C97A68"/>
    <w:rsid w:val="00CA0DC4"/>
    <w:rsid w:val="00CE0F8E"/>
    <w:rsid w:val="00D02368"/>
    <w:rsid w:val="00D037F0"/>
    <w:rsid w:val="00D04516"/>
    <w:rsid w:val="00D20910"/>
    <w:rsid w:val="00D57D20"/>
    <w:rsid w:val="00DB6D41"/>
    <w:rsid w:val="00DC5402"/>
    <w:rsid w:val="00E14E29"/>
    <w:rsid w:val="00E207B7"/>
    <w:rsid w:val="00E34855"/>
    <w:rsid w:val="00E43858"/>
    <w:rsid w:val="00E508EB"/>
    <w:rsid w:val="00E52DFF"/>
    <w:rsid w:val="00E87623"/>
    <w:rsid w:val="00E9582C"/>
    <w:rsid w:val="00EA6788"/>
    <w:rsid w:val="00F00F48"/>
    <w:rsid w:val="00F21B49"/>
    <w:rsid w:val="00F517FB"/>
    <w:rsid w:val="00F64116"/>
    <w:rsid w:val="00F655D5"/>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1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48"/>
    <w:pPr>
      <w:spacing w:line="360" w:lineRule="auto"/>
      <w:jc w:val="left"/>
    </w:pPr>
    <w:rPr>
      <w:sz w:val="24"/>
    </w:rPr>
  </w:style>
  <w:style w:type="paragraph" w:styleId="Heading1">
    <w:name w:val="heading 1"/>
    <w:basedOn w:val="Normal"/>
    <w:next w:val="Normal"/>
    <w:link w:val="Heading1Char"/>
    <w:uiPriority w:val="9"/>
    <w:qFormat/>
    <w:rsid w:val="00C77298"/>
    <w:pPr>
      <w:spacing w:before="300" w:after="360"/>
      <w:outlineLvl w:val="0"/>
    </w:pPr>
    <w:rPr>
      <w:b/>
      <w:smallCaps/>
      <w:spacing w:val="5"/>
      <w:sz w:val="32"/>
      <w:szCs w:val="32"/>
    </w:rPr>
  </w:style>
  <w:style w:type="paragraph" w:styleId="Heading2">
    <w:name w:val="heading 2"/>
    <w:basedOn w:val="Normal"/>
    <w:next w:val="Normal"/>
    <w:link w:val="Heading2Char"/>
    <w:uiPriority w:val="9"/>
    <w:unhideWhenUsed/>
    <w:qFormat/>
    <w:rsid w:val="000064A4"/>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C77298"/>
    <w:pPr>
      <w:spacing w:after="0"/>
      <w:outlineLvl w:val="2"/>
    </w:pPr>
    <w:rPr>
      <w:smallCaps/>
      <w:spacing w:val="5"/>
      <w:szCs w:val="24"/>
    </w:rPr>
  </w:style>
  <w:style w:type="paragraph" w:styleId="Heading4">
    <w:name w:val="heading 4"/>
    <w:basedOn w:val="Normal"/>
    <w:next w:val="Normal"/>
    <w:link w:val="Heading4Char"/>
    <w:uiPriority w:val="9"/>
    <w:semiHidden/>
    <w:unhideWhenUsed/>
    <w:qFormat/>
    <w:rsid w:val="00C77298"/>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C77298"/>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77298"/>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77298"/>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77298"/>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77298"/>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98"/>
    <w:pPr>
      <w:ind w:left="720"/>
      <w:contextualSpacing/>
    </w:pPr>
  </w:style>
  <w:style w:type="character" w:customStyle="1" w:styleId="Heading1Char">
    <w:name w:val="Heading 1 Char"/>
    <w:basedOn w:val="DefaultParagraphFont"/>
    <w:link w:val="Heading1"/>
    <w:uiPriority w:val="9"/>
    <w:rsid w:val="00C77298"/>
    <w:rPr>
      <w:b/>
      <w:smallCaps/>
      <w:spacing w:val="5"/>
      <w:sz w:val="32"/>
      <w:szCs w:val="32"/>
    </w:rPr>
  </w:style>
  <w:style w:type="character" w:customStyle="1" w:styleId="Heading2Char">
    <w:name w:val="Heading 2 Char"/>
    <w:basedOn w:val="DefaultParagraphFont"/>
    <w:link w:val="Heading2"/>
    <w:uiPriority w:val="9"/>
    <w:rsid w:val="000064A4"/>
    <w:rPr>
      <w:smallCaps/>
      <w:spacing w:val="5"/>
      <w:sz w:val="28"/>
      <w:szCs w:val="28"/>
    </w:rPr>
  </w:style>
  <w:style w:type="character" w:customStyle="1" w:styleId="Heading3Char">
    <w:name w:val="Heading 3 Char"/>
    <w:basedOn w:val="DefaultParagraphFont"/>
    <w:link w:val="Heading3"/>
    <w:uiPriority w:val="9"/>
    <w:rsid w:val="00C77298"/>
    <w:rPr>
      <w:smallCaps/>
      <w:spacing w:val="5"/>
      <w:sz w:val="24"/>
      <w:szCs w:val="24"/>
    </w:rPr>
  </w:style>
  <w:style w:type="character" w:customStyle="1" w:styleId="Heading4Char">
    <w:name w:val="Heading 4 Char"/>
    <w:basedOn w:val="DefaultParagraphFont"/>
    <w:link w:val="Heading4"/>
    <w:uiPriority w:val="9"/>
    <w:semiHidden/>
    <w:rsid w:val="00C77298"/>
    <w:rPr>
      <w:smallCaps/>
      <w:spacing w:val="10"/>
      <w:sz w:val="22"/>
      <w:szCs w:val="22"/>
    </w:rPr>
  </w:style>
  <w:style w:type="character" w:customStyle="1" w:styleId="Heading5Char">
    <w:name w:val="Heading 5 Char"/>
    <w:basedOn w:val="DefaultParagraphFont"/>
    <w:link w:val="Heading5"/>
    <w:uiPriority w:val="9"/>
    <w:semiHidden/>
    <w:rsid w:val="00C7729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77298"/>
    <w:rPr>
      <w:smallCaps/>
      <w:color w:val="C0504D" w:themeColor="accent2"/>
      <w:spacing w:val="5"/>
      <w:sz w:val="22"/>
    </w:rPr>
  </w:style>
  <w:style w:type="character" w:customStyle="1" w:styleId="Heading7Char">
    <w:name w:val="Heading 7 Char"/>
    <w:basedOn w:val="DefaultParagraphFont"/>
    <w:link w:val="Heading7"/>
    <w:uiPriority w:val="9"/>
    <w:semiHidden/>
    <w:rsid w:val="00C77298"/>
    <w:rPr>
      <w:b/>
      <w:smallCaps/>
      <w:color w:val="C0504D" w:themeColor="accent2"/>
      <w:spacing w:val="10"/>
    </w:rPr>
  </w:style>
  <w:style w:type="character" w:customStyle="1" w:styleId="Heading8Char">
    <w:name w:val="Heading 8 Char"/>
    <w:basedOn w:val="DefaultParagraphFont"/>
    <w:link w:val="Heading8"/>
    <w:uiPriority w:val="9"/>
    <w:semiHidden/>
    <w:rsid w:val="00C77298"/>
    <w:rPr>
      <w:b/>
      <w:i/>
      <w:smallCaps/>
      <w:color w:val="943634" w:themeColor="accent2" w:themeShade="BF"/>
    </w:rPr>
  </w:style>
  <w:style w:type="character" w:customStyle="1" w:styleId="Heading9Char">
    <w:name w:val="Heading 9 Char"/>
    <w:basedOn w:val="DefaultParagraphFont"/>
    <w:link w:val="Heading9"/>
    <w:uiPriority w:val="9"/>
    <w:semiHidden/>
    <w:rsid w:val="00C77298"/>
    <w:rPr>
      <w:b/>
      <w:i/>
      <w:smallCaps/>
      <w:color w:val="622423" w:themeColor="accent2" w:themeShade="7F"/>
    </w:rPr>
  </w:style>
  <w:style w:type="paragraph" w:styleId="Caption">
    <w:name w:val="caption"/>
    <w:basedOn w:val="Normal"/>
    <w:next w:val="Normal"/>
    <w:uiPriority w:val="35"/>
    <w:semiHidden/>
    <w:unhideWhenUsed/>
    <w:qFormat/>
    <w:rsid w:val="00C77298"/>
    <w:rPr>
      <w:b/>
      <w:bCs/>
      <w:caps/>
      <w:sz w:val="16"/>
      <w:szCs w:val="18"/>
    </w:rPr>
  </w:style>
  <w:style w:type="paragraph" w:styleId="Title">
    <w:name w:val="Title"/>
    <w:basedOn w:val="Normal"/>
    <w:next w:val="Normal"/>
    <w:link w:val="TitleChar"/>
    <w:uiPriority w:val="10"/>
    <w:qFormat/>
    <w:rsid w:val="00C7729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77298"/>
    <w:rPr>
      <w:smallCaps/>
      <w:sz w:val="48"/>
      <w:szCs w:val="48"/>
    </w:rPr>
  </w:style>
  <w:style w:type="paragraph" w:styleId="Subtitle">
    <w:name w:val="Subtitle"/>
    <w:basedOn w:val="Normal"/>
    <w:next w:val="Normal"/>
    <w:link w:val="SubtitleChar"/>
    <w:uiPriority w:val="11"/>
    <w:qFormat/>
    <w:rsid w:val="008649D6"/>
    <w:pPr>
      <w:spacing w:before="120" w:after="0"/>
    </w:pPr>
    <w:rPr>
      <w:rFonts w:asciiTheme="majorHAnsi" w:eastAsiaTheme="majorEastAsia" w:hAnsiTheme="majorHAnsi" w:cstheme="majorBidi"/>
      <w:b/>
      <w:szCs w:val="22"/>
    </w:rPr>
  </w:style>
  <w:style w:type="character" w:customStyle="1" w:styleId="SubtitleChar">
    <w:name w:val="Subtitle Char"/>
    <w:basedOn w:val="DefaultParagraphFont"/>
    <w:link w:val="Subtitle"/>
    <w:uiPriority w:val="11"/>
    <w:rsid w:val="008649D6"/>
    <w:rPr>
      <w:rFonts w:asciiTheme="majorHAnsi" w:eastAsiaTheme="majorEastAsia" w:hAnsiTheme="majorHAnsi" w:cstheme="majorBidi"/>
      <w:b/>
      <w:sz w:val="24"/>
      <w:szCs w:val="22"/>
    </w:rPr>
  </w:style>
  <w:style w:type="character" w:styleId="Strong">
    <w:name w:val="Strong"/>
    <w:uiPriority w:val="22"/>
    <w:qFormat/>
    <w:rsid w:val="00C77298"/>
    <w:rPr>
      <w:b/>
      <w:color w:val="C0504D" w:themeColor="accent2"/>
    </w:rPr>
  </w:style>
  <w:style w:type="character" w:styleId="Emphasis">
    <w:name w:val="Emphasis"/>
    <w:uiPriority w:val="20"/>
    <w:qFormat/>
    <w:rsid w:val="008649D6"/>
    <w:rPr>
      <w:rFonts w:asciiTheme="minorHAnsi" w:hAnsiTheme="minorHAnsi"/>
      <w:caps/>
      <w:dstrike w:val="0"/>
      <w:spacing w:val="10"/>
      <w:sz w:val="28"/>
      <w:vertAlign w:val="baseline"/>
    </w:rPr>
  </w:style>
  <w:style w:type="paragraph" w:styleId="NoSpacing">
    <w:name w:val="No Spacing"/>
    <w:basedOn w:val="Normal"/>
    <w:link w:val="NoSpacingChar"/>
    <w:uiPriority w:val="1"/>
    <w:qFormat/>
    <w:rsid w:val="00C77298"/>
    <w:pPr>
      <w:spacing w:after="0" w:line="240" w:lineRule="auto"/>
    </w:pPr>
  </w:style>
  <w:style w:type="character" w:customStyle="1" w:styleId="NoSpacingChar">
    <w:name w:val="No Spacing Char"/>
    <w:basedOn w:val="DefaultParagraphFont"/>
    <w:link w:val="NoSpacing"/>
    <w:uiPriority w:val="1"/>
    <w:rsid w:val="00C77298"/>
  </w:style>
  <w:style w:type="paragraph" w:styleId="Quote">
    <w:name w:val="Quote"/>
    <w:basedOn w:val="Normal"/>
    <w:next w:val="Normal"/>
    <w:link w:val="QuoteChar"/>
    <w:uiPriority w:val="29"/>
    <w:qFormat/>
    <w:rsid w:val="00C77298"/>
    <w:rPr>
      <w:i/>
    </w:rPr>
  </w:style>
  <w:style w:type="character" w:customStyle="1" w:styleId="QuoteChar">
    <w:name w:val="Quote Char"/>
    <w:basedOn w:val="DefaultParagraphFont"/>
    <w:link w:val="Quote"/>
    <w:uiPriority w:val="29"/>
    <w:rsid w:val="00C77298"/>
    <w:rPr>
      <w:i/>
    </w:rPr>
  </w:style>
  <w:style w:type="paragraph" w:styleId="IntenseQuote">
    <w:name w:val="Intense Quote"/>
    <w:basedOn w:val="Normal"/>
    <w:next w:val="Normal"/>
    <w:link w:val="IntenseQuoteChar"/>
    <w:uiPriority w:val="30"/>
    <w:qFormat/>
    <w:rsid w:val="00CA0D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40" w:lineRule="auto"/>
      <w:ind w:left="1440" w:right="1440"/>
      <w:jc w:val="center"/>
    </w:pPr>
    <w:rPr>
      <w:b/>
      <w:i/>
      <w:color w:val="FFFFFF" w:themeColor="background1"/>
      <w:sz w:val="36"/>
    </w:rPr>
  </w:style>
  <w:style w:type="character" w:customStyle="1" w:styleId="IntenseQuoteChar">
    <w:name w:val="Intense Quote Char"/>
    <w:basedOn w:val="DefaultParagraphFont"/>
    <w:link w:val="IntenseQuote"/>
    <w:uiPriority w:val="30"/>
    <w:rsid w:val="00CA0DC4"/>
    <w:rPr>
      <w:b/>
      <w:i/>
      <w:color w:val="FFFFFF" w:themeColor="background1"/>
      <w:sz w:val="36"/>
      <w:shd w:val="clear" w:color="auto" w:fill="C0504D" w:themeFill="accent2"/>
    </w:rPr>
  </w:style>
  <w:style w:type="character" w:styleId="SubtleEmphasis">
    <w:name w:val="Subtle Emphasis"/>
    <w:uiPriority w:val="19"/>
    <w:qFormat/>
    <w:rsid w:val="00B2231E"/>
    <w:rPr>
      <w:rFonts w:asciiTheme="minorHAnsi" w:hAnsiTheme="minorHAnsi"/>
      <w:i/>
      <w:sz w:val="20"/>
    </w:rPr>
  </w:style>
  <w:style w:type="character" w:styleId="IntenseEmphasis">
    <w:name w:val="Intense Emphasis"/>
    <w:uiPriority w:val="21"/>
    <w:qFormat/>
    <w:rsid w:val="00C77298"/>
    <w:rPr>
      <w:b/>
      <w:i/>
      <w:color w:val="C0504D" w:themeColor="accent2"/>
      <w:spacing w:val="10"/>
    </w:rPr>
  </w:style>
  <w:style w:type="character" w:styleId="SubtleReference">
    <w:name w:val="Subtle Reference"/>
    <w:uiPriority w:val="31"/>
    <w:qFormat/>
    <w:rsid w:val="00C77298"/>
    <w:rPr>
      <w:b/>
    </w:rPr>
  </w:style>
  <w:style w:type="character" w:styleId="IntenseReference">
    <w:name w:val="Intense Reference"/>
    <w:uiPriority w:val="32"/>
    <w:qFormat/>
    <w:rsid w:val="00C77298"/>
    <w:rPr>
      <w:b/>
      <w:bCs/>
      <w:smallCaps/>
      <w:spacing w:val="5"/>
      <w:sz w:val="22"/>
      <w:szCs w:val="22"/>
      <w:u w:val="single"/>
    </w:rPr>
  </w:style>
  <w:style w:type="character" w:styleId="BookTitle">
    <w:name w:val="Book Title"/>
    <w:uiPriority w:val="33"/>
    <w:qFormat/>
    <w:rsid w:val="00C7729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77298"/>
    <w:pPr>
      <w:outlineLvl w:val="9"/>
    </w:pPr>
  </w:style>
  <w:style w:type="paragraph" w:styleId="TOC2">
    <w:name w:val="toc 2"/>
    <w:basedOn w:val="Normal"/>
    <w:next w:val="Normal"/>
    <w:autoRedefine/>
    <w:uiPriority w:val="39"/>
    <w:unhideWhenUsed/>
    <w:rsid w:val="00C77298"/>
    <w:pPr>
      <w:spacing w:after="100"/>
      <w:ind w:left="200"/>
    </w:pPr>
  </w:style>
  <w:style w:type="paragraph" w:styleId="TOC1">
    <w:name w:val="toc 1"/>
    <w:basedOn w:val="Normal"/>
    <w:next w:val="Normal"/>
    <w:autoRedefine/>
    <w:uiPriority w:val="39"/>
    <w:unhideWhenUsed/>
    <w:rsid w:val="00C77298"/>
    <w:pPr>
      <w:spacing w:after="100"/>
    </w:pPr>
    <w:rPr>
      <w:sz w:val="20"/>
    </w:rPr>
  </w:style>
  <w:style w:type="character" w:styleId="Hyperlink">
    <w:name w:val="Hyperlink"/>
    <w:basedOn w:val="DefaultParagraphFont"/>
    <w:uiPriority w:val="99"/>
    <w:unhideWhenUsed/>
    <w:rsid w:val="00C77298"/>
    <w:rPr>
      <w:color w:val="0000FF" w:themeColor="hyperlink"/>
      <w:u w:val="single"/>
    </w:rPr>
  </w:style>
  <w:style w:type="paragraph" w:styleId="BalloonText">
    <w:name w:val="Balloon Text"/>
    <w:basedOn w:val="Normal"/>
    <w:link w:val="BalloonTextChar"/>
    <w:uiPriority w:val="99"/>
    <w:semiHidden/>
    <w:unhideWhenUsed/>
    <w:rsid w:val="00C77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98"/>
    <w:rPr>
      <w:rFonts w:ascii="Tahoma" w:hAnsi="Tahoma" w:cs="Tahoma"/>
      <w:sz w:val="16"/>
      <w:szCs w:val="16"/>
    </w:rPr>
  </w:style>
  <w:style w:type="table" w:styleId="TableGrid">
    <w:name w:val="Table Grid"/>
    <w:basedOn w:val="TableNormal"/>
    <w:uiPriority w:val="59"/>
    <w:rsid w:val="00B22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2231E"/>
    <w:pPr>
      <w:tabs>
        <w:tab w:val="center" w:pos="4513"/>
        <w:tab w:val="right" w:pos="9026"/>
      </w:tabs>
      <w:spacing w:after="0" w:line="240" w:lineRule="auto"/>
    </w:pPr>
  </w:style>
  <w:style w:type="character" w:customStyle="1" w:styleId="HeaderChar">
    <w:name w:val="Header Char"/>
    <w:basedOn w:val="DefaultParagraphFont"/>
    <w:link w:val="Header"/>
    <w:rsid w:val="00B2231E"/>
    <w:rPr>
      <w:sz w:val="24"/>
    </w:rPr>
  </w:style>
  <w:style w:type="paragraph" w:styleId="Footer">
    <w:name w:val="footer"/>
    <w:basedOn w:val="Normal"/>
    <w:link w:val="FooterChar"/>
    <w:uiPriority w:val="99"/>
    <w:unhideWhenUsed/>
    <w:rsid w:val="00B22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31E"/>
    <w:rPr>
      <w:sz w:val="24"/>
    </w:rPr>
  </w:style>
  <w:style w:type="paragraph" w:styleId="BodyText">
    <w:name w:val="Body Text"/>
    <w:basedOn w:val="Normal"/>
    <w:link w:val="BodyTextChar"/>
    <w:rsid w:val="00F00F48"/>
    <w:pPr>
      <w:spacing w:after="0" w:line="240" w:lineRule="auto"/>
      <w:jc w:val="both"/>
    </w:pPr>
    <w:rPr>
      <w:rFonts w:ascii="Times New Roman" w:eastAsia="Times New Roman" w:hAnsi="Times New Roman" w:cs="Times New Roman"/>
      <w:sz w:val="28"/>
      <w:szCs w:val="24"/>
      <w:lang w:bidi="ar-SA"/>
    </w:rPr>
  </w:style>
  <w:style w:type="character" w:customStyle="1" w:styleId="BodyTextChar">
    <w:name w:val="Body Text Char"/>
    <w:basedOn w:val="DefaultParagraphFont"/>
    <w:link w:val="BodyText"/>
    <w:rsid w:val="00F00F48"/>
    <w:rPr>
      <w:rFonts w:ascii="Times New Roman" w:eastAsia="Times New Roman" w:hAnsi="Times New Roman" w:cs="Times New Roman"/>
      <w:sz w:val="28"/>
      <w:szCs w:val="24"/>
      <w:lang w:bidi="ar-SA"/>
    </w:rPr>
  </w:style>
  <w:style w:type="paragraph" w:styleId="FootnoteText">
    <w:name w:val="footnote text"/>
    <w:basedOn w:val="Normal"/>
    <w:link w:val="FootnoteTextChar"/>
    <w:semiHidden/>
    <w:rsid w:val="00A213AB"/>
    <w:pPr>
      <w:spacing w:after="0" w:line="240" w:lineRule="auto"/>
    </w:pPr>
    <w:rPr>
      <w:rFonts w:ascii="Times New Roman" w:eastAsia="Times New Roman" w:hAnsi="Times New Roman" w:cs="Times New Roman"/>
      <w:sz w:val="20"/>
      <w:lang w:val="en-GB" w:eastAsia="en-GB" w:bidi="ar-SA"/>
    </w:rPr>
  </w:style>
  <w:style w:type="character" w:customStyle="1" w:styleId="FootnoteTextChar">
    <w:name w:val="Footnote Text Char"/>
    <w:basedOn w:val="DefaultParagraphFont"/>
    <w:link w:val="FootnoteText"/>
    <w:semiHidden/>
    <w:rsid w:val="00A213AB"/>
    <w:rPr>
      <w:rFonts w:ascii="Times New Roman" w:eastAsia="Times New Roman" w:hAnsi="Times New Roman" w:cs="Times New Roman"/>
      <w:lang w:val="en-GB" w:eastAsia="en-GB" w:bidi="ar-SA"/>
    </w:rPr>
  </w:style>
  <w:style w:type="character" w:styleId="FootnoteReference">
    <w:name w:val="footnote reference"/>
    <w:semiHidden/>
    <w:rsid w:val="00A213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48"/>
    <w:pPr>
      <w:spacing w:line="360" w:lineRule="auto"/>
      <w:jc w:val="left"/>
    </w:pPr>
    <w:rPr>
      <w:sz w:val="24"/>
    </w:rPr>
  </w:style>
  <w:style w:type="paragraph" w:styleId="Heading1">
    <w:name w:val="heading 1"/>
    <w:basedOn w:val="Normal"/>
    <w:next w:val="Normal"/>
    <w:link w:val="Heading1Char"/>
    <w:uiPriority w:val="9"/>
    <w:qFormat/>
    <w:rsid w:val="00C77298"/>
    <w:pPr>
      <w:spacing w:before="300" w:after="360"/>
      <w:outlineLvl w:val="0"/>
    </w:pPr>
    <w:rPr>
      <w:b/>
      <w:smallCaps/>
      <w:spacing w:val="5"/>
      <w:sz w:val="32"/>
      <w:szCs w:val="32"/>
    </w:rPr>
  </w:style>
  <w:style w:type="paragraph" w:styleId="Heading2">
    <w:name w:val="heading 2"/>
    <w:basedOn w:val="Normal"/>
    <w:next w:val="Normal"/>
    <w:link w:val="Heading2Char"/>
    <w:uiPriority w:val="9"/>
    <w:unhideWhenUsed/>
    <w:qFormat/>
    <w:rsid w:val="000064A4"/>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C77298"/>
    <w:pPr>
      <w:spacing w:after="0"/>
      <w:outlineLvl w:val="2"/>
    </w:pPr>
    <w:rPr>
      <w:smallCaps/>
      <w:spacing w:val="5"/>
      <w:szCs w:val="24"/>
    </w:rPr>
  </w:style>
  <w:style w:type="paragraph" w:styleId="Heading4">
    <w:name w:val="heading 4"/>
    <w:basedOn w:val="Normal"/>
    <w:next w:val="Normal"/>
    <w:link w:val="Heading4Char"/>
    <w:uiPriority w:val="9"/>
    <w:semiHidden/>
    <w:unhideWhenUsed/>
    <w:qFormat/>
    <w:rsid w:val="00C77298"/>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C77298"/>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77298"/>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77298"/>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77298"/>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77298"/>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98"/>
    <w:pPr>
      <w:ind w:left="720"/>
      <w:contextualSpacing/>
    </w:pPr>
  </w:style>
  <w:style w:type="character" w:customStyle="1" w:styleId="Heading1Char">
    <w:name w:val="Heading 1 Char"/>
    <w:basedOn w:val="DefaultParagraphFont"/>
    <w:link w:val="Heading1"/>
    <w:uiPriority w:val="9"/>
    <w:rsid w:val="00C77298"/>
    <w:rPr>
      <w:b/>
      <w:smallCaps/>
      <w:spacing w:val="5"/>
      <w:sz w:val="32"/>
      <w:szCs w:val="32"/>
    </w:rPr>
  </w:style>
  <w:style w:type="character" w:customStyle="1" w:styleId="Heading2Char">
    <w:name w:val="Heading 2 Char"/>
    <w:basedOn w:val="DefaultParagraphFont"/>
    <w:link w:val="Heading2"/>
    <w:uiPriority w:val="9"/>
    <w:rsid w:val="000064A4"/>
    <w:rPr>
      <w:smallCaps/>
      <w:spacing w:val="5"/>
      <w:sz w:val="28"/>
      <w:szCs w:val="28"/>
    </w:rPr>
  </w:style>
  <w:style w:type="character" w:customStyle="1" w:styleId="Heading3Char">
    <w:name w:val="Heading 3 Char"/>
    <w:basedOn w:val="DefaultParagraphFont"/>
    <w:link w:val="Heading3"/>
    <w:uiPriority w:val="9"/>
    <w:rsid w:val="00C77298"/>
    <w:rPr>
      <w:smallCaps/>
      <w:spacing w:val="5"/>
      <w:sz w:val="24"/>
      <w:szCs w:val="24"/>
    </w:rPr>
  </w:style>
  <w:style w:type="character" w:customStyle="1" w:styleId="Heading4Char">
    <w:name w:val="Heading 4 Char"/>
    <w:basedOn w:val="DefaultParagraphFont"/>
    <w:link w:val="Heading4"/>
    <w:uiPriority w:val="9"/>
    <w:semiHidden/>
    <w:rsid w:val="00C77298"/>
    <w:rPr>
      <w:smallCaps/>
      <w:spacing w:val="10"/>
      <w:sz w:val="22"/>
      <w:szCs w:val="22"/>
    </w:rPr>
  </w:style>
  <w:style w:type="character" w:customStyle="1" w:styleId="Heading5Char">
    <w:name w:val="Heading 5 Char"/>
    <w:basedOn w:val="DefaultParagraphFont"/>
    <w:link w:val="Heading5"/>
    <w:uiPriority w:val="9"/>
    <w:semiHidden/>
    <w:rsid w:val="00C77298"/>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77298"/>
    <w:rPr>
      <w:smallCaps/>
      <w:color w:val="C0504D" w:themeColor="accent2"/>
      <w:spacing w:val="5"/>
      <w:sz w:val="22"/>
    </w:rPr>
  </w:style>
  <w:style w:type="character" w:customStyle="1" w:styleId="Heading7Char">
    <w:name w:val="Heading 7 Char"/>
    <w:basedOn w:val="DefaultParagraphFont"/>
    <w:link w:val="Heading7"/>
    <w:uiPriority w:val="9"/>
    <w:semiHidden/>
    <w:rsid w:val="00C77298"/>
    <w:rPr>
      <w:b/>
      <w:smallCaps/>
      <w:color w:val="C0504D" w:themeColor="accent2"/>
      <w:spacing w:val="10"/>
    </w:rPr>
  </w:style>
  <w:style w:type="character" w:customStyle="1" w:styleId="Heading8Char">
    <w:name w:val="Heading 8 Char"/>
    <w:basedOn w:val="DefaultParagraphFont"/>
    <w:link w:val="Heading8"/>
    <w:uiPriority w:val="9"/>
    <w:semiHidden/>
    <w:rsid w:val="00C77298"/>
    <w:rPr>
      <w:b/>
      <w:i/>
      <w:smallCaps/>
      <w:color w:val="943634" w:themeColor="accent2" w:themeShade="BF"/>
    </w:rPr>
  </w:style>
  <w:style w:type="character" w:customStyle="1" w:styleId="Heading9Char">
    <w:name w:val="Heading 9 Char"/>
    <w:basedOn w:val="DefaultParagraphFont"/>
    <w:link w:val="Heading9"/>
    <w:uiPriority w:val="9"/>
    <w:semiHidden/>
    <w:rsid w:val="00C77298"/>
    <w:rPr>
      <w:b/>
      <w:i/>
      <w:smallCaps/>
      <w:color w:val="622423" w:themeColor="accent2" w:themeShade="7F"/>
    </w:rPr>
  </w:style>
  <w:style w:type="paragraph" w:styleId="Caption">
    <w:name w:val="caption"/>
    <w:basedOn w:val="Normal"/>
    <w:next w:val="Normal"/>
    <w:uiPriority w:val="35"/>
    <w:semiHidden/>
    <w:unhideWhenUsed/>
    <w:qFormat/>
    <w:rsid w:val="00C77298"/>
    <w:rPr>
      <w:b/>
      <w:bCs/>
      <w:caps/>
      <w:sz w:val="16"/>
      <w:szCs w:val="18"/>
    </w:rPr>
  </w:style>
  <w:style w:type="paragraph" w:styleId="Title">
    <w:name w:val="Title"/>
    <w:basedOn w:val="Normal"/>
    <w:next w:val="Normal"/>
    <w:link w:val="TitleChar"/>
    <w:uiPriority w:val="10"/>
    <w:qFormat/>
    <w:rsid w:val="00C77298"/>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77298"/>
    <w:rPr>
      <w:smallCaps/>
      <w:sz w:val="48"/>
      <w:szCs w:val="48"/>
    </w:rPr>
  </w:style>
  <w:style w:type="paragraph" w:styleId="Subtitle">
    <w:name w:val="Subtitle"/>
    <w:basedOn w:val="Normal"/>
    <w:next w:val="Normal"/>
    <w:link w:val="SubtitleChar"/>
    <w:uiPriority w:val="11"/>
    <w:qFormat/>
    <w:rsid w:val="008649D6"/>
    <w:pPr>
      <w:spacing w:before="120" w:after="0"/>
    </w:pPr>
    <w:rPr>
      <w:rFonts w:asciiTheme="majorHAnsi" w:eastAsiaTheme="majorEastAsia" w:hAnsiTheme="majorHAnsi" w:cstheme="majorBidi"/>
      <w:b/>
      <w:szCs w:val="22"/>
    </w:rPr>
  </w:style>
  <w:style w:type="character" w:customStyle="1" w:styleId="SubtitleChar">
    <w:name w:val="Subtitle Char"/>
    <w:basedOn w:val="DefaultParagraphFont"/>
    <w:link w:val="Subtitle"/>
    <w:uiPriority w:val="11"/>
    <w:rsid w:val="008649D6"/>
    <w:rPr>
      <w:rFonts w:asciiTheme="majorHAnsi" w:eastAsiaTheme="majorEastAsia" w:hAnsiTheme="majorHAnsi" w:cstheme="majorBidi"/>
      <w:b/>
      <w:sz w:val="24"/>
      <w:szCs w:val="22"/>
    </w:rPr>
  </w:style>
  <w:style w:type="character" w:styleId="Strong">
    <w:name w:val="Strong"/>
    <w:uiPriority w:val="22"/>
    <w:qFormat/>
    <w:rsid w:val="00C77298"/>
    <w:rPr>
      <w:b/>
      <w:color w:val="C0504D" w:themeColor="accent2"/>
    </w:rPr>
  </w:style>
  <w:style w:type="character" w:styleId="Emphasis">
    <w:name w:val="Emphasis"/>
    <w:uiPriority w:val="20"/>
    <w:qFormat/>
    <w:rsid w:val="008649D6"/>
    <w:rPr>
      <w:rFonts w:asciiTheme="minorHAnsi" w:hAnsiTheme="minorHAnsi"/>
      <w:caps/>
      <w:dstrike w:val="0"/>
      <w:spacing w:val="10"/>
      <w:sz w:val="28"/>
      <w:vertAlign w:val="baseline"/>
    </w:rPr>
  </w:style>
  <w:style w:type="paragraph" w:styleId="NoSpacing">
    <w:name w:val="No Spacing"/>
    <w:basedOn w:val="Normal"/>
    <w:link w:val="NoSpacingChar"/>
    <w:uiPriority w:val="1"/>
    <w:qFormat/>
    <w:rsid w:val="00C77298"/>
    <w:pPr>
      <w:spacing w:after="0" w:line="240" w:lineRule="auto"/>
    </w:pPr>
  </w:style>
  <w:style w:type="character" w:customStyle="1" w:styleId="NoSpacingChar">
    <w:name w:val="No Spacing Char"/>
    <w:basedOn w:val="DefaultParagraphFont"/>
    <w:link w:val="NoSpacing"/>
    <w:uiPriority w:val="1"/>
    <w:rsid w:val="00C77298"/>
  </w:style>
  <w:style w:type="paragraph" w:styleId="Quote">
    <w:name w:val="Quote"/>
    <w:basedOn w:val="Normal"/>
    <w:next w:val="Normal"/>
    <w:link w:val="QuoteChar"/>
    <w:uiPriority w:val="29"/>
    <w:qFormat/>
    <w:rsid w:val="00C77298"/>
    <w:rPr>
      <w:i/>
    </w:rPr>
  </w:style>
  <w:style w:type="character" w:customStyle="1" w:styleId="QuoteChar">
    <w:name w:val="Quote Char"/>
    <w:basedOn w:val="DefaultParagraphFont"/>
    <w:link w:val="Quote"/>
    <w:uiPriority w:val="29"/>
    <w:rsid w:val="00C77298"/>
    <w:rPr>
      <w:i/>
    </w:rPr>
  </w:style>
  <w:style w:type="paragraph" w:styleId="IntenseQuote">
    <w:name w:val="Intense Quote"/>
    <w:basedOn w:val="Normal"/>
    <w:next w:val="Normal"/>
    <w:link w:val="IntenseQuoteChar"/>
    <w:uiPriority w:val="30"/>
    <w:qFormat/>
    <w:rsid w:val="00C7729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77298"/>
    <w:rPr>
      <w:b/>
      <w:i/>
      <w:color w:val="FFFFFF" w:themeColor="background1"/>
      <w:shd w:val="clear" w:color="auto" w:fill="C0504D" w:themeFill="accent2"/>
    </w:rPr>
  </w:style>
  <w:style w:type="character" w:styleId="SubtleEmphasis">
    <w:name w:val="Subtle Emphasis"/>
    <w:uiPriority w:val="19"/>
    <w:qFormat/>
    <w:rsid w:val="00B2231E"/>
    <w:rPr>
      <w:rFonts w:asciiTheme="minorHAnsi" w:hAnsiTheme="minorHAnsi"/>
      <w:i/>
      <w:sz w:val="20"/>
    </w:rPr>
  </w:style>
  <w:style w:type="character" w:styleId="IntenseEmphasis">
    <w:name w:val="Intense Emphasis"/>
    <w:uiPriority w:val="21"/>
    <w:qFormat/>
    <w:rsid w:val="00C77298"/>
    <w:rPr>
      <w:b/>
      <w:i/>
      <w:color w:val="C0504D" w:themeColor="accent2"/>
      <w:spacing w:val="10"/>
    </w:rPr>
  </w:style>
  <w:style w:type="character" w:styleId="SubtleReference">
    <w:name w:val="Subtle Reference"/>
    <w:uiPriority w:val="31"/>
    <w:qFormat/>
    <w:rsid w:val="00C77298"/>
    <w:rPr>
      <w:b/>
    </w:rPr>
  </w:style>
  <w:style w:type="character" w:styleId="IntenseReference">
    <w:name w:val="Intense Reference"/>
    <w:uiPriority w:val="32"/>
    <w:qFormat/>
    <w:rsid w:val="00C77298"/>
    <w:rPr>
      <w:b/>
      <w:bCs/>
      <w:smallCaps/>
      <w:spacing w:val="5"/>
      <w:sz w:val="22"/>
      <w:szCs w:val="22"/>
      <w:u w:val="single"/>
    </w:rPr>
  </w:style>
  <w:style w:type="character" w:styleId="BookTitle">
    <w:name w:val="Book Title"/>
    <w:uiPriority w:val="33"/>
    <w:qFormat/>
    <w:rsid w:val="00C7729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77298"/>
    <w:pPr>
      <w:outlineLvl w:val="9"/>
    </w:pPr>
  </w:style>
  <w:style w:type="paragraph" w:styleId="TOC2">
    <w:name w:val="toc 2"/>
    <w:basedOn w:val="Normal"/>
    <w:next w:val="Normal"/>
    <w:autoRedefine/>
    <w:uiPriority w:val="39"/>
    <w:unhideWhenUsed/>
    <w:rsid w:val="00C77298"/>
    <w:pPr>
      <w:spacing w:after="100"/>
      <w:ind w:left="200"/>
    </w:pPr>
  </w:style>
  <w:style w:type="paragraph" w:styleId="TOC1">
    <w:name w:val="toc 1"/>
    <w:basedOn w:val="Normal"/>
    <w:next w:val="Normal"/>
    <w:autoRedefine/>
    <w:uiPriority w:val="39"/>
    <w:unhideWhenUsed/>
    <w:rsid w:val="00C77298"/>
    <w:pPr>
      <w:spacing w:after="100"/>
    </w:pPr>
    <w:rPr>
      <w:sz w:val="20"/>
    </w:rPr>
  </w:style>
  <w:style w:type="character" w:styleId="Hyperlink">
    <w:name w:val="Hyperlink"/>
    <w:basedOn w:val="DefaultParagraphFont"/>
    <w:uiPriority w:val="99"/>
    <w:unhideWhenUsed/>
    <w:rsid w:val="00C77298"/>
    <w:rPr>
      <w:color w:val="0000FF" w:themeColor="hyperlink"/>
      <w:u w:val="single"/>
    </w:rPr>
  </w:style>
  <w:style w:type="paragraph" w:styleId="BalloonText">
    <w:name w:val="Balloon Text"/>
    <w:basedOn w:val="Normal"/>
    <w:link w:val="BalloonTextChar"/>
    <w:uiPriority w:val="99"/>
    <w:semiHidden/>
    <w:unhideWhenUsed/>
    <w:rsid w:val="00C77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98"/>
    <w:rPr>
      <w:rFonts w:ascii="Tahoma" w:hAnsi="Tahoma" w:cs="Tahoma"/>
      <w:sz w:val="16"/>
      <w:szCs w:val="16"/>
    </w:rPr>
  </w:style>
  <w:style w:type="table" w:styleId="TableGrid">
    <w:name w:val="Table Grid"/>
    <w:basedOn w:val="TableNormal"/>
    <w:uiPriority w:val="59"/>
    <w:rsid w:val="00B22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2231E"/>
    <w:pPr>
      <w:tabs>
        <w:tab w:val="center" w:pos="4513"/>
        <w:tab w:val="right" w:pos="9026"/>
      </w:tabs>
      <w:spacing w:after="0" w:line="240" w:lineRule="auto"/>
    </w:pPr>
  </w:style>
  <w:style w:type="character" w:customStyle="1" w:styleId="HeaderChar">
    <w:name w:val="Header Char"/>
    <w:basedOn w:val="DefaultParagraphFont"/>
    <w:link w:val="Header"/>
    <w:rsid w:val="00B2231E"/>
    <w:rPr>
      <w:sz w:val="24"/>
    </w:rPr>
  </w:style>
  <w:style w:type="paragraph" w:styleId="Footer">
    <w:name w:val="footer"/>
    <w:basedOn w:val="Normal"/>
    <w:link w:val="FooterChar"/>
    <w:uiPriority w:val="99"/>
    <w:unhideWhenUsed/>
    <w:rsid w:val="00B22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31E"/>
    <w:rPr>
      <w:sz w:val="24"/>
    </w:rPr>
  </w:style>
  <w:style w:type="paragraph" w:styleId="BodyText">
    <w:name w:val="Body Text"/>
    <w:basedOn w:val="Normal"/>
    <w:link w:val="BodyTextChar"/>
    <w:rsid w:val="00F00F48"/>
    <w:pPr>
      <w:spacing w:after="0" w:line="240" w:lineRule="auto"/>
      <w:jc w:val="both"/>
    </w:pPr>
    <w:rPr>
      <w:rFonts w:ascii="Times New Roman" w:eastAsia="Times New Roman" w:hAnsi="Times New Roman" w:cs="Times New Roman"/>
      <w:sz w:val="28"/>
      <w:szCs w:val="24"/>
      <w:lang w:bidi="ar-SA"/>
    </w:rPr>
  </w:style>
  <w:style w:type="character" w:customStyle="1" w:styleId="BodyTextChar">
    <w:name w:val="Body Text Char"/>
    <w:basedOn w:val="DefaultParagraphFont"/>
    <w:link w:val="BodyText"/>
    <w:rsid w:val="00F00F48"/>
    <w:rPr>
      <w:rFonts w:ascii="Times New Roman" w:eastAsia="Times New Roman" w:hAnsi="Times New Roman" w:cs="Times New Roman"/>
      <w:sz w:val="28"/>
      <w:szCs w:val="24"/>
      <w:lang w:bidi="ar-SA"/>
    </w:rPr>
  </w:style>
  <w:style w:type="paragraph" w:styleId="FootnoteText">
    <w:name w:val="footnote text"/>
    <w:basedOn w:val="Normal"/>
    <w:link w:val="FootnoteTextChar"/>
    <w:semiHidden/>
    <w:rsid w:val="00A213AB"/>
    <w:pPr>
      <w:spacing w:after="0" w:line="240" w:lineRule="auto"/>
    </w:pPr>
    <w:rPr>
      <w:rFonts w:ascii="Times New Roman" w:eastAsia="Times New Roman" w:hAnsi="Times New Roman" w:cs="Times New Roman"/>
      <w:sz w:val="20"/>
      <w:lang w:val="en-GB" w:eastAsia="en-GB" w:bidi="ar-SA"/>
    </w:rPr>
  </w:style>
  <w:style w:type="character" w:customStyle="1" w:styleId="FootnoteTextChar">
    <w:name w:val="Footnote Text Char"/>
    <w:basedOn w:val="DefaultParagraphFont"/>
    <w:link w:val="FootnoteText"/>
    <w:semiHidden/>
    <w:rsid w:val="00A213AB"/>
    <w:rPr>
      <w:rFonts w:ascii="Times New Roman" w:eastAsia="Times New Roman" w:hAnsi="Times New Roman" w:cs="Times New Roman"/>
      <w:lang w:val="en-GB" w:eastAsia="en-GB" w:bidi="ar-SA"/>
    </w:rPr>
  </w:style>
  <w:style w:type="character" w:styleId="FootnoteReference">
    <w:name w:val="footnote reference"/>
    <w:semiHidden/>
    <w:rsid w:val="00A213AB"/>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6EB85-45A5-44E8-9004-69F032298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50</Pages>
  <Words>6175</Words>
  <Characters>35203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Rehana Vally</dc:creator>
  <cp:lastModifiedBy> </cp:lastModifiedBy>
  <cp:revision>11</cp:revision>
  <cp:lastPrinted>2013-04-22T10:31:00Z</cp:lastPrinted>
  <dcterms:created xsi:type="dcterms:W3CDTF">2013-05-13T10:34:00Z</dcterms:created>
  <dcterms:modified xsi:type="dcterms:W3CDTF">2013-05-13T13:19:00Z</dcterms:modified>
</cp:coreProperties>
</file>