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Tarjan tìm các thành phần liên thông mạnh (Tarjan's strongly connected components algorithm) dựa trên thuật toán duyệt đồ thị theo chiều sâu (sử dụng đệ quy) kết hợp với đánh số các đỉnh và một ngăn xếp lưu trữ các thành phần liên thông mạnh (strongly connected components gọi tắt là SCC).</w:t>
      </w:r>
    </w:p>
    <w:tbl>
      <w:tblPr>
        <w:tblStyle w:val="Table1"/>
        <w:tblW w:w="106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4"/>
        <w:tblGridChange w:id="0">
          <w:tblGrid>
            <w:gridCol w:w="106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void </w:t>
            </w:r>
            <w:r w:rsidDel="00000000" w:rsidR="00000000" w:rsidRPr="00000000">
              <w:rPr>
                <w:rFonts w:ascii="Courier New" w:cs="Courier New" w:eastAsia="Courier New" w:hAnsi="Courier New"/>
                <w:color w:val="5c2699"/>
                <w:sz w:val="20"/>
                <w:szCs w:val="20"/>
                <w:rtl w:val="0"/>
              </w:rPr>
              <w:t xml:space="preserve">SCC</w:t>
            </w:r>
            <w:r w:rsidDel="00000000" w:rsidR="00000000" w:rsidRPr="00000000">
              <w:rPr>
                <w:rFonts w:ascii="Courier New" w:cs="Courier New" w:eastAsia="Courier New" w:hAnsi="Courier New"/>
                <w:color w:val="001a1e"/>
                <w:sz w:val="20"/>
                <w:szCs w:val="20"/>
                <w:highlight w:val="white"/>
                <w:rtl w:val="0"/>
              </w:rPr>
              <w:t xml:space="preserve">(int u) {</w:t>
            </w:r>
          </w:p>
          <w:p w:rsidR="00000000" w:rsidDel="00000000" w:rsidP="00000000" w:rsidRDefault="00000000" w:rsidRPr="00000000" w14:paraId="00000003">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//1. Đánh số cho đỉnh u, đưa u vào ngăn xếp</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num[u] = k; min_num[u] = k; k++;</w:t>
            </w:r>
          </w:p>
          <w:p w:rsidR="00000000" w:rsidDel="00000000" w:rsidP="00000000" w:rsidRDefault="00000000" w:rsidRPr="00000000" w14:paraId="00000005">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push(</w:t>
            </w:r>
            <w:r w:rsidDel="00000000" w:rsidR="00000000" w:rsidRPr="00000000">
              <w:rPr>
                <w:rFonts w:ascii="Courier New" w:cs="Courier New" w:eastAsia="Courier New" w:hAnsi="Courier New"/>
                <w:color w:val="5c2699"/>
                <w:sz w:val="20"/>
                <w:szCs w:val="20"/>
                <w:rtl w:val="0"/>
              </w:rPr>
              <w:t xml:space="preserve">S</w:t>
            </w:r>
            <w:r w:rsidDel="00000000" w:rsidR="00000000" w:rsidRPr="00000000">
              <w:rPr>
                <w:rFonts w:ascii="Courier New" w:cs="Courier New" w:eastAsia="Courier New" w:hAnsi="Courier New"/>
                <w:color w:val="001a1e"/>
                <w:sz w:val="20"/>
                <w:szCs w:val="20"/>
                <w:highlight w:val="white"/>
                <w:rtl w:val="0"/>
              </w:rPr>
              <w:t xml:space="preserve">, u); on_stack[u] = </w:t>
            </w:r>
            <w:r w:rsidDel="00000000" w:rsidR="00000000" w:rsidRPr="00000000">
              <w:rPr>
                <w:rFonts w:ascii="Courier New" w:cs="Courier New" w:eastAsia="Courier New" w:hAnsi="Courier New"/>
                <w:color w:val="aa0d91"/>
                <w:sz w:val="20"/>
                <w:szCs w:val="20"/>
                <w:rtl w:val="0"/>
              </w:rPr>
              <w:t xml:space="preserve">true</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 Lần lượt xét các đỉnh kề của u</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for</w:t>
            </w:r>
            <w:r w:rsidDel="00000000" w:rsidR="00000000" w:rsidRPr="00000000">
              <w:rPr>
                <w:rFonts w:ascii="Courier New" w:cs="Courier New" w:eastAsia="Courier New" w:hAnsi="Courier New"/>
                <w:color w:val="001a1e"/>
                <w:sz w:val="20"/>
                <w:szCs w:val="20"/>
                <w:highlight w:val="white"/>
                <w:rtl w:val="0"/>
              </w:rPr>
              <w:t xml:space="preserve"> (v là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á</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 đỉnh kề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sine" w:cs="Cousine" w:eastAsia="Cousine" w:hAnsi="Cousine"/>
                <w:color w:val="001a1e"/>
                <w:sz w:val="20"/>
                <w:szCs w:val="20"/>
                <w:highlight w:val="white"/>
                <w:rtl w:val="0"/>
              </w:rPr>
              <w:t xml:space="preserve">ủa u)</w:t>
            </w:r>
          </w:p>
          <w:p w:rsidR="00000000" w:rsidDel="00000000" w:rsidP="00000000" w:rsidRDefault="00000000" w:rsidRPr="00000000" w14:paraId="00000009">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sine" w:cs="Cousine" w:eastAsia="Cousine" w:hAnsi="Cousine"/>
                <w:color w:val="001a1e"/>
                <w:sz w:val="20"/>
                <w:szCs w:val="20"/>
                <w:highlight w:val="white"/>
                <w:rtl w:val="0"/>
              </w:rPr>
              <w:t xml:space="preserve"> (v chưa duyệt) {</w:t>
            </w:r>
          </w:p>
          <w:p w:rsidR="00000000" w:rsidDel="00000000" w:rsidP="00000000" w:rsidRDefault="00000000" w:rsidRPr="00000000" w14:paraId="0000000A">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//2a. Duyệt v và cập nhật lại min_num[u]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5c2699"/>
                <w:sz w:val="20"/>
                <w:szCs w:val="20"/>
                <w:rtl w:val="0"/>
              </w:rPr>
              <w:t xml:space="preserve">SCC</w:t>
            </w:r>
            <w:r w:rsidDel="00000000" w:rsidR="00000000" w:rsidRPr="00000000">
              <w:rPr>
                <w:rFonts w:ascii="Courier New" w:cs="Courier New" w:eastAsia="Courier New" w:hAnsi="Courier New"/>
                <w:color w:val="001a1e"/>
                <w:sz w:val="20"/>
                <w:szCs w:val="20"/>
                <w:rtl w:val="0"/>
              </w:rPr>
              <w:t xml:space="preserve">(v);</w:t>
            </w: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min_num[u] = </w:t>
            </w:r>
            <w:r w:rsidDel="00000000" w:rsidR="00000000" w:rsidRPr="00000000">
              <w:rPr>
                <w:rFonts w:ascii="Courier New" w:cs="Courier New" w:eastAsia="Courier New" w:hAnsi="Courier New"/>
                <w:color w:val="5c2699"/>
                <w:sz w:val="20"/>
                <w:szCs w:val="20"/>
                <w:rtl w:val="0"/>
              </w:rPr>
              <w:t xml:space="preserve">min</w:t>
            </w:r>
            <w:r w:rsidDel="00000000" w:rsidR="00000000" w:rsidRPr="00000000">
              <w:rPr>
                <w:rFonts w:ascii="Courier New" w:cs="Courier New" w:eastAsia="Courier New" w:hAnsi="Courier New"/>
                <w:color w:val="001a1e"/>
                <w:sz w:val="20"/>
                <w:szCs w:val="20"/>
                <w:highlight w:val="white"/>
                <w:rtl w:val="0"/>
              </w:rPr>
              <w:t xml:space="preserve">(min_num[u], </w:t>
            </w:r>
            <w:r w:rsidDel="00000000" w:rsidR="00000000" w:rsidRPr="00000000">
              <w:rPr>
                <w:rFonts w:ascii="Courier New" w:cs="Courier New" w:eastAsia="Courier New" w:hAnsi="Courier New"/>
                <w:color w:val="ef4540"/>
                <w:sz w:val="20"/>
                <w:szCs w:val="20"/>
                <w:rtl w:val="0"/>
              </w:rPr>
              <w:t xml:space="preserve">min_num[v]</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D">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(v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òn trên stack) {</w:t>
            </w:r>
          </w:p>
          <w:p w:rsidR="00000000" w:rsidDel="00000000" w:rsidP="00000000" w:rsidRDefault="00000000" w:rsidRPr="00000000" w14:paraId="0000000E">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//2b. cập nhật lại min_num[u]</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min_num[u] = </w:t>
            </w:r>
            <w:r w:rsidDel="00000000" w:rsidR="00000000" w:rsidRPr="00000000">
              <w:rPr>
                <w:rFonts w:ascii="Courier New" w:cs="Courier New" w:eastAsia="Courier New" w:hAnsi="Courier New"/>
                <w:color w:val="5c2699"/>
                <w:sz w:val="20"/>
                <w:szCs w:val="20"/>
                <w:rtl w:val="0"/>
              </w:rPr>
              <w:t xml:space="preserve">min</w:t>
            </w:r>
            <w:r w:rsidDel="00000000" w:rsidR="00000000" w:rsidRPr="00000000">
              <w:rPr>
                <w:rFonts w:ascii="Courier New" w:cs="Courier New" w:eastAsia="Courier New" w:hAnsi="Courier New"/>
                <w:color w:val="001a1e"/>
                <w:sz w:val="20"/>
                <w:szCs w:val="20"/>
                <w:highlight w:val="white"/>
                <w:rtl w:val="0"/>
              </w:rPr>
              <w:t xml:space="preserve">(min_num[u], </w:t>
            </w:r>
            <w:r w:rsidDel="00000000" w:rsidR="00000000" w:rsidRPr="00000000">
              <w:rPr>
                <w:rFonts w:ascii="Courier New" w:cs="Courier New" w:eastAsia="Courier New" w:hAnsi="Courier New"/>
                <w:color w:val="ef4540"/>
                <w:sz w:val="20"/>
                <w:szCs w:val="20"/>
                <w:rtl w:val="0"/>
              </w:rPr>
              <w:t xml:space="preserve">num[v]</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0">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1">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//2c. bỏ qua, không làm gì cả</w:t>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3">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4">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//3. Kiểm tra num[u] == min_num[u]</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(num[u] == min_num[u]) {</w:t>
            </w:r>
          </w:p>
          <w:p w:rsidR="00000000" w:rsidDel="00000000" w:rsidP="00000000" w:rsidRDefault="00000000" w:rsidRPr="00000000" w14:paraId="00000016">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//Lấy các đỉnh trong stack ra cho đến khi gặp u</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//Các đỉnh này thuộc về một thành phần liên thông</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9">
            <w:pPr>
              <w:rPr>
                <w:rFonts w:ascii="Roboto" w:cs="Roboto" w:eastAsia="Roboto" w:hAnsi="Roboto"/>
                <w:color w:val="001a1e"/>
                <w:sz w:val="23"/>
                <w:szCs w:val="23"/>
              </w:rPr>
            </w:pPr>
            <w:r w:rsidDel="00000000" w:rsidR="00000000" w:rsidRPr="00000000">
              <w:rPr>
                <w:rFonts w:ascii="Courier New" w:cs="Courier New" w:eastAsia="Courier New" w:hAnsi="Courier New"/>
                <w:color w:val="001a1e"/>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A">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trên gồm 3 bước chính:</w:t>
      </w:r>
    </w:p>
    <w:p w:rsidR="00000000" w:rsidDel="00000000" w:rsidP="00000000" w:rsidRDefault="00000000" w:rsidRPr="00000000" w14:paraId="0000001B">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Đánh số cho đỉnh u, đưa u vào ngăn xếp. Sau khi đánh số xong tăng k lên. Thông thường, k được khởi tạo bằng 1.</w:t>
      </w:r>
    </w:p>
    <w:p w:rsidR="00000000" w:rsidDel="00000000" w:rsidP="00000000" w:rsidRDefault="00000000" w:rsidRPr="00000000" w14:paraId="0000001C">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D">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=&gt; gọi đệ quy duyệt v và cập nhật lại min_num[u]</w:t>
      </w:r>
    </w:p>
    <w:p w:rsidR="00000000" w:rsidDel="00000000" w:rsidP="00000000" w:rsidRDefault="00000000" w:rsidRPr="00000000" w14:paraId="0000001E">
      <w:pPr>
        <w:numPr>
          <w:ilvl w:val="1"/>
          <w:numId w:val="2"/>
        </w:numPr>
        <w:spacing w:after="0" w:afterAutospacing="0" w:lineRule="auto"/>
        <w:ind w:left="1440" w:hanging="360"/>
      </w:pPr>
      <w:r w:rsidDel="00000000" w:rsidR="00000000" w:rsidRPr="00000000">
        <w:rPr>
          <w:rFonts w:ascii="Andika" w:cs="Andika" w:eastAsia="Andika" w:hAnsi="Andika"/>
          <w:color w:val="001a1e"/>
          <w:sz w:val="23"/>
          <w:szCs w:val="23"/>
          <w:rtl w:val="0"/>
        </w:rPr>
        <w:t xml:space="preserve">v duyệt rồi nhưng vẫn còn trên stack =&gt; cập nhật lại min_num[u]</w:t>
      </w:r>
    </w:p>
    <w:p w:rsidR="00000000" w:rsidDel="00000000" w:rsidP="00000000" w:rsidRDefault="00000000" w:rsidRPr="00000000" w14:paraId="0000001F">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không còn trên stack =&gt; bỏ qua</w:t>
      </w:r>
    </w:p>
    <w:p w:rsidR="00000000" w:rsidDel="00000000" w:rsidP="00000000" w:rsidRDefault="00000000" w:rsidRPr="00000000" w14:paraId="00000020">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Kiểm tra num[u] và min_num[u]: nếu bằng nhau thì u là đỉnh khớp (articulation vertex) hay đỉnh cắt (cut vertex)</w:t>
      </w:r>
    </w:p>
    <w:p w:rsidR="00000000" w:rsidDel="00000000" w:rsidP="00000000" w:rsidRDefault="00000000" w:rsidRPr="00000000" w14:paraId="00000021">
      <w:pPr>
        <w:numPr>
          <w:ilvl w:val="1"/>
          <w:numId w:val="2"/>
        </w:numPr>
        <w:spacing w:after="240" w:lineRule="auto"/>
        <w:ind w:left="1440" w:hanging="360"/>
      </w:pPr>
      <w:r w:rsidDel="00000000" w:rsidR="00000000" w:rsidRPr="00000000">
        <w:rPr>
          <w:rFonts w:ascii="Roboto" w:cs="Roboto" w:eastAsia="Roboto" w:hAnsi="Roboto"/>
          <w:color w:val="001a1e"/>
          <w:sz w:val="23"/>
          <w:szCs w:val="23"/>
          <w:rtl w:val="0"/>
        </w:rPr>
        <w:t xml:space="preserve">Lần lượt lấy các đỉnh trong stack ra cho đến khi u được lấy ra. Các đỉnh được lấy ra này chính là thành phần liên thông mạnh chứa u.</w:t>
      </w:r>
    </w:p>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6 đỉnh và 11 cung như bên như bên dưới. Hãy áp dụng thuật toán Tarjan để tìm các thành phần liên thông mạnh của G bắt đầu từ đỉnh C.</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Dựa vào kết quả của thuật toán, vẽ các thành phần liên thông tìm được. Với mỗi thành phần liên thông, vẽ các đỉnh và các cung bên trong thành phần liên thông này. Nói cách khác, xoá bỏ các cung của đồ thị gốc mà 2 đỉnh của nó nằm ở 2 thành phần liên thông khác nhau.</w:t>
      </w:r>
    </w:p>
    <w:p w:rsidR="00000000" w:rsidDel="00000000" w:rsidP="00000000" w:rsidRDefault="00000000" w:rsidRPr="00000000" w14:paraId="00000024">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5">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SCC(u) được minh họa bằng một khung chữ nhật. Việc gọi đệ quy được minh họa bằng một hình chữ nhật nhỏ hơn bên trong.</w:t>
      </w:r>
    </w:p>
    <w:p w:rsidR="00000000" w:rsidDel="00000000" w:rsidP="00000000" w:rsidRDefault="00000000" w:rsidRPr="00000000" w14:paraId="00000026">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7">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A, B, C, ...</w:t>
      </w:r>
    </w:p>
    <w:p w:rsidR="00000000" w:rsidDel="00000000" w:rsidP="00000000" w:rsidRDefault="00000000" w:rsidRPr="00000000" w14:paraId="00000029">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k được khởi tạo = 1.</w:t>
      </w:r>
    </w:p>
    <w:p w:rsidR="00000000" w:rsidDel="00000000" w:rsidP="00000000" w:rsidRDefault="00000000" w:rsidRPr="00000000" w14:paraId="0000002A">
      <w:pPr>
        <w:rPr/>
      </w:pPr>
      <w:r w:rsidDel="00000000" w:rsidR="00000000" w:rsidRPr="00000000">
        <w:rPr/>
        <w:drawing>
          <wp:inline distB="114300" distT="114300" distL="114300" distR="114300">
            <wp:extent cx="3962400" cy="21812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9624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Tarjan bằng cách duyệt đệ quy theo chiều sâu bắt đầu từ đỉnh C</w:t>
      </w:r>
    </w:p>
    <w:p w:rsidR="00000000" w:rsidDel="00000000" w:rsidP="00000000" w:rsidRDefault="00000000" w:rsidRPr="00000000" w14:paraId="0000002C">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2D">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24575" cy="34290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45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38850" cy="35337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388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5181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102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972175" cy="486727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721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67425" cy="4162425"/>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674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172075" cy="2714625"/>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720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5">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7">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8">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9">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A">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B">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C">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7.71653543307366" w:top="566.9291338582677" w:left="850.3937007874016" w:right="425.078740157480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