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Sử dụng markdown giúp AI xử lí nhanh hơn vì dung lượng của file markdown cực kì nhỏ nên tốn cực ít token để AI đọc hiểu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tốn ít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lý nhanh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lí chậm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phí thấp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phí cao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lựa chọn tối ứu là markdown vì nó ưu việt hơn HTML về mọi mặt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