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EDA4D8" w14:textId="77777777" w:rsidR="00494583" w:rsidRPr="00D544C2" w:rsidRDefault="00494583" w:rsidP="004721B1">
      <w:pPr>
        <w:pStyle w:val="paragraph-3uxbv"/>
        <w:spacing w:before="0" w:beforeAutospacing="0" w:after="0" w:afterAutospacing="0"/>
        <w:jc w:val="center"/>
        <w:rPr>
          <w:b/>
          <w:bCs/>
          <w:color w:val="7030A0"/>
          <w:sz w:val="32"/>
          <w:szCs w:val="32"/>
        </w:rPr>
      </w:pPr>
      <w:r w:rsidRPr="00D544C2">
        <w:rPr>
          <w:b/>
          <w:bCs/>
          <w:color w:val="7030A0"/>
          <w:sz w:val="32"/>
          <w:szCs w:val="32"/>
        </w:rPr>
        <w:t>MEKONG DELTA</w:t>
      </w:r>
    </w:p>
    <w:p w14:paraId="4C9BCA93" w14:textId="628CD40D" w:rsidR="00621262" w:rsidRPr="00D544C2" w:rsidRDefault="004721B1" w:rsidP="004721B1">
      <w:pPr>
        <w:pStyle w:val="paragraph-3uxbv"/>
        <w:spacing w:before="0" w:beforeAutospacing="0" w:after="0" w:afterAutospacing="0"/>
        <w:jc w:val="center"/>
        <w:rPr>
          <w:b/>
          <w:bCs/>
          <w:color w:val="7030A0"/>
          <w:sz w:val="32"/>
          <w:szCs w:val="32"/>
        </w:rPr>
      </w:pPr>
      <w:r w:rsidRPr="00D544C2">
        <w:rPr>
          <w:b/>
          <w:bCs/>
          <w:color w:val="7030A0"/>
          <w:sz w:val="32"/>
          <w:szCs w:val="32"/>
        </w:rPr>
        <w:t xml:space="preserve">WELCOME TO </w:t>
      </w:r>
      <w:r w:rsidR="00621262" w:rsidRPr="00D544C2">
        <w:rPr>
          <w:b/>
          <w:bCs/>
          <w:color w:val="7030A0"/>
          <w:sz w:val="32"/>
          <w:szCs w:val="32"/>
        </w:rPr>
        <w:t>BEN TRE</w:t>
      </w:r>
    </w:p>
    <w:p w14:paraId="0AC03741" w14:textId="77777777" w:rsidR="0055709C" w:rsidRPr="00B21348" w:rsidRDefault="0055709C" w:rsidP="0055709C">
      <w:pPr>
        <w:pStyle w:val="paragraph-3uxbv"/>
        <w:spacing w:before="0" w:beforeAutospacing="0" w:after="0" w:afterAutospacing="0"/>
        <w:jc w:val="center"/>
        <w:rPr>
          <w:color w:val="000000"/>
        </w:rPr>
      </w:pPr>
    </w:p>
    <w:p w14:paraId="0B146653" w14:textId="77777777" w:rsidR="0055709C" w:rsidRDefault="0055709C" w:rsidP="0055709C">
      <w:pPr>
        <w:pStyle w:val="paragraph-3uxbv"/>
        <w:spacing w:before="0" w:beforeAutospacing="0" w:after="0" w:afterAutospacing="0"/>
        <w:jc w:val="both"/>
        <w:rPr>
          <w:color w:val="000000"/>
        </w:rPr>
      </w:pPr>
      <w:r>
        <w:rPr>
          <w:color w:val="000000"/>
        </w:rPr>
        <w:t>Xin Chao,</w:t>
      </w:r>
    </w:p>
    <w:p w14:paraId="28A629FD" w14:textId="77777777" w:rsidR="0055709C" w:rsidRDefault="0055709C" w:rsidP="0055709C">
      <w:pPr>
        <w:pStyle w:val="paragraph-3uxbv"/>
        <w:spacing w:before="0" w:beforeAutospacing="0" w:after="0" w:afterAutospacing="0"/>
        <w:jc w:val="both"/>
        <w:rPr>
          <w:color w:val="000000"/>
        </w:rPr>
      </w:pPr>
    </w:p>
    <w:p w14:paraId="09A58C5B" w14:textId="77777777" w:rsidR="0055709C" w:rsidRDefault="0055709C" w:rsidP="0055709C">
      <w:pPr>
        <w:pStyle w:val="paragraph-3uxbv"/>
        <w:spacing w:before="0" w:beforeAutospacing="0" w:after="0" w:afterAutospacing="0"/>
        <w:jc w:val="both"/>
        <w:rPr>
          <w:color w:val="000000"/>
        </w:rPr>
      </w:pPr>
      <w:r>
        <w:rPr>
          <w:color w:val="000000"/>
        </w:rPr>
        <w:t>Welcome to Vietnam!</w:t>
      </w:r>
    </w:p>
    <w:p w14:paraId="0C0F42B2" w14:textId="77777777" w:rsidR="00356A50" w:rsidRPr="000F0BA9" w:rsidRDefault="00356A50" w:rsidP="004721B1">
      <w:pPr>
        <w:pStyle w:val="paragraph-3uxbv"/>
        <w:spacing w:before="0" w:beforeAutospacing="0" w:after="0" w:afterAutospacing="0"/>
        <w:jc w:val="center"/>
        <w:rPr>
          <w:b/>
          <w:bCs/>
          <w:color w:val="4472C4" w:themeColor="accent1"/>
        </w:rPr>
      </w:pPr>
    </w:p>
    <w:p w14:paraId="1591470A" w14:textId="259E7FDB" w:rsidR="00CA189C" w:rsidRPr="000F0BA9" w:rsidRDefault="00CA189C" w:rsidP="000F0BA9">
      <w:pPr>
        <w:pStyle w:val="paragraph-3uxbv"/>
        <w:spacing w:before="0" w:beforeAutospacing="0" w:after="0" w:afterAutospacing="0"/>
        <w:jc w:val="both"/>
        <w:rPr>
          <w:color w:val="000000"/>
        </w:rPr>
      </w:pPr>
      <w:r w:rsidRPr="000F0BA9">
        <w:rPr>
          <w:color w:val="000000"/>
        </w:rPr>
        <w:t>Known as the "Land of Coconut Trees," this province is a treasure trove for adventurers seeking an authentic glimpse into local life and a serene escape into nature's embrace.</w:t>
      </w:r>
    </w:p>
    <w:p w14:paraId="1E9D94B5" w14:textId="77777777" w:rsidR="00CA189C" w:rsidRPr="000F0BA9" w:rsidRDefault="00CA189C" w:rsidP="000F0BA9">
      <w:pPr>
        <w:pStyle w:val="paragraph-3uxbv"/>
        <w:spacing w:before="0" w:beforeAutospacing="0" w:after="0" w:afterAutospacing="0"/>
        <w:jc w:val="both"/>
        <w:rPr>
          <w:color w:val="000000"/>
        </w:rPr>
      </w:pPr>
    </w:p>
    <w:p w14:paraId="304C480B" w14:textId="429856DC" w:rsidR="00CA189C" w:rsidRDefault="00CA189C" w:rsidP="000F0BA9">
      <w:pPr>
        <w:pStyle w:val="paragraph-3uxbv"/>
        <w:spacing w:before="0" w:beforeAutospacing="0" w:after="0" w:afterAutospacing="0"/>
        <w:jc w:val="both"/>
        <w:rPr>
          <w:color w:val="000000"/>
        </w:rPr>
      </w:pPr>
      <w:r w:rsidRPr="000F0BA9">
        <w:rPr>
          <w:color w:val="000000"/>
        </w:rPr>
        <w:t xml:space="preserve">After two hours of driving, we will board a private boat to explore </w:t>
      </w:r>
      <w:r w:rsidR="00DD21D3">
        <w:rPr>
          <w:color w:val="000000"/>
        </w:rPr>
        <w:t xml:space="preserve">numerous </w:t>
      </w:r>
      <w:r w:rsidRPr="000F0BA9">
        <w:rPr>
          <w:color w:val="000000"/>
        </w:rPr>
        <w:t>locations along the Mekong River.</w:t>
      </w:r>
    </w:p>
    <w:p w14:paraId="5B9497C6" w14:textId="77777777" w:rsidR="00822944" w:rsidRDefault="00822944" w:rsidP="000F0BA9">
      <w:pPr>
        <w:pStyle w:val="paragraph-3uxbv"/>
        <w:spacing w:before="0" w:beforeAutospacing="0" w:after="0" w:afterAutospacing="0"/>
        <w:jc w:val="both"/>
        <w:rPr>
          <w:color w:val="000000"/>
        </w:rPr>
      </w:pPr>
    </w:p>
    <w:p w14:paraId="03F956E1" w14:textId="77777777" w:rsidR="00822944" w:rsidRPr="00EA69CB" w:rsidRDefault="00822944" w:rsidP="00822944">
      <w:pPr>
        <w:pStyle w:val="paragraph-3uxbv"/>
        <w:spacing w:before="0" w:beforeAutospacing="0" w:after="0" w:afterAutospacing="0"/>
        <w:jc w:val="both"/>
        <w:rPr>
          <w:color w:val="000000"/>
          <w:sz w:val="28"/>
          <w:szCs w:val="28"/>
        </w:rPr>
      </w:pPr>
      <w:r w:rsidRPr="00EA69CB">
        <w:rPr>
          <w:b/>
          <w:bCs/>
          <w:color w:val="000000"/>
          <w:sz w:val="28"/>
          <w:szCs w:val="28"/>
        </w:rPr>
        <w:t>Itinerary</w:t>
      </w:r>
      <w:r w:rsidRPr="00EA69CB">
        <w:rPr>
          <w:color w:val="000000"/>
          <w:sz w:val="28"/>
          <w:szCs w:val="28"/>
        </w:rPr>
        <w:t>.</w:t>
      </w:r>
    </w:p>
    <w:p w14:paraId="5DF4CBD6" w14:textId="77777777" w:rsidR="00AE33CE" w:rsidRDefault="00922248" w:rsidP="00AE33CE">
      <w:pPr>
        <w:pStyle w:val="NormalWeb"/>
      </w:pPr>
      <w:r w:rsidRPr="000F0BA9">
        <w:rPr>
          <w:color w:val="000000"/>
        </w:rPr>
        <w:br/>
      </w:r>
      <w:r w:rsidR="00AE33CE">
        <w:rPr>
          <w:rStyle w:val="Strong"/>
        </w:rPr>
        <w:t>Tour Highlights:</w:t>
      </w:r>
    </w:p>
    <w:p w14:paraId="1B952C84" w14:textId="19487B70" w:rsidR="00AE33CE" w:rsidRDefault="00AE33CE" w:rsidP="00AE33CE">
      <w:pPr>
        <w:pStyle w:val="NormalWeb"/>
        <w:numPr>
          <w:ilvl w:val="0"/>
          <w:numId w:val="16"/>
        </w:numPr>
        <w:spacing w:before="0" w:beforeAutospacing="0" w:after="0" w:afterAutospacing="0"/>
      </w:pPr>
      <w:r w:rsidRPr="00AE33CE">
        <w:rPr>
          <w:rStyle w:val="Strong"/>
          <w:color w:val="7030A0"/>
        </w:rPr>
        <w:t>Traditional Brick Kiln Visit</w:t>
      </w:r>
      <w:r>
        <w:br/>
        <w:t>Experience the age-old method of brick-making as local artisans demonstrate how thousands of bricks are crafted entirely by hand. This stop offers a glimpse into a labor-intensive tradition that has supported generations.</w:t>
      </w:r>
    </w:p>
    <w:p w14:paraId="5172546B" w14:textId="77777777" w:rsidR="00AE33CE" w:rsidRDefault="00AE33CE" w:rsidP="00AE33CE">
      <w:pPr>
        <w:pStyle w:val="NormalWeb"/>
        <w:spacing w:before="0" w:beforeAutospacing="0" w:after="0" w:afterAutospacing="0"/>
        <w:ind w:left="720"/>
      </w:pPr>
    </w:p>
    <w:p w14:paraId="1AAAD952" w14:textId="77777777" w:rsidR="00AE33CE" w:rsidRDefault="00AE33CE" w:rsidP="00AE33CE">
      <w:pPr>
        <w:pStyle w:val="NormalWeb"/>
        <w:numPr>
          <w:ilvl w:val="0"/>
          <w:numId w:val="16"/>
        </w:numPr>
        <w:spacing w:before="0" w:beforeAutospacing="0" w:after="0" w:afterAutospacing="0"/>
      </w:pPr>
      <w:r w:rsidRPr="00AE33CE">
        <w:rPr>
          <w:rStyle w:val="Strong"/>
          <w:color w:val="7030A0"/>
        </w:rPr>
        <w:t>Coconut Candy Workshop</w:t>
      </w:r>
      <w:r w:rsidRPr="00AE33CE">
        <w:rPr>
          <w:color w:val="7030A0"/>
        </w:rPr>
        <w:br/>
      </w:r>
      <w:r>
        <w:t>Discover the many uses of the coconut tree at this fascinating workshop. Watch as locals skillfully transform coconut milk into sweet candy and repurpose coconut husks into handmade souvenirs. Learn how this versatile tree plays a vital role in daily life and the local economy.</w:t>
      </w:r>
    </w:p>
    <w:p w14:paraId="4586FF74" w14:textId="77777777" w:rsidR="00AE33CE" w:rsidRDefault="00AE33CE" w:rsidP="00AE33CE">
      <w:pPr>
        <w:pStyle w:val="NormalWeb"/>
        <w:spacing w:before="0" w:beforeAutospacing="0" w:after="0" w:afterAutospacing="0"/>
      </w:pPr>
    </w:p>
    <w:p w14:paraId="275FD09E" w14:textId="77777777" w:rsidR="00AE33CE" w:rsidRDefault="00AE33CE" w:rsidP="00AE33CE">
      <w:pPr>
        <w:pStyle w:val="NormalWeb"/>
        <w:numPr>
          <w:ilvl w:val="0"/>
          <w:numId w:val="16"/>
        </w:numPr>
        <w:spacing w:before="0" w:beforeAutospacing="0" w:after="0" w:afterAutospacing="0"/>
      </w:pPr>
      <w:r w:rsidRPr="00AE33CE">
        <w:rPr>
          <w:rStyle w:val="Strong"/>
          <w:color w:val="7030A0"/>
        </w:rPr>
        <w:t>Traditional Mat Weaving Family</w:t>
      </w:r>
      <w:r>
        <w:br/>
        <w:t>Meet a local family who has been weaving traditional mats for over 50 years. Observe their expert techniques, passed down through generations, and gain insight into a craft that still thrives in modern times.</w:t>
      </w:r>
    </w:p>
    <w:p w14:paraId="21D30F39" w14:textId="77777777" w:rsidR="00AE33CE" w:rsidRDefault="00AE33CE" w:rsidP="00AE33CE">
      <w:pPr>
        <w:pStyle w:val="NormalWeb"/>
        <w:numPr>
          <w:ilvl w:val="0"/>
          <w:numId w:val="16"/>
        </w:numPr>
        <w:spacing w:before="0" w:beforeAutospacing="0" w:after="0" w:afterAutospacing="0"/>
      </w:pPr>
      <w:r w:rsidRPr="00AE33CE">
        <w:rPr>
          <w:rStyle w:val="Strong"/>
          <w:color w:val="7030A0"/>
        </w:rPr>
        <w:t>Ride in a Xe Lam (Local Tuk-Tuk)</w:t>
      </w:r>
      <w:r>
        <w:br/>
        <w:t xml:space="preserve">Hop aboard a </w:t>
      </w:r>
      <w:r>
        <w:rPr>
          <w:rStyle w:val="Emphasis"/>
        </w:rPr>
        <w:t>Xe Lam</w:t>
      </w:r>
      <w:r>
        <w:t>, a traditional Vietnamese three-wheeled vehicle, and cruise through the countryside. This fun and authentic ride allows you to soak in the vibrant sounds, sights, and rhythms of suburban Vietnam.</w:t>
      </w:r>
    </w:p>
    <w:p w14:paraId="5D319C5D" w14:textId="77777777" w:rsidR="00AE33CE" w:rsidRDefault="00AE33CE" w:rsidP="00AE33CE">
      <w:pPr>
        <w:pStyle w:val="NormalWeb"/>
        <w:spacing w:before="0" w:beforeAutospacing="0" w:after="0" w:afterAutospacing="0"/>
        <w:ind w:left="720"/>
      </w:pPr>
    </w:p>
    <w:p w14:paraId="38FBBEAC" w14:textId="77777777" w:rsidR="00AE33CE" w:rsidRDefault="00AE33CE" w:rsidP="00AE33CE">
      <w:pPr>
        <w:pStyle w:val="NormalWeb"/>
        <w:numPr>
          <w:ilvl w:val="0"/>
          <w:numId w:val="16"/>
        </w:numPr>
        <w:spacing w:before="0" w:beforeAutospacing="0" w:after="0" w:afterAutospacing="0"/>
      </w:pPr>
      <w:r w:rsidRPr="00AE33CE">
        <w:rPr>
          <w:rStyle w:val="Strong"/>
          <w:color w:val="7030A0"/>
        </w:rPr>
        <w:t>Sampan Boat Ride Through Water Coconut Palms</w:t>
      </w:r>
      <w:r>
        <w:br/>
        <w:t>Drift peacefully along narrow canals in a traditional sampan boat. Paddle under a lush canopy of water coconut palms, taking in the tranquility and natural beauty of the Mekong Delta.</w:t>
      </w:r>
    </w:p>
    <w:p w14:paraId="2CCE9278" w14:textId="77777777" w:rsidR="00AE33CE" w:rsidRDefault="00AE33CE" w:rsidP="00AE33CE">
      <w:pPr>
        <w:pStyle w:val="NormalWeb"/>
      </w:pPr>
      <w:r>
        <w:rPr>
          <w:rStyle w:val="Strong"/>
        </w:rPr>
        <w:t>Lunch &amp; Leisure</w:t>
      </w:r>
      <w:r>
        <w:br/>
        <w:t>Enjoy lunch at a local restaurant and take time to shop based on your personal interests—no pressure, no tourist traps.</w:t>
      </w:r>
    </w:p>
    <w:p w14:paraId="3ABAD8E0" w14:textId="77777777" w:rsidR="00567DBE" w:rsidRDefault="00567DBE" w:rsidP="00567DBE">
      <w:pPr>
        <w:pStyle w:val="paragraph-3uxbv"/>
        <w:spacing w:before="0" w:beforeAutospacing="0" w:after="0" w:afterAutospacing="0"/>
        <w:jc w:val="both"/>
        <w:rPr>
          <w:color w:val="000000"/>
        </w:rPr>
      </w:pPr>
      <w:bookmarkStart w:id="0" w:name="_Hlk227315238"/>
      <w:r w:rsidRPr="00B21348">
        <w:rPr>
          <w:color w:val="000000"/>
        </w:rPr>
        <w:lastRenderedPageBreak/>
        <w:t>Then the driver and tour guide will take you back to the hotel/ terminal/ cruise ship port.</w:t>
      </w:r>
    </w:p>
    <w:p w14:paraId="2D1EE431" w14:textId="77777777" w:rsidR="00567DBE" w:rsidRPr="00B22D8A" w:rsidRDefault="00567DBE" w:rsidP="00567DBE">
      <w:pPr>
        <w:pStyle w:val="paragraph-3uxbv"/>
        <w:spacing w:before="0" w:beforeAutospacing="0" w:after="0" w:afterAutospacing="0"/>
        <w:rPr>
          <w:i/>
          <w:iCs/>
          <w:color w:val="000000"/>
        </w:rPr>
      </w:pPr>
      <w:r>
        <w:rPr>
          <w:color w:val="000000"/>
        </w:rPr>
        <w:br/>
      </w:r>
      <w:bookmarkStart w:id="1" w:name="_Hlk227310811"/>
      <w:r w:rsidRPr="00B22D8A">
        <w:rPr>
          <w:i/>
          <w:iCs/>
          <w:color w:val="000000"/>
        </w:rPr>
        <w:t xml:space="preserve">The itinerary is fully flexible and can be adjusted to suit your preferences—if there are places, you’re less interested in, we’re happy to skip or substitute them. There are no tourist traps, no forced shopping stops. This experience is all about your comfort and genuine exploration. </w:t>
      </w:r>
    </w:p>
    <w:bookmarkEnd w:id="1"/>
    <w:p w14:paraId="1524E4F9" w14:textId="77777777" w:rsidR="00567DBE" w:rsidRPr="00B22D8A" w:rsidRDefault="00567DBE" w:rsidP="00567DBE">
      <w:pPr>
        <w:pStyle w:val="paragraph-3uxbv"/>
        <w:spacing w:before="0" w:beforeAutospacing="0" w:after="0" w:afterAutospacing="0"/>
        <w:rPr>
          <w:i/>
          <w:iCs/>
          <w:color w:val="000000"/>
        </w:rPr>
      </w:pPr>
    </w:p>
    <w:p w14:paraId="4370EEA3" w14:textId="77777777" w:rsidR="00567DBE" w:rsidRPr="00B21348" w:rsidRDefault="00567DBE" w:rsidP="00567DBE">
      <w:pPr>
        <w:pStyle w:val="paragraph-3uxbv"/>
        <w:spacing w:before="0" w:beforeAutospacing="0" w:after="0" w:afterAutospacing="0"/>
        <w:rPr>
          <w:color w:val="000000"/>
        </w:rPr>
      </w:pPr>
      <w:r w:rsidRPr="00B21348">
        <w:rPr>
          <w:color w:val="000000"/>
        </w:rPr>
        <w:t>Together we will make wonderful days.</w:t>
      </w:r>
    </w:p>
    <w:p w14:paraId="5E7FB64F" w14:textId="77777777" w:rsidR="00567DBE" w:rsidRPr="00B21348" w:rsidRDefault="00567DBE" w:rsidP="00567DBE">
      <w:pPr>
        <w:pStyle w:val="paragraph-3uxbv"/>
        <w:spacing w:before="0" w:beforeAutospacing="0" w:after="0" w:afterAutospacing="0"/>
        <w:rPr>
          <w:color w:val="000000"/>
        </w:rPr>
      </w:pPr>
      <w:r w:rsidRPr="00B21348">
        <w:rPr>
          <w:color w:val="000000"/>
        </w:rPr>
        <w:br/>
        <w:t>Regards,</w:t>
      </w:r>
    </w:p>
    <w:p w14:paraId="6481DF65" w14:textId="77777777" w:rsidR="00567DBE" w:rsidRPr="003425A3" w:rsidRDefault="00567DBE" w:rsidP="00567DBE">
      <w:pPr>
        <w:pStyle w:val="paragraph-3uxbv"/>
        <w:spacing w:before="0" w:beforeAutospacing="0" w:after="0" w:afterAutospacing="0"/>
        <w:rPr>
          <w:b/>
          <w:bCs/>
          <w:color w:val="000000"/>
        </w:rPr>
      </w:pPr>
      <w:r w:rsidRPr="00B21348">
        <w:rPr>
          <w:color w:val="000000"/>
        </w:rPr>
        <w:br/>
      </w:r>
      <w:r w:rsidRPr="003425A3">
        <w:rPr>
          <w:b/>
          <w:bCs/>
          <w:color w:val="000000"/>
        </w:rPr>
        <w:t>HUYEN BUI</w:t>
      </w:r>
    </w:p>
    <w:p w14:paraId="656418B4" w14:textId="77777777" w:rsidR="00567DBE" w:rsidRPr="00B21348" w:rsidRDefault="00567DBE" w:rsidP="00567DBE">
      <w:pPr>
        <w:pStyle w:val="paragraph-3uxbv"/>
        <w:spacing w:before="0" w:beforeAutospacing="0" w:after="0" w:afterAutospacing="0"/>
        <w:jc w:val="both"/>
        <w:rPr>
          <w:color w:val="000000"/>
        </w:rPr>
      </w:pPr>
    </w:p>
    <w:bookmarkEnd w:id="0"/>
    <w:p w14:paraId="0E5815A2" w14:textId="77777777" w:rsidR="00A76A36" w:rsidRPr="00B21348" w:rsidRDefault="00A76A36" w:rsidP="00A76A36">
      <w:pPr>
        <w:pStyle w:val="paragraph-3uxbv"/>
        <w:spacing w:before="0" w:beforeAutospacing="0" w:after="0" w:afterAutospacing="0"/>
        <w:jc w:val="both"/>
        <w:rPr>
          <w:color w:val="000000"/>
        </w:rPr>
      </w:pPr>
    </w:p>
    <w:p w14:paraId="01A922D9" w14:textId="3E86B21C" w:rsidR="00A76A36" w:rsidRPr="00B21348" w:rsidRDefault="00A76A36" w:rsidP="00A76A36">
      <w:pPr>
        <w:pStyle w:val="paragraph-3uxbv"/>
        <w:spacing w:before="0" w:beforeAutospacing="0" w:after="0" w:afterAutospacing="0"/>
        <w:jc w:val="both"/>
      </w:pPr>
    </w:p>
    <w:p w14:paraId="5EDCEF6C" w14:textId="77777777" w:rsidR="00621262" w:rsidRPr="000F0BA9" w:rsidRDefault="00621262" w:rsidP="00A76A36">
      <w:pPr>
        <w:pStyle w:val="paragraph-3uxbv"/>
        <w:spacing w:after="0"/>
        <w:jc w:val="both"/>
      </w:pPr>
    </w:p>
    <w:sectPr w:rsidR="00621262" w:rsidRPr="000F0B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60EA4"/>
    <w:multiLevelType w:val="hybridMultilevel"/>
    <w:tmpl w:val="D742AE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56B5B62"/>
    <w:multiLevelType w:val="hybridMultilevel"/>
    <w:tmpl w:val="16C25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6E36BC"/>
    <w:multiLevelType w:val="multilevel"/>
    <w:tmpl w:val="063CA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F86150"/>
    <w:multiLevelType w:val="hybridMultilevel"/>
    <w:tmpl w:val="12A0CE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D4C2032"/>
    <w:multiLevelType w:val="hybridMultilevel"/>
    <w:tmpl w:val="0950996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BD0505"/>
    <w:multiLevelType w:val="hybridMultilevel"/>
    <w:tmpl w:val="7CDC96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128367C"/>
    <w:multiLevelType w:val="hybridMultilevel"/>
    <w:tmpl w:val="C42C6C5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120A91"/>
    <w:multiLevelType w:val="hybridMultilevel"/>
    <w:tmpl w:val="360E10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7120BCD"/>
    <w:multiLevelType w:val="hybridMultilevel"/>
    <w:tmpl w:val="D70465C6"/>
    <w:lvl w:ilvl="0" w:tplc="3BD6EA9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8F15EC7"/>
    <w:multiLevelType w:val="hybridMultilevel"/>
    <w:tmpl w:val="D93ED078"/>
    <w:lvl w:ilvl="0" w:tplc="3BD6EA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E84431"/>
    <w:multiLevelType w:val="hybridMultilevel"/>
    <w:tmpl w:val="965481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E9708F8"/>
    <w:multiLevelType w:val="hybridMultilevel"/>
    <w:tmpl w:val="861AFD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AAF0324"/>
    <w:multiLevelType w:val="hybridMultilevel"/>
    <w:tmpl w:val="3E50E4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AC440E0"/>
    <w:multiLevelType w:val="hybridMultilevel"/>
    <w:tmpl w:val="07C46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712DD2"/>
    <w:multiLevelType w:val="hybridMultilevel"/>
    <w:tmpl w:val="24D6690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DF855CB"/>
    <w:multiLevelType w:val="hybridMultilevel"/>
    <w:tmpl w:val="E71A4C0E"/>
    <w:lvl w:ilvl="0" w:tplc="628E5C8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5527649">
    <w:abstractNumId w:val="10"/>
  </w:num>
  <w:num w:numId="2" w16cid:durableId="1266768235">
    <w:abstractNumId w:val="15"/>
  </w:num>
  <w:num w:numId="3" w16cid:durableId="128018422">
    <w:abstractNumId w:val="5"/>
  </w:num>
  <w:num w:numId="4" w16cid:durableId="1730230391">
    <w:abstractNumId w:val="11"/>
  </w:num>
  <w:num w:numId="5" w16cid:durableId="2031563185">
    <w:abstractNumId w:val="9"/>
  </w:num>
  <w:num w:numId="6" w16cid:durableId="10225357">
    <w:abstractNumId w:val="8"/>
  </w:num>
  <w:num w:numId="7" w16cid:durableId="1747725848">
    <w:abstractNumId w:val="0"/>
  </w:num>
  <w:num w:numId="8" w16cid:durableId="471605630">
    <w:abstractNumId w:val="1"/>
  </w:num>
  <w:num w:numId="9" w16cid:durableId="493030033">
    <w:abstractNumId w:val="6"/>
  </w:num>
  <w:num w:numId="10" w16cid:durableId="1900167169">
    <w:abstractNumId w:val="4"/>
  </w:num>
  <w:num w:numId="11" w16cid:durableId="291446122">
    <w:abstractNumId w:val="14"/>
  </w:num>
  <w:num w:numId="12" w16cid:durableId="1769811697">
    <w:abstractNumId w:val="3"/>
  </w:num>
  <w:num w:numId="13" w16cid:durableId="1927490653">
    <w:abstractNumId w:val="7"/>
  </w:num>
  <w:num w:numId="14" w16cid:durableId="1221743273">
    <w:abstractNumId w:val="12"/>
  </w:num>
  <w:num w:numId="15" w16cid:durableId="84255">
    <w:abstractNumId w:val="13"/>
  </w:num>
  <w:num w:numId="16" w16cid:durableId="1413895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248"/>
    <w:rsid w:val="0000488F"/>
    <w:rsid w:val="00006E35"/>
    <w:rsid w:val="00036A89"/>
    <w:rsid w:val="00037F2B"/>
    <w:rsid w:val="000F0BA9"/>
    <w:rsid w:val="00356A50"/>
    <w:rsid w:val="003772DA"/>
    <w:rsid w:val="0044471E"/>
    <w:rsid w:val="004721B1"/>
    <w:rsid w:val="00494583"/>
    <w:rsid w:val="0053007F"/>
    <w:rsid w:val="0055709C"/>
    <w:rsid w:val="00567DBE"/>
    <w:rsid w:val="0058687E"/>
    <w:rsid w:val="005B7411"/>
    <w:rsid w:val="00621262"/>
    <w:rsid w:val="00631562"/>
    <w:rsid w:val="00702662"/>
    <w:rsid w:val="00822944"/>
    <w:rsid w:val="0087485F"/>
    <w:rsid w:val="008C3863"/>
    <w:rsid w:val="00922248"/>
    <w:rsid w:val="00A76A36"/>
    <w:rsid w:val="00A95814"/>
    <w:rsid w:val="00AE33CE"/>
    <w:rsid w:val="00B266CE"/>
    <w:rsid w:val="00CA189C"/>
    <w:rsid w:val="00CD1BBC"/>
    <w:rsid w:val="00D24653"/>
    <w:rsid w:val="00D544C2"/>
    <w:rsid w:val="00D900C4"/>
    <w:rsid w:val="00DD21D3"/>
    <w:rsid w:val="00EF499D"/>
    <w:rsid w:val="00F261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98BDB"/>
  <w15:chartTrackingRefBased/>
  <w15:docId w15:val="{4A09FACE-25C6-4D05-A9B8-E183A1247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2248"/>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3uxbv">
    <w:name w:val="paragraph-3uxbv"/>
    <w:basedOn w:val="Normal"/>
    <w:rsid w:val="00922248"/>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F0BA9"/>
    <w:pPr>
      <w:ind w:left="720"/>
      <w:contextualSpacing/>
    </w:pPr>
  </w:style>
  <w:style w:type="paragraph" w:styleId="NormalWeb">
    <w:name w:val="Normal (Web)"/>
    <w:basedOn w:val="Normal"/>
    <w:uiPriority w:val="99"/>
    <w:semiHidden/>
    <w:unhideWhenUsed/>
    <w:rsid w:val="00AE33C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E33CE"/>
    <w:rPr>
      <w:b/>
      <w:bCs/>
    </w:rPr>
  </w:style>
  <w:style w:type="character" w:styleId="Emphasis">
    <w:name w:val="Emphasis"/>
    <w:basedOn w:val="DefaultParagraphFont"/>
    <w:uiPriority w:val="20"/>
    <w:qFormat/>
    <w:rsid w:val="00AE33C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6122139">
      <w:bodyDiv w:val="1"/>
      <w:marLeft w:val="0"/>
      <w:marRight w:val="0"/>
      <w:marTop w:val="0"/>
      <w:marBottom w:val="0"/>
      <w:divBdr>
        <w:top w:val="none" w:sz="0" w:space="0" w:color="auto"/>
        <w:left w:val="none" w:sz="0" w:space="0" w:color="auto"/>
        <w:bottom w:val="none" w:sz="0" w:space="0" w:color="auto"/>
        <w:right w:val="none" w:sz="0" w:space="0" w:color="auto"/>
      </w:divBdr>
    </w:div>
    <w:div w:id="1514874807">
      <w:bodyDiv w:val="1"/>
      <w:marLeft w:val="0"/>
      <w:marRight w:val="0"/>
      <w:marTop w:val="0"/>
      <w:marBottom w:val="0"/>
      <w:divBdr>
        <w:top w:val="none" w:sz="0" w:space="0" w:color="auto"/>
        <w:left w:val="none" w:sz="0" w:space="0" w:color="auto"/>
        <w:bottom w:val="none" w:sz="0" w:space="0" w:color="auto"/>
        <w:right w:val="none" w:sz="0" w:space="0" w:color="auto"/>
      </w:divBdr>
    </w:div>
    <w:div w:id="1659769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333</Words>
  <Characters>1904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BUILEXUANQUI</dc:creator>
  <cp:keywords/>
  <dc:description/>
  <cp:lastModifiedBy>admin</cp:lastModifiedBy>
  <cp:revision>2</cp:revision>
  <dcterms:created xsi:type="dcterms:W3CDTF">2026-04-17T04:07:00Z</dcterms:created>
  <dcterms:modified xsi:type="dcterms:W3CDTF">2026-04-17T04:07:00Z</dcterms:modified>
</cp:coreProperties>
</file>