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0D243" w14:textId="77777777" w:rsidR="00F54D95" w:rsidRPr="00DE774E" w:rsidRDefault="00F54D95" w:rsidP="00F54D95">
      <w:pPr>
        <w:pStyle w:val="paragraph-3uxbv"/>
        <w:spacing w:before="0" w:beforeAutospacing="0" w:after="0" w:afterAutospacing="0"/>
        <w:jc w:val="center"/>
        <w:rPr>
          <w:b/>
          <w:bCs/>
          <w:color w:val="538135" w:themeColor="accent6" w:themeShade="BF"/>
          <w:sz w:val="32"/>
          <w:szCs w:val="32"/>
        </w:rPr>
      </w:pPr>
      <w:r w:rsidRPr="00DE774E">
        <w:rPr>
          <w:b/>
          <w:bCs/>
          <w:color w:val="538135" w:themeColor="accent6" w:themeShade="BF"/>
          <w:sz w:val="32"/>
          <w:szCs w:val="32"/>
        </w:rPr>
        <w:t>MEKONG DELTA</w:t>
      </w:r>
    </w:p>
    <w:p w14:paraId="654F2749" w14:textId="0428D82D" w:rsidR="00F54D95" w:rsidRPr="00DE774E" w:rsidRDefault="00F54D95" w:rsidP="00F54D95">
      <w:pPr>
        <w:pStyle w:val="paragraph-3uxbv"/>
        <w:spacing w:before="0" w:beforeAutospacing="0" w:after="0" w:afterAutospacing="0"/>
        <w:jc w:val="center"/>
        <w:rPr>
          <w:b/>
          <w:bCs/>
          <w:color w:val="538135" w:themeColor="accent6" w:themeShade="BF"/>
          <w:sz w:val="32"/>
          <w:szCs w:val="32"/>
        </w:rPr>
      </w:pPr>
      <w:r w:rsidRPr="00DE774E">
        <w:rPr>
          <w:b/>
          <w:bCs/>
          <w:color w:val="538135" w:themeColor="accent6" w:themeShade="BF"/>
          <w:sz w:val="32"/>
          <w:szCs w:val="32"/>
        </w:rPr>
        <w:t>WELCOME TO MY THO</w:t>
      </w:r>
    </w:p>
    <w:p w14:paraId="766655FA" w14:textId="77777777" w:rsidR="00E65B67" w:rsidRDefault="00E65B67" w:rsidP="00E65B67">
      <w:pPr>
        <w:pStyle w:val="paragraph-3uxbv"/>
        <w:spacing w:before="0" w:beforeAutospacing="0" w:after="0" w:afterAutospacing="0"/>
        <w:jc w:val="both"/>
        <w:rPr>
          <w:color w:val="000000"/>
        </w:rPr>
      </w:pPr>
      <w:r>
        <w:rPr>
          <w:color w:val="000000"/>
        </w:rPr>
        <w:t>Xin Chao,</w:t>
      </w:r>
    </w:p>
    <w:p w14:paraId="4EFD42F8" w14:textId="77777777" w:rsidR="00E65B67" w:rsidRDefault="00E65B67" w:rsidP="00E65B67">
      <w:pPr>
        <w:pStyle w:val="paragraph-3uxbv"/>
        <w:spacing w:before="0" w:beforeAutospacing="0" w:after="0" w:afterAutospacing="0"/>
        <w:jc w:val="both"/>
        <w:rPr>
          <w:color w:val="000000"/>
        </w:rPr>
      </w:pPr>
    </w:p>
    <w:p w14:paraId="64FEF457" w14:textId="77777777" w:rsidR="00E65B67" w:rsidRDefault="00E65B67" w:rsidP="00E65B67">
      <w:pPr>
        <w:pStyle w:val="paragraph-3uxbv"/>
        <w:spacing w:before="0" w:beforeAutospacing="0" w:after="0" w:afterAutospacing="0"/>
        <w:jc w:val="both"/>
        <w:rPr>
          <w:color w:val="000000"/>
        </w:rPr>
      </w:pPr>
      <w:r>
        <w:rPr>
          <w:color w:val="000000"/>
        </w:rPr>
        <w:t>Welcome to Vietnam!</w:t>
      </w:r>
    </w:p>
    <w:p w14:paraId="3182FC62" w14:textId="77777777" w:rsidR="00E65B67" w:rsidRDefault="00E65B67" w:rsidP="000F64C4">
      <w:pPr>
        <w:pStyle w:val="paragraph-3uxbv"/>
        <w:spacing w:before="0" w:beforeAutospacing="0" w:after="0" w:afterAutospacing="0"/>
        <w:ind w:left="360"/>
        <w:jc w:val="both"/>
        <w:rPr>
          <w:color w:val="000000"/>
        </w:rPr>
      </w:pPr>
    </w:p>
    <w:p w14:paraId="6F84497E" w14:textId="549D4C3F" w:rsidR="00FC3616" w:rsidRPr="000C413D" w:rsidRDefault="00FC3616" w:rsidP="000F64C4">
      <w:pPr>
        <w:pStyle w:val="paragraph-3uxbv"/>
        <w:spacing w:before="0" w:beforeAutospacing="0" w:after="0" w:afterAutospacing="0"/>
        <w:ind w:left="360"/>
        <w:jc w:val="both"/>
        <w:rPr>
          <w:color w:val="000000"/>
        </w:rPr>
      </w:pPr>
      <w:r w:rsidRPr="000C413D">
        <w:rPr>
          <w:color w:val="000000"/>
        </w:rPr>
        <w:t xml:space="preserve">A day to </w:t>
      </w:r>
      <w:proofErr w:type="spellStart"/>
      <w:r w:rsidRPr="000C413D">
        <w:rPr>
          <w:color w:val="000000"/>
        </w:rPr>
        <w:t>Mỹ</w:t>
      </w:r>
      <w:proofErr w:type="spellEnd"/>
      <w:r w:rsidRPr="000C413D">
        <w:rPr>
          <w:color w:val="000000"/>
        </w:rPr>
        <w:t xml:space="preserve"> Tho is an immersion into the heart of the Mekong Delta, where the rhythm of life is intricately tied to the river. Visitors can revel in the picturesque scenery of verdant rice paddies, coconut groves, and stilt houses as they cruise along the Mekong's gentle waters on traditional wooden boats.</w:t>
      </w:r>
    </w:p>
    <w:p w14:paraId="6073BC0D" w14:textId="77777777" w:rsidR="00FC3616" w:rsidRPr="000C413D" w:rsidRDefault="00FC3616" w:rsidP="000F64C4">
      <w:pPr>
        <w:pStyle w:val="paragraph-3uxbv"/>
        <w:spacing w:before="0" w:beforeAutospacing="0" w:after="0" w:afterAutospacing="0"/>
        <w:ind w:left="360"/>
        <w:jc w:val="both"/>
        <w:rPr>
          <w:color w:val="000000"/>
        </w:rPr>
      </w:pPr>
    </w:p>
    <w:p w14:paraId="15F315C4" w14:textId="50E05138" w:rsidR="00FC3616" w:rsidRDefault="00FC3616" w:rsidP="000F64C4">
      <w:pPr>
        <w:pStyle w:val="paragraph-3uxbv"/>
        <w:spacing w:before="0" w:beforeAutospacing="0" w:after="0" w:afterAutospacing="0"/>
        <w:ind w:left="360"/>
        <w:jc w:val="both"/>
        <w:rPr>
          <w:color w:val="000000"/>
        </w:rPr>
      </w:pPr>
      <w:r w:rsidRPr="000C413D">
        <w:rPr>
          <w:color w:val="000000"/>
        </w:rPr>
        <w:t>After a 90-minute ride, we will board a private boat to see a variety of locations along the Mekong River.</w:t>
      </w:r>
    </w:p>
    <w:p w14:paraId="0904C4AE" w14:textId="77777777" w:rsidR="00B00D85" w:rsidRPr="000C413D" w:rsidRDefault="00B00D85" w:rsidP="000F64C4">
      <w:pPr>
        <w:pStyle w:val="paragraph-3uxbv"/>
        <w:spacing w:before="0" w:beforeAutospacing="0" w:after="0" w:afterAutospacing="0"/>
        <w:ind w:left="360"/>
        <w:jc w:val="both"/>
        <w:rPr>
          <w:color w:val="000000"/>
        </w:rPr>
      </w:pPr>
    </w:p>
    <w:p w14:paraId="5B718AE5" w14:textId="77777777" w:rsidR="00BC36A5" w:rsidRDefault="00BC36A5" w:rsidP="00BC36A5">
      <w:pPr>
        <w:pStyle w:val="NormalWeb"/>
      </w:pPr>
      <w:r>
        <w:rPr>
          <w:rStyle w:val="Strong"/>
        </w:rPr>
        <w:t>Tour Highlights:</w:t>
      </w:r>
    </w:p>
    <w:p w14:paraId="015B5C55" w14:textId="6F6C45AF" w:rsidR="00BC36A5" w:rsidRDefault="00BC36A5" w:rsidP="00BC36A5">
      <w:pPr>
        <w:pStyle w:val="NormalWeb"/>
        <w:numPr>
          <w:ilvl w:val="0"/>
          <w:numId w:val="19"/>
        </w:numPr>
        <w:spacing w:line="360" w:lineRule="auto"/>
      </w:pPr>
      <w:proofErr w:type="spellStart"/>
      <w:r>
        <w:rPr>
          <w:rStyle w:val="Strong"/>
        </w:rPr>
        <w:t>Xep</w:t>
      </w:r>
      <w:proofErr w:type="spellEnd"/>
      <w:r>
        <w:rPr>
          <w:rStyle w:val="Strong"/>
        </w:rPr>
        <w:t xml:space="preserve"> Canal Boat Ride &amp; Honey Tea Experience</w:t>
      </w:r>
      <w:r>
        <w:br/>
        <w:t xml:space="preserve">Begin your day with a peaceful boat trip along the scenic </w:t>
      </w:r>
      <w:proofErr w:type="spellStart"/>
      <w:r>
        <w:t>Xep</w:t>
      </w:r>
      <w:proofErr w:type="spellEnd"/>
      <w:r>
        <w:t xml:space="preserve"> Canal. Enjoy the calm surroundings as you sip on freshly brewed honey tea. During this visit, you’ll gain insight into how local residents adapt and thrive on this remote island, living in harmony with nature.</w:t>
      </w:r>
    </w:p>
    <w:p w14:paraId="5F2F9CCB" w14:textId="4F0AC037" w:rsidR="00BC36A5" w:rsidRDefault="00BC36A5" w:rsidP="00BC36A5">
      <w:pPr>
        <w:pStyle w:val="NormalWeb"/>
        <w:numPr>
          <w:ilvl w:val="0"/>
          <w:numId w:val="19"/>
        </w:numPr>
        <w:spacing w:line="360" w:lineRule="auto"/>
      </w:pPr>
      <w:r>
        <w:rPr>
          <w:rStyle w:val="Strong"/>
        </w:rPr>
        <w:t>Coconut Candy Workshop</w:t>
      </w:r>
      <w:r>
        <w:br/>
        <w:t>Discover the many uses of the coconut tree at a traditional candy-making workshop. Watch as skilled locals transform coconut milk into sweet treats and craft small souvenirs from coconut husks and fibers. Learn how this iconic tree supports the local economy and culture.</w:t>
      </w:r>
    </w:p>
    <w:p w14:paraId="5D8AE900" w14:textId="3F04EF16" w:rsidR="00BC36A5" w:rsidRDefault="00BC36A5" w:rsidP="00BC36A5">
      <w:pPr>
        <w:pStyle w:val="NormalWeb"/>
        <w:numPr>
          <w:ilvl w:val="0"/>
          <w:numId w:val="19"/>
        </w:numPr>
        <w:spacing w:line="360" w:lineRule="auto"/>
      </w:pPr>
      <w:r>
        <w:rPr>
          <w:rStyle w:val="Strong"/>
        </w:rPr>
        <w:t>Sampan Ride Under Palm Canopy</w:t>
      </w:r>
      <w:r>
        <w:br/>
        <w:t>Glide along narrow waterways in a classic wooden sampan, paddled gently through a lush tunnel of water coconut palms. This tranquil experience offers a serene escape into the peaceful beauty of the Mekong Delta’s natural landscape.</w:t>
      </w:r>
    </w:p>
    <w:p w14:paraId="6A731FB0" w14:textId="77777777" w:rsidR="00BC36A5" w:rsidRDefault="00BC36A5" w:rsidP="00BC36A5">
      <w:pPr>
        <w:pStyle w:val="NormalWeb"/>
        <w:numPr>
          <w:ilvl w:val="0"/>
          <w:numId w:val="19"/>
        </w:numPr>
        <w:spacing w:line="360" w:lineRule="auto"/>
      </w:pPr>
      <w:r>
        <w:rPr>
          <w:rStyle w:val="Strong"/>
        </w:rPr>
        <w:t>Tuk-Tuk Ride Through the Countryside</w:t>
      </w:r>
      <w:r>
        <w:br/>
        <w:t>Hop on a traditional tuk-tuk for a fun and immersive ride through rural villages. This lively journey offers a front-row seat to everyday life, filled with local sights, sounds, and authentic charm.</w:t>
      </w:r>
    </w:p>
    <w:p w14:paraId="5D938026" w14:textId="77777777" w:rsidR="00BC36A5" w:rsidRDefault="00BC36A5" w:rsidP="00BC36A5">
      <w:pPr>
        <w:pStyle w:val="NormalWeb"/>
        <w:numPr>
          <w:ilvl w:val="0"/>
          <w:numId w:val="19"/>
        </w:numPr>
        <w:spacing w:line="360" w:lineRule="auto"/>
      </w:pPr>
      <w:proofErr w:type="spellStart"/>
      <w:r>
        <w:rPr>
          <w:rStyle w:val="Strong"/>
        </w:rPr>
        <w:lastRenderedPageBreak/>
        <w:t>Vĩnh</w:t>
      </w:r>
      <w:proofErr w:type="spellEnd"/>
      <w:r>
        <w:rPr>
          <w:rStyle w:val="Strong"/>
        </w:rPr>
        <w:t xml:space="preserve"> </w:t>
      </w:r>
      <w:proofErr w:type="spellStart"/>
      <w:r>
        <w:rPr>
          <w:rStyle w:val="Strong"/>
        </w:rPr>
        <w:t>Tràng</w:t>
      </w:r>
      <w:proofErr w:type="spellEnd"/>
      <w:r>
        <w:rPr>
          <w:rStyle w:val="Strong"/>
        </w:rPr>
        <w:t xml:space="preserve"> Pagoda Visit</w:t>
      </w:r>
      <w:r>
        <w:br/>
        <w:t xml:space="preserve">On the way back, stop at </w:t>
      </w:r>
      <w:proofErr w:type="spellStart"/>
      <w:r>
        <w:t>Vĩnh</w:t>
      </w:r>
      <w:proofErr w:type="spellEnd"/>
      <w:r>
        <w:t xml:space="preserve"> </w:t>
      </w:r>
      <w:proofErr w:type="spellStart"/>
      <w:r>
        <w:t>Tràng</w:t>
      </w:r>
      <w:proofErr w:type="spellEnd"/>
      <w:r>
        <w:t xml:space="preserve"> Pagoda—one of the region’s most stunning and revered temples. Surrounded by manicured gardens and towering Buddha statues, the pagoda offers a peaceful and spiritual moment to conclude your day.</w:t>
      </w:r>
    </w:p>
    <w:p w14:paraId="7EA80A24" w14:textId="77777777" w:rsidR="00BC36A5" w:rsidRDefault="00BC36A5" w:rsidP="00BC36A5">
      <w:pPr>
        <w:pStyle w:val="NormalWeb"/>
        <w:spacing w:line="276" w:lineRule="auto"/>
      </w:pPr>
      <w:r>
        <w:rPr>
          <w:rStyle w:val="Strong"/>
        </w:rPr>
        <w:t>Lunch &amp; Personal Time</w:t>
      </w:r>
      <w:r>
        <w:br/>
        <w:t>Enjoy lunch at a local restaurant and take time to shop for local items, only if you choose—there’s no pressure or commercial stops.</w:t>
      </w:r>
    </w:p>
    <w:p w14:paraId="0F9A0D34" w14:textId="77777777" w:rsidR="00BC36A5" w:rsidRDefault="00BC36A5" w:rsidP="00BC36A5">
      <w:pPr>
        <w:pStyle w:val="NormalWeb"/>
        <w:spacing w:line="276" w:lineRule="auto"/>
      </w:pPr>
      <w:r>
        <w:rPr>
          <w:rStyle w:val="Strong"/>
        </w:rPr>
        <w:t>Return Transfer</w:t>
      </w:r>
      <w:r>
        <w:br/>
        <w:t>After the tour, your driver and guide will return you to your hotel, cruise port, or terminal.</w:t>
      </w:r>
    </w:p>
    <w:p w14:paraId="3E7FD9FE" w14:textId="77777777" w:rsidR="00E3468C" w:rsidRDefault="00E3468C" w:rsidP="00E3468C">
      <w:pPr>
        <w:pStyle w:val="paragraph-3uxbv"/>
        <w:spacing w:before="0" w:beforeAutospacing="0" w:after="0" w:afterAutospacing="0"/>
        <w:jc w:val="both"/>
        <w:rPr>
          <w:color w:val="000000"/>
        </w:rPr>
      </w:pPr>
      <w:bookmarkStart w:id="0" w:name="_Hlk227315238"/>
      <w:r w:rsidRPr="00B21348">
        <w:rPr>
          <w:color w:val="000000"/>
        </w:rPr>
        <w:t>Then the driver and tour guide will take you back to the hotel/ terminal/ cruise ship port.</w:t>
      </w:r>
    </w:p>
    <w:p w14:paraId="49DAB91E" w14:textId="77777777" w:rsidR="00E3468C" w:rsidRPr="00B22D8A" w:rsidRDefault="00E3468C" w:rsidP="00E3468C">
      <w:pPr>
        <w:pStyle w:val="paragraph-3uxbv"/>
        <w:spacing w:before="0" w:beforeAutospacing="0" w:after="0" w:afterAutospacing="0"/>
        <w:rPr>
          <w:i/>
          <w:iCs/>
          <w:color w:val="000000"/>
        </w:rPr>
      </w:pPr>
      <w:r>
        <w:rPr>
          <w:color w:val="000000"/>
        </w:rPr>
        <w:br/>
      </w:r>
      <w:bookmarkStart w:id="1" w:name="_Hlk227310811"/>
      <w:r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1"/>
    <w:p w14:paraId="66FC978D" w14:textId="77777777" w:rsidR="00E3468C" w:rsidRPr="00B22D8A" w:rsidRDefault="00E3468C" w:rsidP="00E3468C">
      <w:pPr>
        <w:pStyle w:val="paragraph-3uxbv"/>
        <w:spacing w:before="0" w:beforeAutospacing="0" w:after="0" w:afterAutospacing="0"/>
        <w:rPr>
          <w:i/>
          <w:iCs/>
          <w:color w:val="000000"/>
        </w:rPr>
      </w:pPr>
    </w:p>
    <w:p w14:paraId="034EEC65" w14:textId="77777777" w:rsidR="00E3468C" w:rsidRPr="00B21348" w:rsidRDefault="00E3468C" w:rsidP="00E3468C">
      <w:pPr>
        <w:pStyle w:val="paragraph-3uxbv"/>
        <w:spacing w:before="0" w:beforeAutospacing="0" w:after="0" w:afterAutospacing="0"/>
        <w:rPr>
          <w:color w:val="000000"/>
        </w:rPr>
      </w:pPr>
      <w:r w:rsidRPr="00B21348">
        <w:rPr>
          <w:color w:val="000000"/>
        </w:rPr>
        <w:t>Together we will make wonderful days.</w:t>
      </w:r>
    </w:p>
    <w:p w14:paraId="05CF8EF3" w14:textId="77777777" w:rsidR="00E3468C" w:rsidRPr="00B21348" w:rsidRDefault="00E3468C" w:rsidP="00E3468C">
      <w:pPr>
        <w:pStyle w:val="paragraph-3uxbv"/>
        <w:spacing w:before="0" w:beforeAutospacing="0" w:after="0" w:afterAutospacing="0"/>
        <w:rPr>
          <w:color w:val="000000"/>
        </w:rPr>
      </w:pPr>
      <w:r w:rsidRPr="00B21348">
        <w:rPr>
          <w:color w:val="000000"/>
        </w:rPr>
        <w:br/>
        <w:t>Regards,</w:t>
      </w:r>
    </w:p>
    <w:p w14:paraId="06ABB2DC" w14:textId="77777777" w:rsidR="00E3468C" w:rsidRPr="003425A3" w:rsidRDefault="00E3468C" w:rsidP="00E3468C">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03F95D56" w14:textId="77777777" w:rsidR="00E3468C" w:rsidRPr="00B21348" w:rsidRDefault="00E3468C" w:rsidP="00E3468C">
      <w:pPr>
        <w:pStyle w:val="paragraph-3uxbv"/>
        <w:spacing w:before="0" w:beforeAutospacing="0" w:after="0" w:afterAutospacing="0"/>
        <w:jc w:val="both"/>
        <w:rPr>
          <w:color w:val="000000"/>
        </w:rPr>
      </w:pPr>
    </w:p>
    <w:bookmarkEnd w:id="0"/>
    <w:p w14:paraId="261E0D3D" w14:textId="77777777" w:rsidR="00BC36A5" w:rsidRPr="00B21348" w:rsidRDefault="00BC36A5" w:rsidP="00E3468C">
      <w:pPr>
        <w:pStyle w:val="NormalWeb"/>
        <w:spacing w:line="276" w:lineRule="auto"/>
        <w:rPr>
          <w:color w:val="000000"/>
        </w:rPr>
      </w:pPr>
    </w:p>
    <w:sectPr w:rsidR="00BC36A5" w:rsidRPr="00B2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EA4"/>
    <w:multiLevelType w:val="hybridMultilevel"/>
    <w:tmpl w:val="D742AE72"/>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86667B1"/>
    <w:multiLevelType w:val="hybridMultilevel"/>
    <w:tmpl w:val="7C122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AC5C05"/>
    <w:multiLevelType w:val="hybridMultilevel"/>
    <w:tmpl w:val="D4A66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D0505"/>
    <w:multiLevelType w:val="hybridMultilevel"/>
    <w:tmpl w:val="7CDC9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20A91"/>
    <w:multiLevelType w:val="hybridMultilevel"/>
    <w:tmpl w:val="360E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3361B"/>
    <w:multiLevelType w:val="hybridMultilevel"/>
    <w:tmpl w:val="DB96C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05E28"/>
    <w:multiLevelType w:val="hybridMultilevel"/>
    <w:tmpl w:val="7A2087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AF0324"/>
    <w:multiLevelType w:val="hybridMultilevel"/>
    <w:tmpl w:val="3E50E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61062"/>
    <w:multiLevelType w:val="hybridMultilevel"/>
    <w:tmpl w:val="5D227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6A4FC5"/>
    <w:multiLevelType w:val="hybridMultilevel"/>
    <w:tmpl w:val="E1529D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07B01"/>
    <w:multiLevelType w:val="hybridMultilevel"/>
    <w:tmpl w:val="34FC2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2672547"/>
    <w:multiLevelType w:val="multilevel"/>
    <w:tmpl w:val="BACC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FF0EEF"/>
    <w:multiLevelType w:val="hybridMultilevel"/>
    <w:tmpl w:val="1EC60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5242931">
    <w:abstractNumId w:val="18"/>
  </w:num>
  <w:num w:numId="2" w16cid:durableId="1014846175">
    <w:abstractNumId w:val="13"/>
  </w:num>
  <w:num w:numId="3" w16cid:durableId="830800774">
    <w:abstractNumId w:val="14"/>
  </w:num>
  <w:num w:numId="4" w16cid:durableId="301277323">
    <w:abstractNumId w:val="9"/>
  </w:num>
  <w:num w:numId="5" w16cid:durableId="2052220499">
    <w:abstractNumId w:val="10"/>
  </w:num>
  <w:num w:numId="6" w16cid:durableId="625937581">
    <w:abstractNumId w:val="15"/>
  </w:num>
  <w:num w:numId="7" w16cid:durableId="875659022">
    <w:abstractNumId w:val="2"/>
  </w:num>
  <w:num w:numId="8" w16cid:durableId="482165454">
    <w:abstractNumId w:val="1"/>
  </w:num>
  <w:num w:numId="9" w16cid:durableId="128018422">
    <w:abstractNumId w:val="6"/>
  </w:num>
  <w:num w:numId="10" w16cid:durableId="1747725848">
    <w:abstractNumId w:val="0"/>
  </w:num>
  <w:num w:numId="11" w16cid:durableId="471605630">
    <w:abstractNumId w:val="3"/>
  </w:num>
  <w:num w:numId="12" w16cid:durableId="493030033">
    <w:abstractNumId w:val="7"/>
  </w:num>
  <w:num w:numId="13" w16cid:durableId="1900167169">
    <w:abstractNumId w:val="5"/>
  </w:num>
  <w:num w:numId="14" w16cid:durableId="291446122">
    <w:abstractNumId w:val="16"/>
  </w:num>
  <w:num w:numId="15" w16cid:durableId="1769811697">
    <w:abstractNumId w:val="4"/>
  </w:num>
  <w:num w:numId="16" w16cid:durableId="1927490653">
    <w:abstractNumId w:val="8"/>
  </w:num>
  <w:num w:numId="17" w16cid:durableId="1221743273">
    <w:abstractNumId w:val="11"/>
  </w:num>
  <w:num w:numId="18" w16cid:durableId="84255">
    <w:abstractNumId w:val="12"/>
  </w:num>
  <w:num w:numId="19" w16cid:durableId="13043904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616"/>
    <w:rsid w:val="00003907"/>
    <w:rsid w:val="00036A89"/>
    <w:rsid w:val="00061DB0"/>
    <w:rsid w:val="000C413D"/>
    <w:rsid w:val="000D411D"/>
    <w:rsid w:val="000F64C4"/>
    <w:rsid w:val="001B2864"/>
    <w:rsid w:val="002240E0"/>
    <w:rsid w:val="002301BD"/>
    <w:rsid w:val="00346D00"/>
    <w:rsid w:val="003772DA"/>
    <w:rsid w:val="00436BC7"/>
    <w:rsid w:val="0044471E"/>
    <w:rsid w:val="00462EC8"/>
    <w:rsid w:val="00557EC9"/>
    <w:rsid w:val="00585749"/>
    <w:rsid w:val="005A6D5B"/>
    <w:rsid w:val="005C3034"/>
    <w:rsid w:val="005C693D"/>
    <w:rsid w:val="006B5C7E"/>
    <w:rsid w:val="007F5864"/>
    <w:rsid w:val="00882664"/>
    <w:rsid w:val="00883CC8"/>
    <w:rsid w:val="008862AE"/>
    <w:rsid w:val="009D6AEA"/>
    <w:rsid w:val="00A363F6"/>
    <w:rsid w:val="00AE5005"/>
    <w:rsid w:val="00B00D85"/>
    <w:rsid w:val="00BC36A5"/>
    <w:rsid w:val="00C51F5F"/>
    <w:rsid w:val="00C92FDD"/>
    <w:rsid w:val="00CC66D3"/>
    <w:rsid w:val="00CC74D3"/>
    <w:rsid w:val="00D03A97"/>
    <w:rsid w:val="00D24653"/>
    <w:rsid w:val="00D35381"/>
    <w:rsid w:val="00D73BB4"/>
    <w:rsid w:val="00DE774E"/>
    <w:rsid w:val="00E3468C"/>
    <w:rsid w:val="00E65B67"/>
    <w:rsid w:val="00E82774"/>
    <w:rsid w:val="00EA7C33"/>
    <w:rsid w:val="00F37F9D"/>
    <w:rsid w:val="00F44F5E"/>
    <w:rsid w:val="00F54D95"/>
    <w:rsid w:val="00F5542B"/>
    <w:rsid w:val="00FC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E4674"/>
  <w15:chartTrackingRefBased/>
  <w15:docId w15:val="{90CF8ABC-C8C6-4FBB-A264-B493ACB5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61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FC361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F64C4"/>
    <w:pPr>
      <w:ind w:left="720"/>
      <w:contextualSpacing/>
    </w:pPr>
  </w:style>
  <w:style w:type="paragraph" w:styleId="NormalWeb">
    <w:name w:val="Normal (Web)"/>
    <w:basedOn w:val="Normal"/>
    <w:uiPriority w:val="99"/>
    <w:unhideWhenUsed/>
    <w:rsid w:val="00BC36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975173">
      <w:bodyDiv w:val="1"/>
      <w:marLeft w:val="0"/>
      <w:marRight w:val="0"/>
      <w:marTop w:val="0"/>
      <w:marBottom w:val="0"/>
      <w:divBdr>
        <w:top w:val="none" w:sz="0" w:space="0" w:color="auto"/>
        <w:left w:val="none" w:sz="0" w:space="0" w:color="auto"/>
        <w:bottom w:val="none" w:sz="0" w:space="0" w:color="auto"/>
        <w:right w:val="none" w:sz="0" w:space="0" w:color="auto"/>
      </w:divBdr>
    </w:div>
    <w:div w:id="1511994152">
      <w:bodyDiv w:val="1"/>
      <w:marLeft w:val="0"/>
      <w:marRight w:val="0"/>
      <w:marTop w:val="0"/>
      <w:marBottom w:val="0"/>
      <w:divBdr>
        <w:top w:val="none" w:sz="0" w:space="0" w:color="auto"/>
        <w:left w:val="none" w:sz="0" w:space="0" w:color="auto"/>
        <w:bottom w:val="none" w:sz="0" w:space="0" w:color="auto"/>
        <w:right w:val="none" w:sz="0" w:space="0" w:color="auto"/>
      </w:divBdr>
    </w:div>
    <w:div w:id="168547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2026-04-17T04:05:00Z</dcterms:created>
  <dcterms:modified xsi:type="dcterms:W3CDTF">2026-04-17T04:05:00Z</dcterms:modified>
</cp:coreProperties>
</file>