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4542" w:rsidRPr="006A4542" w:rsidRDefault="0074545E">
      <w:pPr>
        <w:rPr>
          <w:b/>
          <w:sz w:val="28"/>
          <w:szCs w:val="28"/>
        </w:rPr>
      </w:pPr>
      <w:r w:rsidRPr="006A4542">
        <w:rPr>
          <w:b/>
          <w:sz w:val="28"/>
          <w:szCs w:val="28"/>
        </w:rPr>
        <w:t>Machine learning:</w:t>
      </w:r>
    </w:p>
    <w:p w:rsidR="00DD731F" w:rsidRDefault="0074545E">
      <w:r>
        <w:rPr>
          <w:noProof/>
          <w:lang w:eastAsia="en-IN"/>
        </w:rPr>
        <w:drawing>
          <wp:inline distT="0" distB="0" distL="0" distR="0">
            <wp:extent cx="5731510" cy="29845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4ECA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E" w:rsidRDefault="0074545E"/>
    <w:p w:rsidR="0074545E" w:rsidRDefault="006A4542">
      <w:r w:rsidRPr="006A4542">
        <w:rPr>
          <w:b/>
        </w:rPr>
        <w:sym w:font="Wingdings" w:char="F0E0"/>
      </w:r>
      <w:r w:rsidR="0074545E" w:rsidRPr="0074545E">
        <w:rPr>
          <w:b/>
        </w:rPr>
        <w:t>Supervised machine learning:</w:t>
      </w:r>
      <w:r>
        <w:rPr>
          <w:b/>
        </w:rPr>
        <w:t xml:space="preserve"> </w:t>
      </w:r>
      <w:r w:rsidR="0074545E">
        <w:t>It learns under supervison</w:t>
      </w:r>
    </w:p>
    <w:p w:rsidR="0074545E" w:rsidRDefault="0074545E">
      <w:r w:rsidRPr="0074545E">
        <w:rPr>
          <w:b/>
        </w:rPr>
        <w:t>Labelled data set:</w:t>
      </w:r>
      <w:r>
        <w:t xml:space="preserve"> Means data having both features and and targets(</w:t>
      </w:r>
      <w:r w:rsidR="00E779ED">
        <w:t>Ex: if we show the image a</w:t>
      </w:r>
      <w:bookmarkStart w:id="0" w:name="_GoBack"/>
      <w:bookmarkEnd w:id="0"/>
      <w:r>
        <w:t>nd says it’s a dog to our machine then it’s a labelled data because we are saying the target data to the machine.</w:t>
      </w:r>
      <w:r>
        <w:rPr>
          <w:noProof/>
          <w:lang w:eastAsia="en-IN"/>
        </w:rPr>
        <w:drawing>
          <wp:inline distT="0" distB="0" distL="0" distR="0">
            <wp:extent cx="5731510" cy="29502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458B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E" w:rsidRDefault="0074545E"/>
    <w:p w:rsidR="0074545E" w:rsidRDefault="008029BC">
      <w:r>
        <w:rPr>
          <w:noProof/>
          <w:lang w:eastAsia="en-IN"/>
        </w:rPr>
        <w:lastRenderedPageBreak/>
        <w:drawing>
          <wp:inline distT="0" distB="0" distL="0" distR="0">
            <wp:extent cx="5731510" cy="29813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4847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E" w:rsidRDefault="008029BC">
      <w:r>
        <w:t>-&gt;As shown in above image knife is one label and spoon is another labelled data when we give new data it will predict whether it is a spoon or knife based on parameters(sharpness,thickness) algorithm will predict the spoon based on the labelled data so it is a supervised algorithm.</w:t>
      </w:r>
    </w:p>
    <w:p w:rsidR="001D7C0F" w:rsidRDefault="001D7C0F"/>
    <w:p w:rsidR="001D7C0F" w:rsidRDefault="001D7C0F">
      <w:r>
        <w:t>Supervised classified in to two types:</w:t>
      </w:r>
    </w:p>
    <w:p w:rsidR="001D7C0F" w:rsidRDefault="001D7C0F">
      <w:r>
        <w:rPr>
          <w:noProof/>
          <w:lang w:eastAsia="en-IN"/>
        </w:rPr>
        <w:drawing>
          <wp:inline distT="0" distB="0" distL="0" distR="0">
            <wp:extent cx="5731510" cy="2839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4819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0F" w:rsidRDefault="001D7C0F"/>
    <w:p w:rsidR="00023D04" w:rsidRDefault="001D7C0F">
      <w:r>
        <w:t>Classification:</w:t>
      </w:r>
    </w:p>
    <w:p w:rsidR="001D7C0F" w:rsidRDefault="00023D04">
      <w:r>
        <w:lastRenderedPageBreak/>
        <w:t>Based on the data in which it is trained algorithm determines to which class the data is referring to</w:t>
      </w:r>
      <w:r>
        <w:rPr>
          <w:noProof/>
          <w:lang w:eastAsia="en-IN"/>
        </w:rPr>
        <w:drawing>
          <wp:inline distT="0" distB="0" distL="0" distR="0">
            <wp:extent cx="5731510" cy="28917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4DAC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0F" w:rsidRDefault="001D7C0F">
      <w:r>
        <w:t>Regression:</w:t>
      </w:r>
    </w:p>
    <w:p w:rsidR="001D7C0F" w:rsidRDefault="001D7C0F">
      <w:r>
        <w:t>-&gt;here the weather predictions can be made since our algorithm learns when the temp increases humidity decrease this Is learned by our system and acts on the new data</w:t>
      </w:r>
      <w:r w:rsidR="00023D04">
        <w:t>(output depends on the other variable which it is dependent on</w:t>
      </w:r>
    </w:p>
    <w:p w:rsidR="001D7C0F" w:rsidRDefault="001D7C0F"/>
    <w:p w:rsidR="001D7C0F" w:rsidRDefault="001D7C0F">
      <w:r>
        <w:rPr>
          <w:noProof/>
          <w:lang w:eastAsia="en-IN"/>
        </w:rPr>
        <w:drawing>
          <wp:inline distT="0" distB="0" distL="0" distR="0">
            <wp:extent cx="5731510" cy="28047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427E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47" w:rsidRDefault="006A4A47"/>
    <w:p w:rsidR="006A4A47" w:rsidRDefault="006A4A47"/>
    <w:p w:rsidR="006A4A47" w:rsidRDefault="006A4A47"/>
    <w:p w:rsidR="006A4A47" w:rsidRDefault="006A4A47"/>
    <w:p w:rsidR="00023D04" w:rsidRPr="006A4A47" w:rsidRDefault="00023D04">
      <w:pPr>
        <w:rPr>
          <w:b/>
        </w:rPr>
      </w:pPr>
      <w:r w:rsidRPr="006A4A47">
        <w:rPr>
          <w:b/>
        </w:rPr>
        <w:lastRenderedPageBreak/>
        <w:t>Where supervised is used:</w:t>
      </w:r>
    </w:p>
    <w:p w:rsidR="00023D04" w:rsidRDefault="006A4A47">
      <w:r>
        <w:rPr>
          <w:noProof/>
          <w:lang w:eastAsia="en-IN"/>
        </w:rPr>
        <w:drawing>
          <wp:inline distT="0" distB="0" distL="0" distR="0">
            <wp:extent cx="5731510" cy="28892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416D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47" w:rsidRDefault="006A4A47"/>
    <w:p w:rsidR="006A4A47" w:rsidRDefault="006A4A47"/>
    <w:p w:rsidR="006A4A47" w:rsidRDefault="006A4A47">
      <w:r>
        <w:t>Unsupervised:no supervision allowing the data to learn on the unlabelled data</w:t>
      </w:r>
    </w:p>
    <w:p w:rsidR="006A4A47" w:rsidRDefault="006A4A47">
      <w:r>
        <w:rPr>
          <w:noProof/>
          <w:lang w:eastAsia="en-IN"/>
        </w:rPr>
        <w:drawing>
          <wp:inline distT="0" distB="0" distL="0" distR="0">
            <wp:extent cx="5731510" cy="29083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499C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47" w:rsidRDefault="006A4A47">
      <w:r>
        <w:lastRenderedPageBreak/>
        <w:t xml:space="preserve">Ex:Here we are not saying that this is knife or spoon but machine will learn based on the data available. </w:t>
      </w:r>
      <w:r>
        <w:rPr>
          <w:noProof/>
          <w:lang w:eastAsia="en-IN"/>
        </w:rPr>
        <w:drawing>
          <wp:inline distT="0" distB="0" distL="0" distR="0">
            <wp:extent cx="5731510" cy="30264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4D7F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3C" w:rsidRDefault="00B42B3C">
      <w:r>
        <w:t>Clustering</w:t>
      </w:r>
      <w:r w:rsidR="00B57156">
        <w:t xml:space="preserve"> and Association:</w:t>
      </w:r>
      <w:r w:rsidR="00B57156">
        <w:rPr>
          <w:noProof/>
          <w:lang w:eastAsia="en-IN"/>
        </w:rPr>
        <w:drawing>
          <wp:inline distT="0" distB="0" distL="0" distR="0">
            <wp:extent cx="5731510" cy="2842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4C77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56" w:rsidRPr="00B57156" w:rsidRDefault="00B57156">
      <w:pPr>
        <w:rPr>
          <w:b/>
        </w:rPr>
      </w:pPr>
    </w:p>
    <w:p w:rsidR="00B57156" w:rsidRDefault="00B57156">
      <w:pPr>
        <w:rPr>
          <w:b/>
        </w:rPr>
      </w:pPr>
      <w:r w:rsidRPr="00B57156">
        <w:rPr>
          <w:b/>
        </w:rPr>
        <w:lastRenderedPageBreak/>
        <w:t>Clustering:</w:t>
      </w:r>
      <w:r>
        <w:rPr>
          <w:b/>
        </w:rPr>
        <w:t>basedon he type of usage plans are given to customers to generate more revenue</w:t>
      </w:r>
      <w:r>
        <w:rPr>
          <w:b/>
          <w:noProof/>
          <w:lang w:eastAsia="en-IN"/>
        </w:rPr>
        <w:drawing>
          <wp:inline distT="0" distB="0" distL="0" distR="0">
            <wp:extent cx="5731510" cy="2971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4691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56" w:rsidRDefault="00B57156">
      <w:pPr>
        <w:rPr>
          <w:b/>
        </w:rPr>
      </w:pPr>
    </w:p>
    <w:p w:rsidR="00B57156" w:rsidRDefault="00B57156">
      <w:pPr>
        <w:rPr>
          <w:b/>
        </w:rPr>
      </w:pPr>
      <w:r>
        <w:rPr>
          <w:b/>
        </w:rPr>
        <w:t>Association:</w:t>
      </w:r>
      <w:r>
        <w:rPr>
          <w:b/>
          <w:noProof/>
          <w:lang w:eastAsia="en-IN"/>
        </w:rPr>
        <w:drawing>
          <wp:inline distT="0" distB="0" distL="0" distR="0">
            <wp:extent cx="5731510" cy="28721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4684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56" w:rsidRDefault="00B57156">
      <w:pPr>
        <w:rPr>
          <w:b/>
        </w:rPr>
      </w:pPr>
    </w:p>
    <w:p w:rsidR="00B57156" w:rsidRPr="00B57156" w:rsidRDefault="00B57156">
      <w:r>
        <w:rPr>
          <w:b/>
        </w:rPr>
        <w:t>Applications:</w:t>
      </w:r>
    </w:p>
    <w:p w:rsidR="00B57156" w:rsidRDefault="00B57156">
      <w:r w:rsidRPr="00B57156">
        <w:t>Semantic clustering</w:t>
      </w:r>
      <w:r>
        <w:t xml:space="preserve"> best example is based on the type of questions data is splitted(quora)</w:t>
      </w:r>
    </w:p>
    <w:p w:rsidR="00B57156" w:rsidRDefault="00B57156"/>
    <w:p w:rsidR="00B57156" w:rsidRDefault="00B57156">
      <w:r>
        <w:lastRenderedPageBreak/>
        <w:t>-&gt;used for demand and supply predicting the usage earlier</w:t>
      </w:r>
      <w:r>
        <w:rPr>
          <w:noProof/>
          <w:lang w:eastAsia="en-IN"/>
        </w:rPr>
        <w:drawing>
          <wp:inline distT="0" distB="0" distL="0" distR="0">
            <wp:extent cx="5731510" cy="28689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4606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56" w:rsidRDefault="00B57156"/>
    <w:p w:rsidR="00B57156" w:rsidRDefault="00B57156"/>
    <w:p w:rsidR="00B57156" w:rsidRDefault="00B57156">
      <w:r>
        <w:sym w:font="Wingdings" w:char="F0E0"/>
      </w:r>
      <w:r>
        <w:t>Summmary:</w:t>
      </w:r>
    </w:p>
    <w:p w:rsidR="00B57156" w:rsidRPr="00B57156" w:rsidRDefault="00B57156">
      <w:r>
        <w:rPr>
          <w:noProof/>
          <w:lang w:eastAsia="en-IN"/>
        </w:rPr>
        <w:drawing>
          <wp:inline distT="0" distB="0" distL="0" distR="0">
            <wp:extent cx="5731510" cy="28060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4B58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156" w:rsidRPr="00B571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545E"/>
    <w:rsid w:val="00023D04"/>
    <w:rsid w:val="001D7C0F"/>
    <w:rsid w:val="006A4542"/>
    <w:rsid w:val="006A4A47"/>
    <w:rsid w:val="0074545E"/>
    <w:rsid w:val="008029BC"/>
    <w:rsid w:val="00B42B3C"/>
    <w:rsid w:val="00B57156"/>
    <w:rsid w:val="00DD731F"/>
    <w:rsid w:val="00E77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4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4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4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4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THARUN TEJ REDDY THODIMI</dc:creator>
  <cp:lastModifiedBy>THARUN TEJ REDDY THODIMI</cp:lastModifiedBy>
  <cp:revision>5</cp:revision>
  <dcterms:created xsi:type="dcterms:W3CDTF">2019-11-21T14:31:00Z</dcterms:created>
  <dcterms:modified xsi:type="dcterms:W3CDTF">2019-11-21T15:19:00Z</dcterms:modified>
</cp:coreProperties>
</file>