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EA8C" w14:textId="77777777" w:rsidR="004F4167" w:rsidRDefault="004F4167" w:rsidP="004F4167">
      <w:pPr>
        <w:pStyle w:val="1"/>
        <w:shd w:val="clear" w:color="auto" w:fill="FAFCFF"/>
        <w:spacing w:before="0" w:after="120"/>
        <w:rPr>
          <w:rFonts w:ascii="SB Sans Display" w:hAnsi="SB Sans Display" w:cs="Arial"/>
          <w:color w:val="222222"/>
          <w:spacing w:val="-5"/>
          <w:sz w:val="40"/>
          <w:szCs w:val="40"/>
        </w:rPr>
      </w:pPr>
      <w:r>
        <w:rPr>
          <w:rFonts w:ascii="SB Sans Display" w:hAnsi="SB Sans Display" w:cs="Arial"/>
          <w:color w:val="222222"/>
          <w:spacing w:val="-5"/>
          <w:sz w:val="40"/>
          <w:szCs w:val="40"/>
        </w:rPr>
        <w:t>9-ДНЕВНЫЙ СПЛИТ</w:t>
      </w:r>
    </w:p>
    <w:p w14:paraId="3331B428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Методические комментарии</w:t>
      </w:r>
    </w:p>
    <w:p w14:paraId="14D93E52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Версия для редактирования.</w:t>
      </w:r>
      <w:r>
        <w:rPr>
          <w:rFonts w:ascii="Arial" w:hAnsi="Arial" w:cs="Arial"/>
          <w:spacing w:val="-5"/>
        </w:rPr>
        <w:t xml:space="preserve"> Документ содержит развёрнутые комментарии по логике тренировок, которые можно дополнять и править вручную.</w:t>
      </w:r>
    </w:p>
    <w:p w14:paraId="6D3896D2" w14:textId="77777777" w:rsidR="004F4167" w:rsidRDefault="004F4167" w:rsidP="004F4167">
      <w:pPr>
        <w:pStyle w:val="3"/>
        <w:shd w:val="clear" w:color="auto" w:fill="FAFCFF"/>
        <w:spacing w:before="120" w:beforeAutospacing="0" w:after="72" w:afterAutospacing="0"/>
        <w:rPr>
          <w:rFonts w:ascii="SB Sans Display" w:hAnsi="SB Sans Display" w:cs="Arial"/>
          <w:color w:val="222222"/>
          <w:spacing w:val="-5"/>
          <w:sz w:val="30"/>
          <w:szCs w:val="30"/>
        </w:rPr>
      </w:pPr>
      <w:r>
        <w:rPr>
          <w:rFonts w:ascii="SB Sans Display" w:hAnsi="SB Sans Display" w:cs="Arial"/>
          <w:color w:val="222222"/>
          <w:spacing w:val="-5"/>
          <w:sz w:val="30"/>
          <w:szCs w:val="30"/>
        </w:rPr>
        <w:t>Общая философия цикла</w:t>
      </w:r>
    </w:p>
    <w:p w14:paraId="5AD542A3" w14:textId="042B86C9" w:rsidR="00C44352" w:rsidRPr="00C44352" w:rsidRDefault="004F4167" w:rsidP="00C4435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5"/>
        </w:rPr>
        <w:t>Цикл построен вокруг двух главных приоритетов — грудь и спина. Для них используются два разных стимула: тяжёлый день (</w:t>
      </w:r>
      <w:r>
        <w:rPr>
          <w:rStyle w:val="a3"/>
          <w:rFonts w:ascii="Arial" w:hAnsi="Arial" w:cs="Arial"/>
          <w:spacing w:val="-5"/>
        </w:rPr>
        <w:t>Heavy</w:t>
      </w:r>
      <w:r>
        <w:rPr>
          <w:rFonts w:ascii="Arial" w:hAnsi="Arial" w:cs="Arial"/>
          <w:spacing w:val="-5"/>
        </w:rPr>
        <w:t>) для механического напряжения и памповый день (</w:t>
      </w:r>
      <w:r>
        <w:rPr>
          <w:rStyle w:val="a3"/>
          <w:rFonts w:ascii="Arial" w:hAnsi="Arial" w:cs="Arial"/>
          <w:spacing w:val="-5"/>
        </w:rPr>
        <w:t>Pump</w:t>
      </w:r>
      <w:r>
        <w:rPr>
          <w:rFonts w:ascii="Arial" w:hAnsi="Arial" w:cs="Arial"/>
          <w:spacing w:val="-5"/>
        </w:rPr>
        <w:t xml:space="preserve">) для метаболического стресса. Ноги получают достаточный объём для роста и сохранения пропорций, но не перегружают восстановление верхней </w:t>
      </w:r>
      <w:r w:rsidRPr="00C44352">
        <w:rPr>
          <w:rFonts w:ascii="Arial" w:hAnsi="Arial" w:cs="Arial"/>
          <w:spacing w:val="-5"/>
          <w:sz w:val="24"/>
          <w:szCs w:val="24"/>
        </w:rPr>
        <w:t>части тела.</w:t>
      </w:r>
      <w:r w:rsidR="00C44352" w:rsidRPr="00C44352">
        <w:rPr>
          <w:rFonts w:ascii="Arial" w:hAnsi="Arial" w:cs="Arial"/>
          <w:sz w:val="24"/>
          <w:szCs w:val="24"/>
        </w:rPr>
        <w:t xml:space="preserve"> Основная цель программы — максимальная гипертрофия груди и спины без перегрузки восстановления.</w:t>
      </w:r>
      <w:r w:rsidR="00C44352" w:rsidRPr="00C44352">
        <w:t xml:space="preserve"> </w:t>
      </w:r>
      <w:r w:rsidR="00C44352" w:rsidRPr="00C44352">
        <w:rPr>
          <w:rFonts w:ascii="Arial" w:hAnsi="Arial" w:cs="Arial"/>
          <w:sz w:val="24"/>
          <w:szCs w:val="24"/>
        </w:rPr>
        <w:t>Цикл построен вокруг двух типов стимулов:</w:t>
      </w:r>
    </w:p>
    <w:p w14:paraId="01A2C6CE" w14:textId="255685AD" w:rsidR="004F4167" w:rsidRPr="00C44352" w:rsidRDefault="004F4167" w:rsidP="00C44352">
      <w:pPr>
        <w:pStyle w:val="list-styledstyledli-sc-202d193-2"/>
        <w:numPr>
          <w:ilvl w:val="0"/>
          <w:numId w:val="2"/>
        </w:numPr>
        <w:shd w:val="clear" w:color="auto" w:fill="FAFCFF"/>
        <w:spacing w:before="0" w:beforeAutospacing="0" w:after="0" w:afterAutospacing="0"/>
        <w:jc w:val="both"/>
        <w:rPr>
          <w:rFonts w:ascii="Arial" w:hAnsi="Arial" w:cs="Arial"/>
          <w:spacing w:val="-5"/>
        </w:rPr>
      </w:pPr>
      <w:r w:rsidRPr="00C44352">
        <w:rPr>
          <w:rFonts w:ascii="Arial" w:hAnsi="Arial" w:cs="Arial"/>
          <w:b/>
          <w:bCs/>
          <w:color w:val="222222"/>
          <w:spacing w:val="-5"/>
        </w:rPr>
        <w:t>Heavy-дни:</w:t>
      </w:r>
      <w:r w:rsidRPr="00C44352">
        <w:rPr>
          <w:rFonts w:ascii="Arial" w:hAnsi="Arial" w:cs="Arial"/>
          <w:spacing w:val="-5"/>
        </w:rPr>
        <w:t xml:space="preserve"> Предназначены для прогрессии рабочих весов. Основная задача — увеличивать нагрузку при сохранении техники.</w:t>
      </w:r>
      <w:r w:rsidR="00C44352" w:rsidRPr="00C44352">
        <w:rPr>
          <w:rFonts w:ascii="Arial" w:hAnsi="Arial" w:cs="Arial"/>
          <w:spacing w:val="-5"/>
        </w:rPr>
        <w:t xml:space="preserve"> </w:t>
      </w:r>
    </w:p>
    <w:p w14:paraId="23B28447" w14:textId="77777777" w:rsidR="00C44352" w:rsidRPr="00C44352" w:rsidRDefault="00C44352" w:rsidP="00C44352">
      <w:pPr>
        <w:pStyle w:val="a4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механическое напряжение;</w:t>
      </w:r>
    </w:p>
    <w:p w14:paraId="12896413" w14:textId="77777777" w:rsidR="00C44352" w:rsidRPr="00C44352" w:rsidRDefault="00C44352" w:rsidP="00C44352">
      <w:pPr>
        <w:pStyle w:val="a4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прогрессия рабочих весов;</w:t>
      </w:r>
    </w:p>
    <w:p w14:paraId="3BD0F3EF" w14:textId="77777777" w:rsidR="00C44352" w:rsidRPr="00C44352" w:rsidRDefault="00C44352" w:rsidP="00C44352">
      <w:pPr>
        <w:pStyle w:val="a4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 xml:space="preserve">- низкий </w:t>
      </w:r>
      <w:r w:rsidRPr="00C44352">
        <w:rPr>
          <w:rFonts w:ascii="Arial" w:hAnsi="Arial" w:cs="Arial"/>
          <w:sz w:val="24"/>
          <w:szCs w:val="24"/>
          <w:lang w:val="en-US"/>
        </w:rPr>
        <w:t>RIR</w:t>
      </w:r>
      <w:r w:rsidRPr="00C44352">
        <w:rPr>
          <w:rFonts w:ascii="Arial" w:hAnsi="Arial" w:cs="Arial"/>
          <w:sz w:val="24"/>
          <w:szCs w:val="24"/>
        </w:rPr>
        <w:t>;</w:t>
      </w:r>
    </w:p>
    <w:p w14:paraId="035309FB" w14:textId="64721ACF" w:rsidR="00C44352" w:rsidRPr="00C44352" w:rsidRDefault="00C44352" w:rsidP="00C44352">
      <w:pPr>
        <w:pStyle w:val="a4"/>
        <w:spacing w:after="0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основные мышечные адаптации.</w:t>
      </w:r>
    </w:p>
    <w:p w14:paraId="5CB190B8" w14:textId="22D7FA56" w:rsidR="004F4167" w:rsidRPr="00C44352" w:rsidRDefault="004F4167" w:rsidP="00C44352">
      <w:pPr>
        <w:pStyle w:val="list-styledstyledli-sc-202d193-2"/>
        <w:numPr>
          <w:ilvl w:val="0"/>
          <w:numId w:val="2"/>
        </w:numPr>
        <w:shd w:val="clear" w:color="auto" w:fill="FAFCFF"/>
        <w:spacing w:before="0" w:beforeAutospacing="0" w:after="0" w:afterAutospacing="0"/>
        <w:jc w:val="both"/>
        <w:rPr>
          <w:rFonts w:ascii="Arial" w:hAnsi="Arial" w:cs="Arial"/>
          <w:spacing w:val="-5"/>
        </w:rPr>
      </w:pPr>
      <w:r w:rsidRPr="00C44352">
        <w:rPr>
          <w:rFonts w:ascii="Arial" w:hAnsi="Arial" w:cs="Arial"/>
          <w:b/>
          <w:bCs/>
          <w:color w:val="222222"/>
          <w:spacing w:val="-5"/>
        </w:rPr>
        <w:t>Pump-дни:</w:t>
      </w:r>
      <w:r w:rsidRPr="00C44352">
        <w:rPr>
          <w:rFonts w:ascii="Arial" w:hAnsi="Arial" w:cs="Arial"/>
          <w:spacing w:val="-5"/>
        </w:rPr>
        <w:t xml:space="preserve"> Предназначены для накопления объёма, улучшения связи мозг-мышца и проработки мышцы в растянутой и сокращённой позиции.</w:t>
      </w:r>
    </w:p>
    <w:p w14:paraId="1621FDE8" w14:textId="77777777" w:rsidR="00C44352" w:rsidRPr="00C44352" w:rsidRDefault="00C44352" w:rsidP="00C44352">
      <w:pPr>
        <w:pStyle w:val="a4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метаболический стресс;</w:t>
      </w:r>
    </w:p>
    <w:p w14:paraId="31165AFD" w14:textId="77777777" w:rsidR="00C44352" w:rsidRPr="00C44352" w:rsidRDefault="00C44352" w:rsidP="00C44352">
      <w:pPr>
        <w:pStyle w:val="a4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работа в растянутой и сокращенной позиции;</w:t>
      </w:r>
    </w:p>
    <w:p w14:paraId="41AD6E1B" w14:textId="77777777" w:rsidR="00C44352" w:rsidRPr="00C44352" w:rsidRDefault="00C44352" w:rsidP="00C44352">
      <w:pPr>
        <w:pStyle w:val="a4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дроп-сеты;</w:t>
      </w:r>
    </w:p>
    <w:p w14:paraId="3565E59D" w14:textId="77777777" w:rsidR="00C44352" w:rsidRPr="00C44352" w:rsidRDefault="00C44352" w:rsidP="00C44352">
      <w:pPr>
        <w:pStyle w:val="a4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суперсеты;</w:t>
      </w:r>
    </w:p>
    <w:p w14:paraId="21268FC7" w14:textId="1F9E2B23" w:rsidR="00C44352" w:rsidRDefault="00C44352" w:rsidP="00C44352">
      <w:pPr>
        <w:pStyle w:val="a4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максимальное кровенаполнение.</w:t>
      </w:r>
    </w:p>
    <w:p w14:paraId="4098258A" w14:textId="62527847" w:rsidR="00C44352" w:rsidRPr="00C44352" w:rsidRDefault="00C44352" w:rsidP="00C44352">
      <w:pPr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b/>
          <w:bCs/>
          <w:sz w:val="24"/>
          <w:szCs w:val="24"/>
        </w:rPr>
        <w:t>Главный принцип:</w:t>
      </w:r>
      <w:r w:rsidRPr="00C44352">
        <w:rPr>
          <w:rFonts w:ascii="Arial" w:hAnsi="Arial" w:cs="Arial"/>
          <w:sz w:val="24"/>
          <w:szCs w:val="24"/>
        </w:rPr>
        <w:t xml:space="preserve"> Сначала строим мышцу через тяжёлые базовые движения, затем увеличиваем общий объём через памповые тренировки.</w:t>
      </w:r>
    </w:p>
    <w:p w14:paraId="0853602F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Общие рекомендации по циклу:</w:t>
      </w:r>
    </w:p>
    <w:p w14:paraId="019DAEBD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Данный 9-дневный сплит сочетает Heavy-дни для силы и объёма с Pump-днями для метаболического стресса.</w:t>
      </w:r>
    </w:p>
    <w:p w14:paraId="19453CF6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Сильные группы мышц (грудь, спина, квадрицепс) получают приоритет в начале цикла, слабые — через дополнительные памп-дни.</w:t>
      </w:r>
    </w:p>
    <w:p w14:paraId="10407AF8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Техника выполнения важнее веса: контроль амплитуды, правильное положение лопаток и спины, исключение рывков.</w:t>
      </w:r>
    </w:p>
    <w:p w14:paraId="14BA33A8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Принципы восстановления:</w:t>
      </w:r>
    </w:p>
    <w:p w14:paraId="465C6EAA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Отдых (Д4 и Д9) обязателен, включающий сон, кардио и растяжку.</w:t>
      </w:r>
    </w:p>
    <w:p w14:paraId="630E3B8C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Контроль RIR (</w:t>
      </w:r>
      <w:r>
        <w:rPr>
          <w:rStyle w:val="a3"/>
          <w:rFonts w:ascii="Arial" w:eastAsiaTheme="majorEastAsia" w:hAnsi="Arial" w:cs="Arial"/>
          <w:spacing w:val="-5"/>
        </w:rPr>
        <w:t>Reps in Reserve</w:t>
      </w:r>
      <w:r>
        <w:rPr>
          <w:rFonts w:ascii="Arial" w:hAnsi="Arial" w:cs="Arial"/>
          <w:spacing w:val="-5"/>
        </w:rPr>
        <w:t>) позволяет избегать перетренированности.</w:t>
      </w:r>
    </w:p>
    <w:p w14:paraId="340F4C77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Использование дропов и суперсетов требует правильного питания и восстановления.</w:t>
      </w:r>
    </w:p>
    <w:p w14:paraId="49F54C91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Прогрессия нагрузки:</w:t>
      </w:r>
    </w:p>
    <w:p w14:paraId="6287409F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На Heavy-днях увеличивай рабочий вес, сохраняя технику.</w:t>
      </w:r>
    </w:p>
    <w:p w14:paraId="79C70DD1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На Pump-днях увеличивай количество повторений, сокращай паузы для усиления пампа.</w:t>
      </w:r>
    </w:p>
    <w:p w14:paraId="646A0701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Ведите дневник тренировок: вес, подходы, повторения, ощущения.</w:t>
      </w:r>
    </w:p>
    <w:p w14:paraId="529BA9C6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Контроль объёма мышц:</w:t>
      </w:r>
    </w:p>
    <w:p w14:paraId="38CCE6CC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Следи за нагрузкой на плечи и локти, чтобы избежать перегрузки суставов.</w:t>
      </w:r>
    </w:p>
    <w:p w14:paraId="27BF0018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lastRenderedPageBreak/>
        <w:t>Баланс между передней, средней и задней дельтой обеспечивает эстетичную форму плеч.</w:t>
      </w:r>
    </w:p>
    <w:p w14:paraId="65736658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Бицепс и трицепс должны прорабатываться в равной мере через базовые и изолирующие упражнения.</w:t>
      </w:r>
    </w:p>
    <w:p w14:paraId="172A1EB4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Итоговое впечатление от цикла:</w:t>
      </w:r>
    </w:p>
    <w:p w14:paraId="45E8A5F9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9-дневный сплит позволяет комплексно проработать все мышцы тела, сочетая силу, объём и памп.</w:t>
      </w:r>
    </w:p>
    <w:p w14:paraId="09341F59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Heavy-дни формируют силу и массу, Pump-дни — насыщение мышц кровью и улучшение формы.</w:t>
      </w:r>
    </w:p>
    <w:p w14:paraId="2FA33D4D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Соблюдение программы, контроль RIR и техника обеспечивают максимальную эффективность и безопасность.</w:t>
      </w:r>
    </w:p>
    <w:p w14:paraId="24736DA5" w14:textId="77777777" w:rsidR="00C44352" w:rsidRDefault="00C44352" w:rsidP="00C44352">
      <w:pPr>
        <w:pStyle w:val="paragraph-styledstyledparagraph-sc-a650b026-0"/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Рекомендации по использованию метода:</w:t>
      </w:r>
    </w:p>
    <w:p w14:paraId="7B420F08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Применяй цикл 3–4 недели, затем корректируй веса, подходы и дропы.</w:t>
      </w:r>
    </w:p>
    <w:p w14:paraId="304799AC" w14:textId="77777777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Используй периоды восстановления для лёгких тренировок или кардио.</w:t>
      </w:r>
    </w:p>
    <w:p w14:paraId="622D8BA7" w14:textId="2B8A6B9B" w:rsidR="00C44352" w:rsidRDefault="00C44352" w:rsidP="00C44352">
      <w:pPr>
        <w:pStyle w:val="list-styledstyledli-sc-202d193-2"/>
        <w:numPr>
          <w:ilvl w:val="1"/>
          <w:numId w:val="2"/>
        </w:numPr>
        <w:shd w:val="clear" w:color="auto" w:fill="FAFCFF"/>
        <w:spacing w:before="30" w:beforeAutospacing="0" w:after="0" w:afterAutospacing="0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Внимательно следи за своим состоянием и самочувствием: боль в суставах или чрезмерная усталость сигнализируют о необходимости снижения нагрузки.</w:t>
      </w:r>
    </w:p>
    <w:p w14:paraId="072C11FB" w14:textId="20FFBF16" w:rsidR="007F5ABE" w:rsidRPr="007F5ABE" w:rsidRDefault="007F5ABE" w:rsidP="007F5AB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7F5ABE">
        <w:rPr>
          <w:rFonts w:ascii="Arial" w:hAnsi="Arial" w:cs="Arial"/>
          <w:b/>
          <w:bCs/>
          <w:sz w:val="24"/>
          <w:szCs w:val="24"/>
        </w:rPr>
        <w:t>Рекомендации по прогрессии:</w:t>
      </w:r>
    </w:p>
    <w:p w14:paraId="4EB57F95" w14:textId="77777777" w:rsidR="007F5ABE" w:rsidRPr="007F5ABE" w:rsidRDefault="007F5ABE" w:rsidP="007F5ABE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  <w:lang w:val="en-US"/>
        </w:rPr>
        <w:t>Heavy</w:t>
      </w:r>
      <w:r w:rsidRPr="007F5ABE">
        <w:rPr>
          <w:rFonts w:ascii="Arial" w:hAnsi="Arial" w:cs="Arial"/>
          <w:sz w:val="24"/>
          <w:szCs w:val="24"/>
        </w:rPr>
        <w:t>:</w:t>
      </w:r>
    </w:p>
    <w:p w14:paraId="3BABCE9D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добавлять 1 повтор;</w:t>
      </w:r>
    </w:p>
    <w:p w14:paraId="49221DFF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либо 2.5–5 кг.</w:t>
      </w:r>
    </w:p>
    <w:p w14:paraId="5203AF0C" w14:textId="77777777" w:rsidR="007F5ABE" w:rsidRPr="007F5ABE" w:rsidRDefault="007F5ABE" w:rsidP="007F5ABE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  <w:lang w:val="en-US"/>
        </w:rPr>
        <w:t>Pump</w:t>
      </w:r>
      <w:r w:rsidRPr="007F5ABE">
        <w:rPr>
          <w:rFonts w:ascii="Arial" w:hAnsi="Arial" w:cs="Arial"/>
          <w:sz w:val="24"/>
          <w:szCs w:val="24"/>
        </w:rPr>
        <w:t>:</w:t>
      </w:r>
    </w:p>
    <w:p w14:paraId="4CBFED11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улучшать контроль;</w:t>
      </w:r>
    </w:p>
    <w:p w14:paraId="79F67D83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улучшать растяжение;</w:t>
      </w:r>
    </w:p>
    <w:p w14:paraId="003A10B7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увеличивать памп.</w:t>
      </w:r>
    </w:p>
    <w:p w14:paraId="0551C928" w14:textId="589BBB40" w:rsidR="007F5ABE" w:rsidRPr="007F5ABE" w:rsidRDefault="007F5ABE" w:rsidP="007F5ABE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Цель каждого цикла стать сильнее в:</w:t>
      </w:r>
    </w:p>
    <w:p w14:paraId="3F29FF04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гакке;</w:t>
      </w:r>
    </w:p>
    <w:p w14:paraId="49291924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наклонном жиме;</w:t>
      </w:r>
    </w:p>
    <w:p w14:paraId="48B64801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горизонтальном жиме;</w:t>
      </w:r>
    </w:p>
    <w:p w14:paraId="13F5249C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тяге гантелей;</w:t>
      </w:r>
    </w:p>
    <w:p w14:paraId="3E8A2AC5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Т-тяге;</w:t>
      </w:r>
    </w:p>
    <w:p w14:paraId="5597A6F3" w14:textId="77777777" w:rsidR="007F5ABE" w:rsidRPr="007F5ABE" w:rsidRDefault="007F5ABE" w:rsidP="007F5ABE">
      <w:pPr>
        <w:pStyle w:val="a4"/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- вертикальном Хаммере.</w:t>
      </w:r>
    </w:p>
    <w:p w14:paraId="50FEAB70" w14:textId="77777777" w:rsidR="007F5ABE" w:rsidRPr="007F5ABE" w:rsidRDefault="007F5ABE" w:rsidP="007F5ABE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7F5ABE">
        <w:rPr>
          <w:rFonts w:ascii="Arial" w:hAnsi="Arial" w:cs="Arial"/>
          <w:sz w:val="24"/>
          <w:szCs w:val="24"/>
        </w:rPr>
        <w:t>Если растут эти упражнения — растёт вся программа.</w:t>
      </w:r>
    </w:p>
    <w:p w14:paraId="2309D26A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59D63D71">
          <v:rect id="_x0000_i1025" style="width:0;height:1.5pt" o:hralign="center" o:hrstd="t" o:hr="t" fillcolor="#a0a0a0" stroked="f"/>
        </w:pict>
      </w:r>
    </w:p>
    <w:p w14:paraId="4AD9FD35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Д1 — КВАДРИЦЕПС HEAVY</w:t>
      </w:r>
    </w:p>
    <w:p w14:paraId="59992AF6" w14:textId="4AA72326" w:rsidR="001C1F4F" w:rsidRPr="009C7752" w:rsidRDefault="004F4167" w:rsidP="009C7752">
      <w:pPr>
        <w:jc w:val="both"/>
      </w:pPr>
      <w:r w:rsidRPr="00C44352">
        <w:rPr>
          <w:rFonts w:ascii="Arial" w:hAnsi="Arial" w:cs="Arial"/>
          <w:b/>
          <w:bCs/>
          <w:spacing w:val="-5"/>
          <w:sz w:val="24"/>
          <w:szCs w:val="24"/>
        </w:rPr>
        <w:t>Цель:</w:t>
      </w:r>
      <w:r w:rsidRPr="001C1F4F">
        <w:rPr>
          <w:rFonts w:ascii="Arial" w:hAnsi="Arial" w:cs="Arial"/>
          <w:spacing w:val="-5"/>
          <w:sz w:val="24"/>
          <w:szCs w:val="24"/>
        </w:rPr>
        <w:t xml:space="preserve"> максимальный рост квадрицепса через механическое напряжение. </w:t>
      </w:r>
      <w:r w:rsidR="001C1F4F" w:rsidRPr="001C1F4F">
        <w:rPr>
          <w:rFonts w:ascii="Arial" w:hAnsi="Arial" w:cs="Arial"/>
          <w:sz w:val="24"/>
          <w:szCs w:val="24"/>
        </w:rPr>
        <w:t xml:space="preserve">при сохранении </w:t>
      </w:r>
      <w:r w:rsidR="001C1F4F" w:rsidRPr="009C7752">
        <w:rPr>
          <w:rFonts w:ascii="Arial" w:hAnsi="Arial" w:cs="Arial"/>
          <w:sz w:val="24"/>
          <w:szCs w:val="24"/>
        </w:rPr>
        <w:t>полноценной работы задней поверхности бедра. Разгибания и сгибания используются как активация и подготовка суставов. Гакк-присед является главным упражнением цикла для квадрицепса</w:t>
      </w:r>
      <w:r w:rsidR="009C7752" w:rsidRPr="009C7752">
        <w:rPr>
          <w:rFonts w:ascii="Arial" w:hAnsi="Arial" w:cs="Arial"/>
          <w:sz w:val="24"/>
          <w:szCs w:val="24"/>
        </w:rPr>
        <w:t>, Цель — прогрессировать именно в нём, если добавляется вес в гакке — растут квадрицепсы.</w:t>
      </w:r>
      <w:r w:rsidR="001C1F4F" w:rsidRPr="009C7752">
        <w:rPr>
          <w:rFonts w:ascii="Arial" w:hAnsi="Arial" w:cs="Arial"/>
          <w:sz w:val="24"/>
          <w:szCs w:val="24"/>
        </w:rPr>
        <w:t xml:space="preserve">Одноногий жим помогает убрать перекосы между ногами. Румынская тяга используется не как силовое движение, а как инструмент </w:t>
      </w:r>
      <w:r w:rsidR="009C7752" w:rsidRPr="009C7752">
        <w:rPr>
          <w:rFonts w:ascii="Arial" w:hAnsi="Arial" w:cs="Arial"/>
          <w:sz w:val="24"/>
          <w:szCs w:val="24"/>
        </w:rPr>
        <w:t xml:space="preserve">глубокого </w:t>
      </w:r>
      <w:r w:rsidR="001C1F4F" w:rsidRPr="009C7752">
        <w:rPr>
          <w:rFonts w:ascii="Arial" w:hAnsi="Arial" w:cs="Arial"/>
          <w:sz w:val="24"/>
          <w:szCs w:val="24"/>
        </w:rPr>
        <w:t>растяжения бицепса бедра.</w:t>
      </w:r>
    </w:p>
    <w:p w14:paraId="0DA381C0" w14:textId="77777777" w:rsidR="00C44352" w:rsidRPr="00C44352" w:rsidRDefault="00C44352" w:rsidP="00C4435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C44352">
        <w:rPr>
          <w:rFonts w:ascii="Arial" w:hAnsi="Arial" w:cs="Arial"/>
          <w:b/>
          <w:bCs/>
          <w:sz w:val="24"/>
          <w:szCs w:val="24"/>
        </w:rPr>
        <w:t>Дополнительная задача:</w:t>
      </w:r>
    </w:p>
    <w:p w14:paraId="49DF7615" w14:textId="77777777" w:rsidR="00C44352" w:rsidRPr="00C44352" w:rsidRDefault="00C44352" w:rsidP="00C44352">
      <w:pPr>
        <w:spacing w:after="0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сохранить объём бицепса бедра;</w:t>
      </w:r>
    </w:p>
    <w:p w14:paraId="1CC1D275" w14:textId="77777777" w:rsidR="00C44352" w:rsidRPr="00C44352" w:rsidRDefault="00C44352" w:rsidP="00C44352">
      <w:pPr>
        <w:spacing w:after="0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не убить поясницу;</w:t>
      </w:r>
    </w:p>
    <w:p w14:paraId="52B38947" w14:textId="77777777" w:rsidR="00C44352" w:rsidRPr="00C44352" w:rsidRDefault="00C44352" w:rsidP="00C44352">
      <w:pPr>
        <w:spacing w:after="0"/>
        <w:jc w:val="both"/>
        <w:rPr>
          <w:rFonts w:ascii="Arial" w:hAnsi="Arial" w:cs="Arial"/>
          <w:sz w:val="24"/>
          <w:szCs w:val="24"/>
        </w:rPr>
      </w:pPr>
      <w:r w:rsidRPr="00C44352">
        <w:rPr>
          <w:rFonts w:ascii="Arial" w:hAnsi="Arial" w:cs="Arial"/>
          <w:sz w:val="24"/>
          <w:szCs w:val="24"/>
        </w:rPr>
        <w:t>- сохранить восстановление для спины.</w:t>
      </w:r>
    </w:p>
    <w:p w14:paraId="27D3A5C9" w14:textId="3CD1B559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 w:rsidRPr="00C44352">
        <w:rPr>
          <w:rFonts w:ascii="Arial" w:hAnsi="Arial" w:cs="Arial"/>
          <w:b/>
          <w:bCs/>
          <w:spacing w:val="-5"/>
        </w:rPr>
        <w:lastRenderedPageBreak/>
        <w:t>Порядок:</w:t>
      </w:r>
      <w:r>
        <w:rPr>
          <w:rFonts w:ascii="Arial" w:hAnsi="Arial" w:cs="Arial"/>
          <w:spacing w:val="-5"/>
        </w:rPr>
        <w:t xml:space="preserve"> Активация → База → Добор → Бицепс бедра → Растяжение → Памп → Икры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59"/>
        <w:gridCol w:w="1016"/>
        <w:gridCol w:w="503"/>
        <w:gridCol w:w="813"/>
        <w:gridCol w:w="5632"/>
      </w:tblGrid>
      <w:tr w:rsidR="00C016B1" w14:paraId="66BD5600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D8BC717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661AA99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BDAA97E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EA50EA2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D2F17C0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62AECB62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C016B1" w14:paraId="17B390F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899315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Разгибание ног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05B8C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8FA28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75A2FD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9E92F8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1D23121" w14:textId="51128D23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Предварительная активация. </w:t>
            </w:r>
            <w:r w:rsidR="00C016B1">
              <w:rPr>
                <w:color w:val="555555"/>
                <w:sz w:val="21"/>
                <w:szCs w:val="21"/>
              </w:rPr>
              <w:t>Подготовка коленного сустава и</w:t>
            </w:r>
            <w:r w:rsidR="00C016B1">
              <w:rPr>
                <w:color w:val="555555"/>
                <w:sz w:val="21"/>
                <w:szCs w:val="21"/>
              </w:rPr>
              <w:t xml:space="preserve"> квадрицепса. </w:t>
            </w:r>
            <w:r>
              <w:rPr>
                <w:color w:val="555555"/>
                <w:sz w:val="21"/>
                <w:szCs w:val="21"/>
              </w:rPr>
              <w:t>Не работать в отказ.</w:t>
            </w:r>
            <w:r w:rsidR="00C016B1">
              <w:rPr>
                <w:color w:val="555555"/>
                <w:sz w:val="21"/>
                <w:szCs w:val="21"/>
              </w:rPr>
              <w:t xml:space="preserve"> Тем медленный.</w:t>
            </w:r>
          </w:p>
        </w:tc>
      </w:tr>
      <w:tr w:rsidR="00C016B1" w14:paraId="4FB38613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ECCFC4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Сгибание ног сидя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F6A0C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883F27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F90A1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5058FF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170CE9F" w14:textId="3725EBE4" w:rsidR="004F4167" w:rsidRDefault="00C016B1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Предварительная активация. </w:t>
            </w:r>
            <w:r w:rsidR="004F4167">
              <w:rPr>
                <w:color w:val="555555"/>
                <w:sz w:val="21"/>
                <w:szCs w:val="21"/>
              </w:rPr>
              <w:t>Подготовка коленного сустава и задней поверхности бедра.</w:t>
            </w:r>
            <w:r>
              <w:rPr>
                <w:color w:val="555555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Не работать в отказ. Тем медленный.</w:t>
            </w:r>
          </w:p>
        </w:tc>
      </w:tr>
      <w:tr w:rsidR="00C016B1" w14:paraId="6D4EA95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52B585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3 Гакк-присед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E9392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43744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6D1789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0C827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180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3F6C775" w14:textId="3DD0AE92" w:rsidR="004F4167" w:rsidRDefault="004F4167" w:rsidP="00D5483F">
            <w:pPr>
              <w:jc w:val="both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Главное упражнение дня</w:t>
            </w:r>
            <w:r w:rsidR="00C016B1">
              <w:rPr>
                <w:color w:val="555555"/>
                <w:sz w:val="21"/>
                <w:szCs w:val="21"/>
              </w:rPr>
              <w:t xml:space="preserve"> и г</w:t>
            </w:r>
            <w:r>
              <w:rPr>
                <w:color w:val="555555"/>
                <w:sz w:val="21"/>
                <w:szCs w:val="21"/>
              </w:rPr>
              <w:t>лавный KPI квадрицепса.</w:t>
            </w:r>
            <w:r w:rsidR="00C016B1">
              <w:rPr>
                <w:color w:val="555555"/>
                <w:sz w:val="21"/>
                <w:szCs w:val="21"/>
              </w:rPr>
              <w:t xml:space="preserve"> Постановка ног максимально низко и узко без ущерба в техническом исполнении. Плавный присед, пауза в нижней точк</w:t>
            </w:r>
            <w:r w:rsidR="00D5483F">
              <w:rPr>
                <w:color w:val="555555"/>
                <w:sz w:val="21"/>
                <w:szCs w:val="21"/>
              </w:rPr>
              <w:t>е</w:t>
            </w:r>
            <w:r w:rsidR="00C016B1">
              <w:rPr>
                <w:color w:val="555555"/>
                <w:sz w:val="21"/>
                <w:szCs w:val="21"/>
              </w:rPr>
              <w:t xml:space="preserve"> 2 сек. и быстрый подъем, колено не разгибается в верхней точке. </w:t>
            </w:r>
            <w:r w:rsidR="00D5483F">
              <w:rPr>
                <w:color w:val="555555"/>
                <w:sz w:val="21"/>
                <w:szCs w:val="21"/>
              </w:rPr>
              <w:t>Полная амплитуда без отрыва поясницы</w:t>
            </w:r>
          </w:p>
        </w:tc>
      </w:tr>
      <w:tr w:rsidR="00C016B1" w14:paraId="24F72B4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DC4817E" w14:textId="10DE8ECD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4 Жим ногами 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6A8B2D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E1A38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4AEED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B8CF6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0F93F1D" w14:textId="72C2F536" w:rsidR="004F4167" w:rsidRDefault="004F4167" w:rsidP="00D5483F">
            <w:pPr>
              <w:jc w:val="both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Добирает </w:t>
            </w:r>
            <w:r w:rsidR="00D5483F">
              <w:rPr>
                <w:color w:val="555555"/>
                <w:sz w:val="21"/>
                <w:szCs w:val="21"/>
              </w:rPr>
              <w:t xml:space="preserve">квадрицепс. </w:t>
            </w:r>
            <w:r w:rsidR="00D5483F">
              <w:rPr>
                <w:color w:val="555555"/>
                <w:sz w:val="21"/>
                <w:szCs w:val="21"/>
              </w:rPr>
              <w:t>Постановка ног максимально низко и узко без ущерба в техническом исполнении</w:t>
            </w:r>
            <w:r w:rsidR="00C016B1">
              <w:rPr>
                <w:color w:val="555555"/>
                <w:sz w:val="21"/>
                <w:szCs w:val="21"/>
              </w:rPr>
              <w:t>. Полная</w:t>
            </w:r>
            <w:r w:rsidR="00D5483F">
              <w:rPr>
                <w:color w:val="555555"/>
                <w:sz w:val="21"/>
                <w:szCs w:val="21"/>
              </w:rPr>
              <w:t xml:space="preserve"> </w:t>
            </w:r>
            <w:r w:rsidR="00C016B1">
              <w:rPr>
                <w:color w:val="555555"/>
                <w:sz w:val="21"/>
                <w:szCs w:val="21"/>
              </w:rPr>
              <w:t>амплитуда без отрыва поясниц</w:t>
            </w:r>
            <w:r w:rsidR="00D5483F">
              <w:rPr>
                <w:color w:val="555555"/>
                <w:sz w:val="21"/>
                <w:szCs w:val="21"/>
              </w:rPr>
              <w:t>ы</w:t>
            </w:r>
            <w:r w:rsidR="00C016B1">
              <w:rPr>
                <w:color w:val="555555"/>
                <w:sz w:val="21"/>
                <w:szCs w:val="21"/>
              </w:rPr>
              <w:t xml:space="preserve">. </w:t>
            </w:r>
            <w:r w:rsidR="00D5483F">
              <w:rPr>
                <w:color w:val="555555"/>
                <w:sz w:val="21"/>
                <w:szCs w:val="21"/>
              </w:rPr>
              <w:t>Плавн</w:t>
            </w:r>
            <w:r w:rsidR="00D5483F">
              <w:rPr>
                <w:color w:val="555555"/>
                <w:sz w:val="21"/>
                <w:szCs w:val="21"/>
              </w:rPr>
              <w:t>ое сгибание</w:t>
            </w:r>
            <w:r w:rsidR="00D5483F">
              <w:rPr>
                <w:color w:val="555555"/>
                <w:sz w:val="21"/>
                <w:szCs w:val="21"/>
              </w:rPr>
              <w:t>, пауза в нижней точк</w:t>
            </w:r>
            <w:r w:rsidR="00D5483F">
              <w:rPr>
                <w:color w:val="555555"/>
                <w:sz w:val="21"/>
                <w:szCs w:val="21"/>
              </w:rPr>
              <w:t>е</w:t>
            </w:r>
            <w:r w:rsidR="00D5483F">
              <w:rPr>
                <w:color w:val="555555"/>
                <w:sz w:val="21"/>
                <w:szCs w:val="21"/>
              </w:rPr>
              <w:t xml:space="preserve"> 2 сек. и </w:t>
            </w:r>
            <w:r w:rsidR="00D5483F">
              <w:rPr>
                <w:color w:val="555555"/>
                <w:sz w:val="21"/>
                <w:szCs w:val="21"/>
              </w:rPr>
              <w:t>плавное разгибание</w:t>
            </w:r>
            <w:r w:rsidR="00D5483F">
              <w:rPr>
                <w:color w:val="555555"/>
                <w:sz w:val="21"/>
                <w:szCs w:val="21"/>
              </w:rPr>
              <w:t>, колено не разгибается в верхней точке</w:t>
            </w:r>
          </w:p>
        </w:tc>
      </w:tr>
      <w:tr w:rsidR="00C016B1" w14:paraId="4AC38BFB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9432FD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 Жим одной ногой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18FDD3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7258B9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685A0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C5266E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0438EA1" w14:textId="2CB2DA44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Исправление дисбалансов между ногами.</w:t>
            </w:r>
            <w:r w:rsidR="00D5483F">
              <w:rPr>
                <w:color w:val="555555"/>
                <w:sz w:val="21"/>
                <w:szCs w:val="21"/>
              </w:rPr>
              <w:t xml:space="preserve"> </w:t>
            </w:r>
            <w:r w:rsidR="00D5483F">
              <w:rPr>
                <w:color w:val="555555"/>
                <w:sz w:val="21"/>
                <w:szCs w:val="21"/>
              </w:rPr>
              <w:t>Добирает квадрицепс. Постановка ног максимально низко и узко без ущерба в техническом исполнении. Полная амплитуда без отрыва поясницы. Плавное сгибание, пауза в нижней точке 2 сек. и плавное разгибание, колено не разгибается в верхней точке</w:t>
            </w:r>
          </w:p>
        </w:tc>
      </w:tr>
      <w:tr w:rsidR="00C016B1" w14:paraId="71F7C2C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ADDFFB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 Разгибание ног (Памп)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A6E52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AB2817B" w14:textId="28A3C201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  <w:r w:rsidR="00D5483F">
              <w:rPr>
                <w:color w:val="555555"/>
                <w:sz w:val="21"/>
                <w:szCs w:val="21"/>
              </w:rPr>
              <w:t>2</w:t>
            </w:r>
            <w:r>
              <w:rPr>
                <w:color w:val="555555"/>
                <w:sz w:val="21"/>
                <w:szCs w:val="21"/>
              </w:rPr>
              <w:t>–</w:t>
            </w:r>
            <w:r w:rsidR="00D5483F">
              <w:rPr>
                <w:color w:val="555555"/>
                <w:sz w:val="21"/>
                <w:szCs w:val="21"/>
              </w:rPr>
              <w:t>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D1E23D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8531A3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720D77D" w14:textId="7DB80AFE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Финальный памп квадрицепса. Дроп-сеты каждый подход.</w:t>
            </w:r>
            <w:r w:rsidR="00D5483F">
              <w:rPr>
                <w:color w:val="555555"/>
                <w:sz w:val="21"/>
                <w:szCs w:val="21"/>
              </w:rPr>
              <w:t xml:space="preserve"> Каждый подход в отказ.</w:t>
            </w:r>
          </w:p>
        </w:tc>
      </w:tr>
      <w:tr w:rsidR="00C016B1" w14:paraId="372B7D92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8F758F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 Сгибание ног тяжёлое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41D5A3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519EEC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EB28F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8FFE5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51D7C03" w14:textId="7BE3C4B1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Основное упражнение на бицепс бедра. Полная амплитуда.</w:t>
            </w:r>
            <w:r w:rsidR="00D5483F">
              <w:rPr>
                <w:color w:val="555555"/>
                <w:sz w:val="21"/>
                <w:szCs w:val="21"/>
              </w:rPr>
              <w:t xml:space="preserve"> Темп медленный, пауза 2 сек. в максимальном сокращении, колено полностью не разгибается.</w:t>
            </w:r>
          </w:p>
        </w:tc>
      </w:tr>
      <w:tr w:rsidR="00C016B1" w14:paraId="36E13A7A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7D14E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 Румынская тяга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B975A4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86F1B6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97B0E7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0E5DE9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D992305" w14:textId="3C1B012A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Инструмент растяжения бицепса бедра. Вес вторичен.</w:t>
            </w:r>
            <w:r w:rsidR="00D5483F">
              <w:rPr>
                <w:color w:val="555555"/>
                <w:sz w:val="21"/>
                <w:szCs w:val="21"/>
              </w:rPr>
              <w:t xml:space="preserve"> Медленная работа в нижнем диапазоне, спина полностью не разгибается.</w:t>
            </w:r>
            <w:r w:rsidR="00B41727">
              <w:rPr>
                <w:color w:val="555555"/>
                <w:sz w:val="21"/>
                <w:szCs w:val="21"/>
              </w:rPr>
              <w:t xml:space="preserve"> Бедро в постоянном напряжении.</w:t>
            </w:r>
          </w:p>
        </w:tc>
      </w:tr>
      <w:tr w:rsidR="00C016B1" w14:paraId="5AD0895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8D34FB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 Икры стоя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936792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D252EF" w14:textId="3080BEA5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  <w:r w:rsidR="00D5483F">
              <w:rPr>
                <w:color w:val="555555"/>
                <w:sz w:val="21"/>
                <w:szCs w:val="21"/>
              </w:rPr>
              <w:t>0</w:t>
            </w:r>
            <w:r>
              <w:rPr>
                <w:color w:val="555555"/>
                <w:sz w:val="21"/>
                <w:szCs w:val="21"/>
              </w:rPr>
              <w:t>–</w:t>
            </w:r>
            <w:r w:rsidR="00D5483F">
              <w:rPr>
                <w:color w:val="555555"/>
                <w:sz w:val="21"/>
                <w:szCs w:val="21"/>
              </w:rPr>
              <w:t>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4C49A8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5680E1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3F28B23" w14:textId="57721B91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Акцент на растяжение. </w:t>
            </w:r>
            <w:r w:rsidR="00D5483F">
              <w:rPr>
                <w:color w:val="555555"/>
                <w:sz w:val="21"/>
                <w:szCs w:val="21"/>
              </w:rPr>
              <w:t>Темп медленный, пауза 2 сек в обоих точках</w:t>
            </w:r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C016B1" w14:paraId="7B2F16BC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D30CCD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10 Икры сидя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42ECA2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20D9AD9" w14:textId="01C79221" w:rsidR="004F4167" w:rsidRDefault="00D5483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</w:t>
            </w:r>
            <w:r w:rsidR="004F4167">
              <w:rPr>
                <w:color w:val="555555"/>
                <w:sz w:val="21"/>
                <w:szCs w:val="21"/>
              </w:rPr>
              <w:t>–</w:t>
            </w:r>
            <w:r>
              <w:rPr>
                <w:color w:val="555555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FA538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62E33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0B497C5" w14:textId="41D120C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Акцент на камбаловидную мышцу. Дроп-сет последний подход.</w:t>
            </w:r>
            <w:r w:rsidR="00D5483F">
              <w:rPr>
                <w:color w:val="555555"/>
                <w:sz w:val="21"/>
                <w:szCs w:val="21"/>
              </w:rPr>
              <w:t xml:space="preserve"> Пампинг.</w:t>
            </w:r>
          </w:p>
        </w:tc>
      </w:tr>
    </w:tbl>
    <w:p w14:paraId="58883703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Д1:</w:t>
      </w:r>
      <w:r>
        <w:rPr>
          <w:rFonts w:ascii="Arial" w:hAnsi="Arial" w:cs="Arial"/>
          <w:spacing w:val="-5"/>
        </w:rPr>
        <w:t xml:space="preserve"> Квадрицепс: 17 подходов | Бицепс бедра: 9 подходов | Икры: 8 подходов</w:t>
      </w:r>
    </w:p>
    <w:p w14:paraId="7CB34CB9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0B0007FF">
          <v:rect id="_x0000_i1026" style="width:0;height:1.5pt" o:hralign="center" o:hrstd="t" o:hr="t" fillcolor="#a0a0a0" stroked="f"/>
        </w:pict>
      </w:r>
    </w:p>
    <w:p w14:paraId="05933EDC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Д2 — ГРУДЬ PUMP</w:t>
      </w:r>
    </w:p>
    <w:p w14:paraId="24549904" w14:textId="036435E3" w:rsidR="001C1F4F" w:rsidRPr="001C1F4F" w:rsidRDefault="004F4167" w:rsidP="001C1F4F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7752">
        <w:rPr>
          <w:rFonts w:ascii="Arial" w:hAnsi="Arial" w:cs="Arial"/>
          <w:b/>
          <w:bCs/>
          <w:spacing w:val="-5"/>
          <w:sz w:val="24"/>
          <w:szCs w:val="24"/>
        </w:rPr>
        <w:t>Цель:</w:t>
      </w:r>
      <w:r w:rsidRPr="001C1F4F">
        <w:rPr>
          <w:rFonts w:ascii="Arial" w:hAnsi="Arial" w:cs="Arial"/>
          <w:spacing w:val="-5"/>
          <w:sz w:val="24"/>
          <w:szCs w:val="24"/>
        </w:rPr>
        <w:t xml:space="preserve"> </w:t>
      </w:r>
      <w:r w:rsidR="009C7752">
        <w:rPr>
          <w:rFonts w:ascii="Arial" w:hAnsi="Arial" w:cs="Arial"/>
          <w:spacing w:val="-5"/>
          <w:sz w:val="24"/>
          <w:szCs w:val="24"/>
        </w:rPr>
        <w:t xml:space="preserve">Метаболический стресс, </w:t>
      </w:r>
      <w:r w:rsidRPr="001C1F4F">
        <w:rPr>
          <w:rFonts w:ascii="Arial" w:hAnsi="Arial" w:cs="Arial"/>
          <w:spacing w:val="-5"/>
          <w:sz w:val="24"/>
          <w:szCs w:val="24"/>
        </w:rPr>
        <w:t xml:space="preserve">максимальный памп груди, работа через верх, середину и низ. </w:t>
      </w:r>
      <w:r w:rsidR="001C1F4F" w:rsidRPr="001C1F4F">
        <w:rPr>
          <w:rFonts w:ascii="Arial" w:hAnsi="Arial" w:cs="Arial"/>
          <w:sz w:val="24"/>
          <w:szCs w:val="24"/>
        </w:rPr>
        <w:t>Памп-день груди начинается с кроссовера для наполнения мышцы кровью и улучшения ощущения грудных мышц в последующих жимах. Чередование жимов и разводящих движений позволяет одновременно сохранять высокую интенсивность и получать хороший памп. Трицепс нагружается через разные углы: длинная головка, латеральная и медиальная.</w:t>
      </w:r>
    </w:p>
    <w:p w14:paraId="7CDF35E4" w14:textId="0DC0C674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Паттерн: Активация → Жим → Растяжение → Жим → Сокращение → Дельты → Трицепс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059"/>
        <w:gridCol w:w="1026"/>
        <w:gridCol w:w="503"/>
        <w:gridCol w:w="834"/>
        <w:gridCol w:w="5022"/>
      </w:tblGrid>
      <w:tr w:rsidR="00811035" w14:paraId="29F6C1F9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A235FF8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5A25758C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A1B6E7F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96AFAE5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5827E73A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0DDE7337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811035" w14:paraId="2260333D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7C41C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Кроссовер середина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F349D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F6507A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E2D11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57BD67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ADE6F49" w14:textId="7EE853F4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Активация грудных мышц. Контроль амплитуды.</w:t>
            </w:r>
            <w:r w:rsidR="00811035">
              <w:rPr>
                <w:color w:val="555555"/>
                <w:sz w:val="21"/>
                <w:szCs w:val="21"/>
              </w:rPr>
              <w:t xml:space="preserve"> Темп медленный, пауза в пиковом сокращении и в растяжке. Сведение на уровень середины груди, локти вверх не уходят.</w:t>
            </w:r>
          </w:p>
        </w:tc>
      </w:tr>
      <w:tr w:rsidR="00811035" w14:paraId="5CC3377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9A7E54" w14:textId="7CE498BC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Наклонный жим</w:t>
            </w:r>
            <w:r w:rsidR="00811035">
              <w:rPr>
                <w:b/>
                <w:bCs/>
                <w:color w:val="222222"/>
                <w:sz w:val="21"/>
                <w:szCs w:val="21"/>
              </w:rPr>
              <w:t xml:space="preserve"> гантели/смит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ED4E2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EDD299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591F28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1303D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387D356" w14:textId="15A8B50A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Стимул для верха груди. Следить за положением лопаток.</w:t>
            </w:r>
            <w:r w:rsidR="00811035">
              <w:rPr>
                <w:color w:val="555555"/>
                <w:sz w:val="21"/>
                <w:szCs w:val="21"/>
              </w:rPr>
              <w:t xml:space="preserve"> Максимальное растяжение груди, пауза в пиковом растяжении. </w:t>
            </w:r>
          </w:p>
        </w:tc>
      </w:tr>
      <w:tr w:rsidR="00811035" w14:paraId="33EAF4E2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834F840" w14:textId="7B22055E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3 </w:t>
            </w:r>
            <w:r w:rsidR="00811035">
              <w:rPr>
                <w:b/>
                <w:bCs/>
                <w:color w:val="222222"/>
                <w:sz w:val="21"/>
                <w:szCs w:val="21"/>
              </w:rPr>
              <w:t xml:space="preserve">Разводка </w:t>
            </w:r>
            <w:r w:rsidR="00811035">
              <w:rPr>
                <w:b/>
                <w:bCs/>
                <w:color w:val="222222"/>
                <w:sz w:val="21"/>
                <w:szCs w:val="21"/>
              </w:rPr>
              <w:br/>
              <w:t>«</w:t>
            </w:r>
            <w:r>
              <w:rPr>
                <w:b/>
                <w:bCs/>
                <w:color w:val="222222"/>
                <w:sz w:val="21"/>
                <w:szCs w:val="21"/>
              </w:rPr>
              <w:t>Пек-дек</w:t>
            </w:r>
            <w:r w:rsidR="00811035">
              <w:rPr>
                <w:b/>
                <w:bCs/>
                <w:color w:val="222222"/>
                <w:sz w:val="21"/>
                <w:szCs w:val="21"/>
              </w:rPr>
              <w:t>»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324856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1F2F5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668E64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57871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5E74265" w14:textId="2C9010D0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Изоляция середины груди. Дроп-сеты.</w:t>
            </w:r>
            <w:r w:rsidR="00811035">
              <w:rPr>
                <w:color w:val="555555"/>
                <w:sz w:val="21"/>
                <w:szCs w:val="21"/>
              </w:rPr>
              <w:t xml:space="preserve"> </w:t>
            </w:r>
            <w:r w:rsidR="00811035">
              <w:rPr>
                <w:color w:val="555555"/>
                <w:sz w:val="21"/>
                <w:szCs w:val="21"/>
              </w:rPr>
              <w:t>Максимальное растяжение груди, пауза в пиковом растяжении.</w:t>
            </w:r>
          </w:p>
        </w:tc>
      </w:tr>
      <w:tr w:rsidR="00811035" w14:paraId="36F1824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7C153EC" w14:textId="701E0FF2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Горизонтальный жим</w:t>
            </w:r>
            <w:r w:rsidR="00811035">
              <w:rPr>
                <w:b/>
                <w:bCs/>
                <w:color w:val="222222"/>
                <w:sz w:val="21"/>
                <w:szCs w:val="21"/>
              </w:rPr>
              <w:t xml:space="preserve"> в тренажере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BD6C1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3E767C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85C99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9450F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90–120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6F31822" w14:textId="6495DDCD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Добор объёма средней части. Дроп-сеты.</w:t>
            </w:r>
            <w:r w:rsidR="00811035">
              <w:rPr>
                <w:color w:val="555555"/>
                <w:sz w:val="21"/>
                <w:szCs w:val="21"/>
              </w:rPr>
              <w:t xml:space="preserve"> Грудь всегда в напряжении, руки полностью не разгибать.</w:t>
            </w:r>
          </w:p>
        </w:tc>
      </w:tr>
      <w:tr w:rsidR="00811035" w14:paraId="19253A6A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A1ED06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5А Кроссовер верх/низ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B2DE2A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A5BDA7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D9900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577333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8F564B5" w14:textId="26754EDA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Нижняя часть груди. Суперсет с 5Б.</w:t>
            </w:r>
            <w:r w:rsidR="00811035">
              <w:rPr>
                <w:color w:val="555555"/>
                <w:sz w:val="21"/>
                <w:szCs w:val="21"/>
              </w:rPr>
              <w:t xml:space="preserve"> Выполнение подконтрольное, пауза в пиковом сокращении.</w:t>
            </w:r>
          </w:p>
        </w:tc>
      </w:tr>
      <w:tr w:rsidR="00811035" w14:paraId="014486A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3EB30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5Б Отжимания от лавки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465CD3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7E4BA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 отказа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829715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ED82A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ABAF48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Финишер нижней части груди.</w:t>
            </w:r>
          </w:p>
        </w:tc>
      </w:tr>
      <w:tr w:rsidR="00811035" w14:paraId="19D1AC3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EDE4A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 Махи перед собой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D69681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CAC04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3F24A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6F0C9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C42CD7B" w14:textId="7EEFEEF0" w:rsidR="004F4167" w:rsidRDefault="00811035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Передняя</w:t>
            </w:r>
            <w:r w:rsidR="004F4167">
              <w:rPr>
                <w:color w:val="555555"/>
                <w:sz w:val="21"/>
                <w:szCs w:val="21"/>
              </w:rPr>
              <w:t xml:space="preserve"> дельта.</w:t>
            </w:r>
            <w:r>
              <w:rPr>
                <w:color w:val="555555"/>
                <w:sz w:val="21"/>
                <w:szCs w:val="21"/>
              </w:rPr>
              <w:t xml:space="preserve"> Без рывков, подконтрольно.</w:t>
            </w:r>
            <w:r w:rsidR="004F4167">
              <w:rPr>
                <w:color w:val="555555"/>
                <w:sz w:val="21"/>
                <w:szCs w:val="21"/>
              </w:rPr>
              <w:t xml:space="preserve"> Дроп-сеты.</w:t>
            </w:r>
          </w:p>
        </w:tc>
      </w:tr>
      <w:tr w:rsidR="00811035" w14:paraId="6CCEE340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30D7F8E5" w14:textId="749E30E8" w:rsidR="00811035" w:rsidRDefault="00811035" w:rsidP="00811035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7 Махи в стороны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6874499F" w14:textId="73C73BAD" w:rsidR="00811035" w:rsidRDefault="00811035" w:rsidP="00811035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50395032" w14:textId="3D493E61" w:rsidR="00811035" w:rsidRDefault="00811035" w:rsidP="00811035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41C67C89" w14:textId="3DEAE3AF" w:rsidR="00811035" w:rsidRDefault="00811035" w:rsidP="00811035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76A45C99" w14:textId="772D7F3F" w:rsidR="00811035" w:rsidRDefault="00811035" w:rsidP="00811035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1A8148B4" w14:textId="3F2C80D9" w:rsidR="00811035" w:rsidRDefault="00811035" w:rsidP="00811035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Средняя дельта. </w:t>
            </w:r>
            <w:r w:rsidR="00915E74">
              <w:rPr>
                <w:color w:val="555555"/>
                <w:sz w:val="21"/>
                <w:szCs w:val="21"/>
              </w:rPr>
              <w:t xml:space="preserve">Без рывков, от бедра, подконтрольно. </w:t>
            </w:r>
          </w:p>
        </w:tc>
      </w:tr>
      <w:tr w:rsidR="00915E74" w14:paraId="2679913D" w14:textId="77777777" w:rsidTr="00811035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1BC9A815" w14:textId="6BB9F8D2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 w:rsidRPr="00915E74">
              <w:rPr>
                <w:b/>
                <w:bCs/>
                <w:color w:val="555555"/>
                <w:sz w:val="21"/>
                <w:szCs w:val="21"/>
              </w:rPr>
              <w:t>8.</w:t>
            </w:r>
            <w:r>
              <w:rPr>
                <w:color w:val="555555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22222"/>
                <w:sz w:val="21"/>
                <w:szCs w:val="21"/>
              </w:rPr>
              <w:t>Махи в стороны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сидя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2241F423" w14:textId="588B87A6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573FB9A1" w14:textId="5623654D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42C14A4D" w14:textId="26F230E9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C4C4CA2" w14:textId="344B30BD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6624A277" w14:textId="097B4AEE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Средняя дельта. </w:t>
            </w:r>
            <w:r>
              <w:rPr>
                <w:color w:val="555555"/>
                <w:sz w:val="21"/>
                <w:szCs w:val="21"/>
              </w:rPr>
              <w:t xml:space="preserve">Дроп-сеты. </w:t>
            </w:r>
            <w:r>
              <w:rPr>
                <w:color w:val="555555"/>
                <w:sz w:val="21"/>
                <w:szCs w:val="21"/>
              </w:rPr>
              <w:t>Финиш пампа.</w:t>
            </w:r>
          </w:p>
        </w:tc>
      </w:tr>
      <w:tr w:rsidR="00915E74" w14:paraId="63E19A80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C59B1E" w14:textId="2BDDD475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 Разгибание гантели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7DC8C16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2F71F0E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D6F279E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C4F8F78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33FDBD7" w14:textId="77777777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Трицепс длинная головка. Растяжка.</w:t>
            </w:r>
          </w:p>
        </w:tc>
      </w:tr>
      <w:tr w:rsidR="00915E74" w14:paraId="1E1F6D44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F100B5" w14:textId="784765DE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10 Разгибание блока обр. хватом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8B5024A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257EE3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81B88A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91332B" w14:textId="77777777" w:rsidR="00915E74" w:rsidRDefault="00915E74" w:rsidP="00915E74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C64B277" w14:textId="3E3E320D" w:rsidR="00915E74" w:rsidRDefault="00915E74" w:rsidP="00915E74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Трицепс медиальная/латеральная головки. Дроп + пауза.</w:t>
            </w:r>
          </w:p>
        </w:tc>
      </w:tr>
    </w:tbl>
    <w:p w14:paraId="36AF8665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Д2:</w:t>
      </w:r>
      <w:r>
        <w:rPr>
          <w:rFonts w:ascii="Arial" w:hAnsi="Arial" w:cs="Arial"/>
          <w:spacing w:val="-5"/>
        </w:rPr>
        <w:t xml:space="preserve"> Грудь: 22–24 подхода | Трицепс: 8–9 подходов | Дельты: 7–8 подходов</w:t>
      </w:r>
    </w:p>
    <w:p w14:paraId="06C3AF7B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1B3F835A">
          <v:rect id="_x0000_i1027" style="width:0;height:1.5pt" o:hralign="center" o:hrstd="t" o:hr="t" fillcolor="#a0a0a0" stroked="f"/>
        </w:pict>
      </w:r>
    </w:p>
    <w:p w14:paraId="1C2FAC8C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Д3 — СПИНА HEAVY</w:t>
      </w:r>
    </w:p>
    <w:p w14:paraId="5629B6AB" w14:textId="77777777" w:rsidR="001C1F4F" w:rsidRPr="001C1F4F" w:rsidRDefault="004F4167" w:rsidP="001C1F4F">
      <w:pPr>
        <w:spacing w:after="0"/>
        <w:jc w:val="both"/>
        <w:rPr>
          <w:rFonts w:ascii="Arial" w:hAnsi="Arial" w:cs="Arial"/>
          <w:sz w:val="24"/>
          <w:szCs w:val="24"/>
        </w:rPr>
      </w:pPr>
      <w:r w:rsidRPr="001C1F4F">
        <w:rPr>
          <w:rFonts w:ascii="Arial" w:hAnsi="Arial" w:cs="Arial"/>
          <w:spacing w:val="-5"/>
          <w:sz w:val="24"/>
          <w:szCs w:val="24"/>
        </w:rPr>
        <w:t xml:space="preserve">Цель: максимальная гипертрофия широчайших и верхней части спины. </w:t>
      </w:r>
      <w:r w:rsidR="001C1F4F" w:rsidRPr="001C1F4F">
        <w:rPr>
          <w:rFonts w:ascii="Arial" w:hAnsi="Arial" w:cs="Arial"/>
          <w:sz w:val="24"/>
          <w:szCs w:val="24"/>
        </w:rPr>
        <w:t>Самый важный день для развития спины. Пулловер служит исключительно активацией. Основная работа выполняется тягами гантелей лёжа и Т-тягой. Вертикальный хаммер используется как тяжёлое движение на широчайшие. Верхний блок в конце нужен для работы в растянутой позиции. Задняя дельта получает отдельный объём, чтобы не отставать от спины.</w:t>
      </w:r>
    </w:p>
    <w:p w14:paraId="6BFB2670" w14:textId="1951A992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Паттерн: Активация → Толщина → Ширина → Растяжение → Трапеция → Задняя дельта → Бицепс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059"/>
        <w:gridCol w:w="1016"/>
        <w:gridCol w:w="503"/>
        <w:gridCol w:w="847"/>
        <w:gridCol w:w="4936"/>
      </w:tblGrid>
      <w:tr w:rsidR="00C5565F" w14:paraId="687F0029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CFE7DA4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A26C63B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C8FB47A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00B8D80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64057F8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5D7B9138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C5565F" w14:paraId="5532F319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B361788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Пулловер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531B92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F99445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E0A84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A3CB3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4B7AB4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Активация широчайших. Контролируемая техника.</w:t>
            </w:r>
          </w:p>
        </w:tc>
      </w:tr>
      <w:tr w:rsidR="00C5565F" w14:paraId="15169CF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EA4EF4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Тяга гантелей лёжа (лопатки)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87C77E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1064C2" w14:textId="4B68DCDA" w:rsidR="004F4167" w:rsidRDefault="00C5565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6-10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1F634C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53890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8BC264F" w14:textId="2C077C71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Горизонтальная тяга для толщины спины.</w:t>
            </w:r>
            <w:r w:rsidR="00C5565F">
              <w:rPr>
                <w:color w:val="555555"/>
                <w:sz w:val="21"/>
                <w:szCs w:val="21"/>
              </w:rPr>
              <w:t xml:space="preserve"> Сведение лопаток</w:t>
            </w:r>
          </w:p>
        </w:tc>
      </w:tr>
      <w:tr w:rsidR="00C5565F" w14:paraId="764FC3A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90514D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3 Тяга гантелей лёжа (широчайшие)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8BB8D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3EB69E" w14:textId="0354FE09" w:rsidR="004F4167" w:rsidRDefault="00C5565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</w:t>
            </w:r>
            <w:r>
              <w:rPr>
                <w:color w:val="555555"/>
                <w:sz w:val="21"/>
                <w:szCs w:val="21"/>
              </w:rPr>
              <w:t>-10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DF0B35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1C4E8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6FD165D" w14:textId="3E02F57C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Изолированная работа широчайших. Без рывков.</w:t>
            </w:r>
            <w:r w:rsidR="00C5565F">
              <w:rPr>
                <w:color w:val="555555"/>
                <w:sz w:val="21"/>
                <w:szCs w:val="21"/>
              </w:rPr>
              <w:t xml:space="preserve"> Без сведения лопаток.</w:t>
            </w:r>
          </w:p>
        </w:tc>
      </w:tr>
      <w:tr w:rsidR="00C5565F" w14:paraId="61DE3AE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D11BDA6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Т-гриф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CA57D5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3C766EC" w14:textId="482CFFA4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</w:t>
            </w:r>
            <w:r w:rsidR="00C5565F"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C45B8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EF8242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090E641" w14:textId="76E4C825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Добор толщины спины. Локти </w:t>
            </w:r>
            <w:r w:rsidR="00C5565F">
              <w:rPr>
                <w:color w:val="555555"/>
                <w:sz w:val="21"/>
                <w:szCs w:val="21"/>
              </w:rPr>
              <w:t>под 45 градусов, сведение лопаток</w:t>
            </w:r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C5565F" w14:paraId="183B3BE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85BFD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5 Вертикальный Хаммер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1CE5A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AA430D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F329F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9C90A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F659CC0" w14:textId="274AADC4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Базовое движение на широчайшие.</w:t>
            </w:r>
            <w:r w:rsidR="00C5565F">
              <w:rPr>
                <w:color w:val="555555"/>
                <w:sz w:val="21"/>
                <w:szCs w:val="21"/>
              </w:rPr>
              <w:t xml:space="preserve"> Без сведения лопаток</w:t>
            </w:r>
          </w:p>
        </w:tc>
      </w:tr>
      <w:tr w:rsidR="00C5565F" w14:paraId="59211D2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376EC8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 Верхний блок широкий (растяжение)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5DEE4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8B332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36F1E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EC143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2D0A39A" w14:textId="6E13EE3A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Фокус на нижнюю фазу амплитуды.</w:t>
            </w:r>
            <w:r w:rsidR="00C5565F">
              <w:rPr>
                <w:color w:val="555555"/>
                <w:sz w:val="21"/>
                <w:szCs w:val="21"/>
              </w:rPr>
              <w:t xml:space="preserve"> Прямая траектория, без сведения лопаток. Локоть во внутрь, хват широкий. Без отклонений корпуса.</w:t>
            </w:r>
          </w:p>
        </w:tc>
      </w:tr>
      <w:tr w:rsidR="00C5565F" w14:paraId="114352B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67D1E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 Верхний блок (сведение лопаток)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7EBA2D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5D306D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BBA662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EDF6A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C1B6020" w14:textId="5BEE4E56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Контроль траектории движения.</w:t>
            </w:r>
            <w:r w:rsidR="00C5565F">
              <w:rPr>
                <w:color w:val="555555"/>
                <w:sz w:val="21"/>
                <w:szCs w:val="21"/>
              </w:rPr>
              <w:t xml:space="preserve"> Траектория движения – диагональ, отклон</w:t>
            </w:r>
            <w:r w:rsidR="0002657C">
              <w:rPr>
                <w:color w:val="555555"/>
                <w:sz w:val="21"/>
                <w:szCs w:val="21"/>
              </w:rPr>
              <w:t>ение</w:t>
            </w:r>
            <w:r w:rsidR="00C5565F">
              <w:rPr>
                <w:color w:val="555555"/>
                <w:sz w:val="21"/>
                <w:szCs w:val="21"/>
              </w:rPr>
              <w:t xml:space="preserve"> корпуса на 45 градусов, сведение лопаток.</w:t>
            </w:r>
            <w:r w:rsidR="0002657C">
              <w:rPr>
                <w:color w:val="555555"/>
                <w:sz w:val="21"/>
                <w:szCs w:val="21"/>
              </w:rPr>
              <w:t xml:space="preserve"> Широкий хват.</w:t>
            </w:r>
          </w:p>
        </w:tc>
      </w:tr>
      <w:tr w:rsidR="00C5565F" w14:paraId="64B86C18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EC9EF7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 Шраги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F42A5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08B5A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E2D990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54F88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4CE985F" w14:textId="190984D9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Трапеции. Пауза </w:t>
            </w:r>
            <w:r w:rsidR="00C5565F">
              <w:rPr>
                <w:color w:val="555555"/>
                <w:sz w:val="21"/>
                <w:szCs w:val="21"/>
              </w:rPr>
              <w:t>в пиковом сокращении</w:t>
            </w:r>
          </w:p>
        </w:tc>
      </w:tr>
      <w:tr w:rsidR="00C5565F" w14:paraId="7B8B8B42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17D10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 Протяжка задняя дельта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BABA2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48373D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20079A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748582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D6BCC5C" w14:textId="280ADE8A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Медленное движение,</w:t>
            </w:r>
            <w:r w:rsidR="00C5565F">
              <w:rPr>
                <w:color w:val="555555"/>
                <w:sz w:val="21"/>
                <w:szCs w:val="21"/>
              </w:rPr>
              <w:t xml:space="preserve"> пауза в верхней точке,</w:t>
            </w:r>
            <w:r>
              <w:rPr>
                <w:color w:val="555555"/>
                <w:sz w:val="21"/>
                <w:szCs w:val="21"/>
              </w:rPr>
              <w:t xml:space="preserve"> полный контроль.</w:t>
            </w:r>
          </w:p>
        </w:tc>
      </w:tr>
      <w:tr w:rsidR="00C5565F" w14:paraId="7C6DC24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36A58C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10 Канат на заднюю дельту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1DC1F5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ABE33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1378F5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81D8F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F6D3A98" w14:textId="627AB07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Максимальное сокращение.</w:t>
            </w:r>
            <w:r w:rsidR="00C5565F">
              <w:rPr>
                <w:color w:val="555555"/>
                <w:sz w:val="21"/>
                <w:szCs w:val="21"/>
              </w:rPr>
              <w:t xml:space="preserve"> Памп задней дельты. Последний дроп-сет.</w:t>
            </w:r>
          </w:p>
        </w:tc>
      </w:tr>
      <w:tr w:rsidR="00C5565F" w14:paraId="2585E0E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9C29DD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11 Супинация гантелей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2F2E8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18EBE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1FB8B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DFF1C1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EE5EB7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 Без рывка плечом.</w:t>
            </w:r>
          </w:p>
        </w:tc>
      </w:tr>
      <w:tr w:rsidR="00C5565F" w14:paraId="1F4420EF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1301F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12 Блок на бицепс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3F7C6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E95730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66AE96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88D2A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075B3D" w14:textId="1F4FAB2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Медленные концентрированные движения.</w:t>
            </w:r>
            <w:r w:rsidR="00C5565F">
              <w:rPr>
                <w:color w:val="555555"/>
                <w:sz w:val="21"/>
                <w:szCs w:val="21"/>
              </w:rPr>
              <w:t xml:space="preserve"> Пауза в пиковом сокращении. Дроп-сет.</w:t>
            </w:r>
          </w:p>
        </w:tc>
      </w:tr>
      <w:tr w:rsidR="00C5565F" w14:paraId="63E6AC1B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3B0285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13 Предплечья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08A8A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F3B3C6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8A040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CA5A7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0FE393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Памп и растяжка предплечий.</w:t>
            </w:r>
          </w:p>
        </w:tc>
      </w:tr>
    </w:tbl>
    <w:p w14:paraId="236564A6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Д3:</w:t>
      </w:r>
      <w:r>
        <w:rPr>
          <w:rFonts w:ascii="Arial" w:hAnsi="Arial" w:cs="Arial"/>
          <w:spacing w:val="-5"/>
        </w:rPr>
        <w:t xml:space="preserve"> Широчайшие: 14–16 подходов | Верх спины: 8–10 подходов | Задняя дельта: 8 подходов | Бицепс: 8–9 подходов | Предплечья: 3 подхода</w:t>
      </w:r>
    </w:p>
    <w:p w14:paraId="03D2E9CF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6E9ED2A2">
          <v:rect id="_x0000_i1028" style="width:0;height:1.5pt" o:hralign="center" o:hrstd="t" o:hr="t" fillcolor="#a0a0a0" stroked="f"/>
        </w:pict>
      </w:r>
    </w:p>
    <w:p w14:paraId="4D6051D6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Д4 — ВОССТАНОВЛЕНИЕ</w:t>
      </w:r>
    </w:p>
    <w:p w14:paraId="03305BF5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Цель: активное восстановление, подготовка к следующей тренировке. Паттерн: кардио → ходьба → мобилити → сон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551"/>
        <w:gridCol w:w="5256"/>
      </w:tblGrid>
      <w:tr w:rsidR="004F4167" w14:paraId="314BC71E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14477FA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Действие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ABBB7F1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Время / Параметры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3E8C8EB7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4F4167" w14:paraId="745A1637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3228C0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Кардио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64043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20–40 минут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B01EFD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Лёгкое, пульс 110–130. Увеличение кровотока.</w:t>
            </w:r>
          </w:p>
        </w:tc>
      </w:tr>
      <w:tr w:rsidR="004F4167" w14:paraId="76BBE519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F132E6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Ходьба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E7C09E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20–30 минут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ED544C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Улучшение циркуляции без нагрузки.</w:t>
            </w:r>
          </w:p>
        </w:tc>
      </w:tr>
      <w:tr w:rsidR="004F4167" w14:paraId="1C67149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150DE6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Мобилити / растяжка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6FF11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 минут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F813F5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Фокус на спину, плечи и ноги.</w:t>
            </w:r>
          </w:p>
        </w:tc>
      </w:tr>
      <w:tr w:rsidR="004F4167" w14:paraId="54E449F9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98CC82E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Сон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E86DD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7–9 часов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7C9D45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Основной фактор восстановления.</w:t>
            </w:r>
          </w:p>
        </w:tc>
      </w:tr>
    </w:tbl>
    <w:p w14:paraId="54F6C805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  <w:sz w:val="24"/>
          <w:szCs w:val="24"/>
        </w:rPr>
      </w:pPr>
      <w:r>
        <w:rPr>
          <w:rFonts w:ascii="Arial" w:hAnsi="Arial" w:cs="Arial"/>
          <w:spacing w:val="-5"/>
        </w:rPr>
        <w:pict w14:anchorId="5E0380DE">
          <v:rect id="_x0000_i1029" style="width:0;height:1.5pt" o:hralign="center" o:hrstd="t" o:hr="t" fillcolor="#a0a0a0" stroked="f"/>
        </w:pict>
      </w:r>
    </w:p>
    <w:p w14:paraId="1A645D9B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Д5 — БИЦЕПС БЕДРА PUMP</w:t>
      </w:r>
    </w:p>
    <w:p w14:paraId="5A079421" w14:textId="77777777" w:rsidR="001C1F4F" w:rsidRPr="001C1F4F" w:rsidRDefault="004F4167" w:rsidP="001C1F4F">
      <w:pPr>
        <w:spacing w:after="0"/>
        <w:jc w:val="both"/>
        <w:rPr>
          <w:rFonts w:ascii="Arial" w:hAnsi="Arial" w:cs="Arial"/>
          <w:sz w:val="24"/>
          <w:szCs w:val="24"/>
        </w:rPr>
      </w:pPr>
      <w:r w:rsidRPr="001C1F4F">
        <w:rPr>
          <w:rFonts w:ascii="Arial" w:hAnsi="Arial" w:cs="Arial"/>
          <w:spacing w:val="-5"/>
          <w:sz w:val="24"/>
          <w:szCs w:val="24"/>
        </w:rPr>
        <w:t xml:space="preserve">Цель: акцент на ягодицы, приводящие и бицепс бедра. </w:t>
      </w:r>
      <w:r w:rsidR="001C1F4F" w:rsidRPr="001C1F4F">
        <w:rPr>
          <w:rFonts w:ascii="Arial" w:hAnsi="Arial" w:cs="Arial"/>
          <w:sz w:val="24"/>
          <w:szCs w:val="24"/>
        </w:rPr>
        <w:t>Этот день построен вокруг задней цепи. Румынская тяга становится главным упражнением. Широкий гакк и высокий жим позволяют дополнительно нагрузить ягодицы и приводящие мышцы. В конце тренировки выполняется памповая работа на квадрицепс и икры.</w:t>
      </w:r>
    </w:p>
    <w:p w14:paraId="1767CB78" w14:textId="36A3A823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Паттерн: Ягодицы → Приводящие → Бицепс бедра → Квадрицепс → Икры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059"/>
        <w:gridCol w:w="1016"/>
        <w:gridCol w:w="503"/>
        <w:gridCol w:w="828"/>
        <w:gridCol w:w="4682"/>
      </w:tblGrid>
      <w:tr w:rsidR="00B41727" w14:paraId="37870B90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3F56B00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9169F83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3F24D7D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19399A4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679EB58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0E463C61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B41727" w14:paraId="6288087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D3613D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Сгибание ног сидя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46376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AC846E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54051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5558D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60–90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F3F17FC" w14:textId="6C901455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Активация задней цепи. </w:t>
            </w:r>
            <w:r w:rsidR="00460FC2">
              <w:rPr>
                <w:color w:val="555555"/>
                <w:sz w:val="21"/>
                <w:szCs w:val="21"/>
              </w:rPr>
              <w:t>Основное упражнение на бицепс бедра. Полная амплитуда. Темп медленный, пауза 2 сек. в максимальном сокращении, колено полностью не разгибается.</w:t>
            </w:r>
          </w:p>
        </w:tc>
      </w:tr>
      <w:tr w:rsidR="00B41727" w14:paraId="63248F65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BAC3F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Румынская тяга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2FD57D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C1F9CE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3D36D5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165C3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1DCEAB3" w14:textId="1A7C57E5" w:rsidR="004F4167" w:rsidRDefault="00460FC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Инструмент растяжения бицепса бедра. Вес вторичен. Медленная работа в нижнем диапазоне, спина полностью не разгибается.</w:t>
            </w:r>
            <w:r w:rsidR="00B41727">
              <w:rPr>
                <w:color w:val="555555"/>
                <w:sz w:val="21"/>
                <w:szCs w:val="21"/>
              </w:rPr>
              <w:t xml:space="preserve"> Бедро в постоянном напряжении.</w:t>
            </w:r>
          </w:p>
        </w:tc>
      </w:tr>
      <w:tr w:rsidR="00B41727" w14:paraId="253153EA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C9E02A4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3 Гакк присед широкий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4D8051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4880C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810CF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DB1BD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120–150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BC73B0D" w14:textId="2733882C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Акцент на ягодицы и квадрицепсы.</w:t>
            </w:r>
            <w:r w:rsidR="00B41727">
              <w:rPr>
                <w:color w:val="555555"/>
                <w:sz w:val="21"/>
                <w:szCs w:val="21"/>
              </w:rPr>
              <w:t xml:space="preserve"> Постановка ног широкая, максимально наверх, делаем приседания не наклоны. Полная амплитуда. </w:t>
            </w:r>
            <w:r w:rsidR="00B41727">
              <w:rPr>
                <w:color w:val="555555"/>
                <w:sz w:val="21"/>
                <w:szCs w:val="21"/>
              </w:rPr>
              <w:t>Темп медленный, пауза 2 сек. в максимальном сокращении, колено полностью не разгибается.</w:t>
            </w:r>
          </w:p>
        </w:tc>
      </w:tr>
      <w:tr w:rsidR="00B41727" w14:paraId="19A0E2A8" w14:textId="77777777" w:rsidTr="00B4172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39FC57A4" w14:textId="5FB5D77F" w:rsidR="001C1F4F" w:rsidRDefault="001C1F4F" w:rsidP="001C1F4F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Жим ногами широко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20BB0725" w14:textId="1A8AF124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420DE4BE" w14:textId="5F51A81A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2A0D1FBF" w14:textId="5AAAC5DC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5487AA3E" w14:textId="64756FA6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90–120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739AEDC7" w14:textId="1105D11A" w:rsidR="001C1F4F" w:rsidRPr="00B41727" w:rsidRDefault="001C1F4F" w:rsidP="001C1F4F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Добор объёма квадрицепса и ягодиц.</w:t>
            </w:r>
            <w:r w:rsidR="00B41727" w:rsidRPr="00B41727">
              <w:rPr>
                <w:color w:val="555555"/>
                <w:sz w:val="21"/>
                <w:szCs w:val="21"/>
              </w:rPr>
              <w:t xml:space="preserve"> </w:t>
            </w:r>
            <w:r w:rsidR="00B41727">
              <w:rPr>
                <w:color w:val="555555"/>
                <w:sz w:val="21"/>
                <w:szCs w:val="21"/>
              </w:rPr>
              <w:t>Постановка ног широкая, максимально наверх</w:t>
            </w:r>
            <w:r w:rsidR="00B41727">
              <w:rPr>
                <w:color w:val="555555"/>
                <w:sz w:val="21"/>
                <w:szCs w:val="21"/>
              </w:rPr>
              <w:t>. Полная амплитуда.</w:t>
            </w:r>
            <w:r w:rsidR="00B41727" w:rsidRPr="00B41727">
              <w:rPr>
                <w:color w:val="555555"/>
                <w:sz w:val="21"/>
                <w:szCs w:val="21"/>
              </w:rPr>
              <w:t xml:space="preserve"> </w:t>
            </w:r>
            <w:r w:rsidR="00B41727">
              <w:rPr>
                <w:color w:val="555555"/>
                <w:sz w:val="21"/>
                <w:szCs w:val="21"/>
              </w:rPr>
              <w:t>Темп медленный, пауза 2 сек. в максимальном сокращении, колено полностью не разгибается.</w:t>
            </w:r>
          </w:p>
        </w:tc>
      </w:tr>
      <w:tr w:rsidR="00B41727" w14:paraId="488696D6" w14:textId="77777777" w:rsidTr="00B41727">
        <w:tc>
          <w:tcPr>
            <w:tcW w:w="2472" w:type="dxa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706D0AF3" w14:textId="0106C4FA" w:rsidR="001C1F4F" w:rsidRDefault="001C1F4F" w:rsidP="001C1F4F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 Жим одной ногой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224A0F67" w14:textId="051190FF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E3DB777" w14:textId="117D27B7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</w:t>
            </w:r>
            <w:r w:rsidR="00B41727">
              <w:rPr>
                <w:color w:val="555555"/>
                <w:sz w:val="21"/>
                <w:szCs w:val="21"/>
              </w:rPr>
              <w:t>-15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70B409EC" w14:textId="6DE4B684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45ED9DB1" w14:textId="7A3AC9D4" w:rsidR="001C1F4F" w:rsidRDefault="001C1F4F" w:rsidP="001C1F4F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47C76BFD" w14:textId="16D8AD33" w:rsidR="001C1F4F" w:rsidRDefault="001C1F4F" w:rsidP="001C1F4F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Исправление дисбаланса.</w:t>
            </w:r>
            <w:r w:rsidR="00B41727">
              <w:rPr>
                <w:color w:val="555555"/>
                <w:sz w:val="21"/>
                <w:szCs w:val="21"/>
              </w:rPr>
              <w:t xml:space="preserve"> </w:t>
            </w:r>
            <w:r w:rsidR="00B41727">
              <w:rPr>
                <w:color w:val="555555"/>
                <w:sz w:val="21"/>
                <w:szCs w:val="21"/>
              </w:rPr>
              <w:t xml:space="preserve">Постановка ног </w:t>
            </w:r>
            <w:r w:rsidR="00B41727">
              <w:rPr>
                <w:color w:val="555555"/>
                <w:sz w:val="21"/>
                <w:szCs w:val="21"/>
              </w:rPr>
              <w:t>посредине</w:t>
            </w:r>
            <w:r w:rsidR="00B41727">
              <w:rPr>
                <w:color w:val="555555"/>
                <w:sz w:val="21"/>
                <w:szCs w:val="21"/>
              </w:rPr>
              <w:t xml:space="preserve">. Полная амплитуда без отрыва </w:t>
            </w:r>
            <w:r w:rsidR="00B41727">
              <w:rPr>
                <w:color w:val="555555"/>
                <w:sz w:val="21"/>
                <w:szCs w:val="21"/>
              </w:rPr>
              <w:lastRenderedPageBreak/>
              <w:t>поясницы. Плавное сгибание, пауза в нижней точке 2 сек. и плавное разгибание, колено не разгибается в верхней точке</w:t>
            </w:r>
          </w:p>
        </w:tc>
      </w:tr>
      <w:tr w:rsidR="00B41727" w14:paraId="37249494" w14:textId="77777777" w:rsidTr="00B4172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1F80EDB1" w14:textId="54B30808" w:rsidR="00B41727" w:rsidRDefault="00B41727" w:rsidP="00B4172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6 Гиперэкстензия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302B6A88" w14:textId="40D031FF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CA2A4F9" w14:textId="4DE404ED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12-15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569F9576" w14:textId="3F9DE651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4335A1C4" w14:textId="279992AF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7B8BA422" w14:textId="4FC88B43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Работа в нижней части амплитуда на растяжение бедра. Тем медленный, спина круглая. Вес подбираем без ущерба техническому исполнению.</w:t>
            </w:r>
          </w:p>
        </w:tc>
      </w:tr>
      <w:tr w:rsidR="00B41727" w14:paraId="67BA0F1E" w14:textId="77777777" w:rsidTr="001C1F4F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6E5565FB" w14:textId="4E09A43D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7А Разгибания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5D365102" w14:textId="35511A0A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7CE9944" w14:textId="0360C362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1BDA6985" w14:textId="32344099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250EE66A" w14:textId="199EF7B0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47AA34D8" w14:textId="3E91CB9B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Памп квадрицепса. Дроп-сеты. Выполняется в дроп-сете с 7В</w:t>
            </w:r>
          </w:p>
        </w:tc>
      </w:tr>
      <w:tr w:rsidR="00B41727" w14:paraId="7EA9FE6B" w14:textId="77777777" w:rsidTr="001C1F4F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67E2EB21" w14:textId="62EE8DCD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7В Сгибание сидя (памп)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7634D26" w14:textId="6B55D52E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07935D76" w14:textId="56E02671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3B752340" w14:textId="702FAA12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</w:tcPr>
          <w:p w14:paraId="17D62E9C" w14:textId="6F9C5964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</w:tcPr>
          <w:p w14:paraId="0EC6E0C7" w14:textId="5C1E3E0C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Финальный памп. Дроп-сеты.</w:t>
            </w:r>
          </w:p>
        </w:tc>
      </w:tr>
      <w:tr w:rsidR="00B41727" w14:paraId="2B38C50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7B790F5" w14:textId="5F3B5F79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Икры стоя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840F333" w14:textId="5A84D1EA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BED075" w14:textId="29B81C8E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94FE5AF" w14:textId="1741BBB0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2B217F" w14:textId="182C7BBF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6B0E472" w14:textId="32A246C0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Акцент на растяжение. Темп медленный, пауза 2 сек в обоих точках.</w:t>
            </w:r>
          </w:p>
        </w:tc>
      </w:tr>
      <w:tr w:rsidR="00B41727" w14:paraId="7CD736A1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BEC632F" w14:textId="14410170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Икры сидя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6A5C548" w14:textId="4BBB2697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08E58BC" w14:textId="392AE38C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FEF0E9E" w14:textId="65B3FD9E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110B9F0" w14:textId="67E647A0" w:rsidR="00B41727" w:rsidRDefault="00B41727" w:rsidP="00B4172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 сек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9B9ED73" w14:textId="7FF1C652" w:rsidR="00B41727" w:rsidRDefault="00B41727" w:rsidP="00B4172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Акцент на камбаловидную мышцу. Дроп-сет последний подход. Пампинг.</w:t>
            </w:r>
          </w:p>
        </w:tc>
      </w:tr>
    </w:tbl>
    <w:p w14:paraId="6757C73B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  <w:sz w:val="24"/>
          <w:szCs w:val="24"/>
        </w:rPr>
      </w:pPr>
      <w:r>
        <w:rPr>
          <w:rFonts w:ascii="Arial" w:hAnsi="Arial" w:cs="Arial"/>
          <w:spacing w:val="-5"/>
        </w:rPr>
        <w:pict w14:anchorId="4773B3C4">
          <v:rect id="_x0000_i1030" style="width:0;height:1.5pt" o:hralign="center" o:hrstd="t" o:hr="t" fillcolor="#a0a0a0" stroked="f"/>
        </w:pict>
      </w:r>
    </w:p>
    <w:p w14:paraId="2D830F4E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Д6 — ГРУДЬ HEAVY</w:t>
      </w:r>
    </w:p>
    <w:p w14:paraId="10FD8E3F" w14:textId="77777777" w:rsidR="001C1F4F" w:rsidRPr="001C1F4F" w:rsidRDefault="004F4167" w:rsidP="001C1F4F">
      <w:pPr>
        <w:spacing w:after="0"/>
        <w:jc w:val="both"/>
        <w:rPr>
          <w:rFonts w:ascii="Arial" w:hAnsi="Arial" w:cs="Arial"/>
          <w:sz w:val="24"/>
          <w:szCs w:val="24"/>
        </w:rPr>
      </w:pPr>
      <w:r w:rsidRPr="001C1F4F">
        <w:rPr>
          <w:rFonts w:ascii="Arial" w:hAnsi="Arial" w:cs="Arial"/>
          <w:spacing w:val="-5"/>
          <w:sz w:val="24"/>
          <w:szCs w:val="24"/>
        </w:rPr>
        <w:t>Цель: максимальное механическое напряжение для грудных мышц.</w:t>
      </w:r>
      <w:r w:rsidR="001C1F4F" w:rsidRPr="001C1F4F">
        <w:rPr>
          <w:rFonts w:ascii="Arial" w:hAnsi="Arial" w:cs="Arial"/>
          <w:spacing w:val="-5"/>
          <w:sz w:val="24"/>
          <w:szCs w:val="24"/>
        </w:rPr>
        <w:t xml:space="preserve"> </w:t>
      </w:r>
      <w:r w:rsidR="001C1F4F" w:rsidRPr="001C1F4F">
        <w:rPr>
          <w:rFonts w:ascii="Arial" w:hAnsi="Arial" w:cs="Arial"/>
          <w:sz w:val="24"/>
          <w:szCs w:val="24"/>
        </w:rPr>
        <w:t>Главный день для прогрессии груди. Наклонный и горизонтальный жим являются двумя ключевыми упражнениями всего цикла. Именно по ним имеет смысл отслеживать прогресс силы. Разводка и кроссовер используются для добора объёма. Арнольд-жим выбран как более щадящий вариант для плеч при хорошем вовлечении передней дельты.</w:t>
      </w:r>
    </w:p>
    <w:p w14:paraId="17EEFA41" w14:textId="37260AEC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Паттерн: Активация → Тяжёлый жим → Тяжёлый жим → Растяжение → Сокращение → Плечи → Трицепс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59"/>
        <w:gridCol w:w="1016"/>
        <w:gridCol w:w="503"/>
        <w:gridCol w:w="803"/>
        <w:gridCol w:w="4897"/>
      </w:tblGrid>
      <w:tr w:rsidR="004F4167" w14:paraId="6CC87D18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6035E10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A3C6C79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B1A1D92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3ED4C0C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18B3251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54160B9E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4F4167" w14:paraId="0BEDFF18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73FF12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Кроссовер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0D5166" w14:textId="0F28F3DA" w:rsidR="004F4167" w:rsidRDefault="0002657C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F8733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68276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8BC2CA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608D55C" w14:textId="379B55DD" w:rsidR="004F4167" w:rsidRDefault="0002657C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Активация грудных мышц. Контроль амплитуды. Темп медленный. Сведение на уровень середины груди, локти вверх не уходят</w:t>
            </w:r>
            <w:r w:rsidR="004F4167">
              <w:rPr>
                <w:color w:val="555555"/>
                <w:sz w:val="21"/>
                <w:szCs w:val="21"/>
              </w:rPr>
              <w:t>.</w:t>
            </w:r>
          </w:p>
        </w:tc>
      </w:tr>
      <w:tr w:rsidR="004F4167" w14:paraId="690D9835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5FF8EF" w14:textId="0E0DF879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Жим наклонной скамье</w:t>
            </w:r>
            <w:r w:rsidR="0002657C">
              <w:rPr>
                <w:b/>
                <w:bCs/>
                <w:color w:val="222222"/>
                <w:sz w:val="21"/>
                <w:szCs w:val="21"/>
              </w:rPr>
              <w:t xml:space="preserve"> гантели/смит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0DDD20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8CF0AE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E2B1F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8D1127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180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7BF1822" w14:textId="04F3C208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Главный KPI верхней груди. Прогрессия обязательна.</w:t>
            </w:r>
            <w:r w:rsidR="0002657C">
              <w:rPr>
                <w:color w:val="555555"/>
                <w:sz w:val="21"/>
                <w:szCs w:val="21"/>
              </w:rPr>
              <w:t xml:space="preserve"> Следить за положением лопаток. Максимальное растяжение груди, пауза в пиковом растяжении.</w:t>
            </w:r>
          </w:p>
        </w:tc>
      </w:tr>
      <w:tr w:rsidR="004F4167" w14:paraId="426224E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950A8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3 Горизонтальный жим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5C1149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3FA5E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CC0F2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6DC6D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180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C7151F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Масса средней части груди. Контроль лопаток.</w:t>
            </w:r>
          </w:p>
        </w:tc>
      </w:tr>
      <w:tr w:rsidR="004F4167" w14:paraId="50369510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A2DB5C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Разводка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A2D48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FBF2A7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CCC34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16CC03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41762D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Работа в растянутой позиции. Дроп-сет последний.</w:t>
            </w:r>
          </w:p>
        </w:tc>
      </w:tr>
      <w:tr w:rsidR="004F4167" w14:paraId="150FAA1A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016166" w14:textId="69B3D05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5 Кроссовер  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02770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A9DDDE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56B8E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AFFD1B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31DB0AD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Добивка нижней части. Дроп-сеты каждый подход.</w:t>
            </w:r>
          </w:p>
        </w:tc>
      </w:tr>
      <w:tr w:rsidR="004F4167" w14:paraId="3356BE8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4FD655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 Жим Арнольда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8256F6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F30AAF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1BEE6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F956DA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29CC5A2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Безопасность плеч. Акцент на переднюю/среднюю дельту.</w:t>
            </w:r>
          </w:p>
        </w:tc>
      </w:tr>
      <w:tr w:rsidR="004F4167" w14:paraId="25DDC1A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1D72ED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 Махи в стороны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72D792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68D8EB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FA9734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B922D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45–60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37B8D05" w14:textId="2B3074DE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Ширина плеч. </w:t>
            </w:r>
            <w:r w:rsidR="0002657C">
              <w:rPr>
                <w:color w:val="555555"/>
                <w:sz w:val="21"/>
                <w:szCs w:val="21"/>
              </w:rPr>
              <w:t xml:space="preserve">Движение от бедра без рывков. </w:t>
            </w:r>
            <w:r>
              <w:rPr>
                <w:color w:val="555555"/>
                <w:sz w:val="21"/>
                <w:szCs w:val="21"/>
              </w:rPr>
              <w:t>Дроп-сеты.</w:t>
            </w:r>
          </w:p>
        </w:tc>
      </w:tr>
      <w:tr w:rsidR="004F4167" w14:paraId="6C99AACD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5AC60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 Разгибание гантели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6D159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E27AD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8FE91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5EE124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94163A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Длинная головка трицепса.</w:t>
            </w:r>
          </w:p>
        </w:tc>
      </w:tr>
      <w:tr w:rsidR="004F4167" w14:paraId="69745A08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E3A7B3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 Разгибание над головой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4952FC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A563CA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962CE2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8C94E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23A163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Добор длинной головки.</w:t>
            </w:r>
          </w:p>
        </w:tc>
      </w:tr>
      <w:tr w:rsidR="004F4167" w14:paraId="451093E7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FAEDB5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10 Разгибания каната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2285A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16E561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E8DAC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1E409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3A0A618" w14:textId="79516850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Латеральная и медиальная головки.</w:t>
            </w:r>
            <w:r w:rsidR="0002657C">
              <w:rPr>
                <w:color w:val="555555"/>
                <w:sz w:val="21"/>
                <w:szCs w:val="21"/>
              </w:rPr>
              <w:t xml:space="preserve"> Дроп-сеты. Пауза в нижней точке.</w:t>
            </w:r>
          </w:p>
        </w:tc>
      </w:tr>
    </w:tbl>
    <w:p w14:paraId="2806CCB3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Д6:</w:t>
      </w:r>
      <w:r>
        <w:rPr>
          <w:rFonts w:ascii="Arial" w:hAnsi="Arial" w:cs="Arial"/>
          <w:spacing w:val="-5"/>
        </w:rPr>
        <w:t xml:space="preserve"> Грудь: 26 подходов | Плечи: 8 подходов | Трицепс: 12 подходов</w:t>
      </w:r>
    </w:p>
    <w:p w14:paraId="27E7C951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3CC44E5B">
          <v:rect id="_x0000_i1031" style="width:0;height:1.5pt" o:hralign="center" o:hrstd="t" o:hr="t" fillcolor="#a0a0a0" stroked="f"/>
        </w:pict>
      </w:r>
    </w:p>
    <w:p w14:paraId="0222FD8C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Д7 — СПИНА PUMP</w:t>
      </w:r>
    </w:p>
    <w:p w14:paraId="7B6F124A" w14:textId="77777777" w:rsidR="00F16780" w:rsidRPr="00F16780" w:rsidRDefault="004F4167" w:rsidP="00F167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6780">
        <w:rPr>
          <w:rFonts w:ascii="Arial" w:hAnsi="Arial" w:cs="Arial"/>
          <w:spacing w:val="-5"/>
          <w:sz w:val="24"/>
          <w:szCs w:val="24"/>
        </w:rPr>
        <w:t>Цель: максимальный памп широчайших и верхней части спины.</w:t>
      </w:r>
      <w:r w:rsidR="00F16780" w:rsidRPr="00F16780">
        <w:rPr>
          <w:rFonts w:ascii="Arial" w:hAnsi="Arial" w:cs="Arial"/>
          <w:spacing w:val="-5"/>
          <w:sz w:val="24"/>
          <w:szCs w:val="24"/>
        </w:rPr>
        <w:t xml:space="preserve"> </w:t>
      </w:r>
      <w:r w:rsidR="00F16780" w:rsidRPr="00F16780">
        <w:rPr>
          <w:rFonts w:ascii="Arial" w:hAnsi="Arial" w:cs="Arial"/>
          <w:sz w:val="24"/>
          <w:szCs w:val="24"/>
        </w:rPr>
        <w:t>Задача дня — максимально наполнить кровью широчайшие, верх спины и заднюю дельту. Используются дроп-сеты и суперсеты. Вес здесь вторичен, главное — постоянное напряжение мышцы и качественное сокращение.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059"/>
        <w:gridCol w:w="1016"/>
        <w:gridCol w:w="503"/>
        <w:gridCol w:w="803"/>
        <w:gridCol w:w="4983"/>
      </w:tblGrid>
      <w:tr w:rsidR="004F4167" w14:paraId="2CAE9069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D657928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8E5C127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12FFC44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8ED835C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5AD54546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42CF7B00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4F4167" w14:paraId="582AF94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FE6C4B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Пулловер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3157FA4" w14:textId="1AED1925" w:rsidR="004F4167" w:rsidRDefault="0002657C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ACE844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B57F7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0E8ED9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2EFE4D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Активация широчайших.</w:t>
            </w:r>
          </w:p>
        </w:tc>
      </w:tr>
      <w:tr w:rsidR="004F4167" w14:paraId="3336FE6B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A9E53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Вертикальная тяга (растяжение)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7CB79A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079DA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37747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7BFBE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C7BC4BA" w14:textId="12087669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Максимальная растяжка.</w:t>
            </w:r>
            <w:r w:rsidR="0002657C">
              <w:rPr>
                <w:color w:val="555555"/>
                <w:sz w:val="21"/>
                <w:szCs w:val="21"/>
              </w:rPr>
              <w:t xml:space="preserve"> </w:t>
            </w:r>
            <w:r w:rsidR="0002657C">
              <w:rPr>
                <w:color w:val="555555"/>
                <w:sz w:val="21"/>
                <w:szCs w:val="21"/>
              </w:rPr>
              <w:t>Прямая траектория, без сведения лопаток. Локоть во внутрь, хват широкий. Без отклонений корпуса</w:t>
            </w:r>
            <w:r w:rsidR="0002657C">
              <w:rPr>
                <w:color w:val="555555"/>
                <w:sz w:val="21"/>
                <w:szCs w:val="21"/>
              </w:rPr>
              <w:t>. Широкий хват.</w:t>
            </w:r>
          </w:p>
        </w:tc>
      </w:tr>
      <w:tr w:rsidR="004F4167" w14:paraId="0B44E3E0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CB299C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3 Вертикальная тяга (сведение)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0081E3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7CD87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A88F99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3DBDDB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4D57061" w14:textId="2285824F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Толщина верхней части спины. </w:t>
            </w:r>
            <w:r w:rsidR="0002657C">
              <w:rPr>
                <w:color w:val="555555"/>
                <w:sz w:val="21"/>
                <w:szCs w:val="21"/>
              </w:rPr>
              <w:t>Траектория движения – диагональ, отклон</w:t>
            </w:r>
            <w:r w:rsidR="0002657C">
              <w:rPr>
                <w:color w:val="555555"/>
                <w:sz w:val="21"/>
                <w:szCs w:val="21"/>
              </w:rPr>
              <w:t>ение</w:t>
            </w:r>
            <w:r w:rsidR="0002657C">
              <w:rPr>
                <w:color w:val="555555"/>
                <w:sz w:val="21"/>
                <w:szCs w:val="21"/>
              </w:rPr>
              <w:t xml:space="preserve"> корпуса на 45 градусов, сведение лопаток.</w:t>
            </w:r>
            <w:r w:rsidR="0002657C">
              <w:rPr>
                <w:color w:val="555555"/>
                <w:sz w:val="21"/>
                <w:szCs w:val="21"/>
              </w:rPr>
              <w:t xml:space="preserve"> Широкий хват.</w:t>
            </w:r>
          </w:p>
        </w:tc>
      </w:tr>
      <w:tr w:rsidR="004F4167" w14:paraId="26D7841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CE6C96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Тяга гантелей лёжа (толщина)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CC9B47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11CDB5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16CB8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489F13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AF7FDFC" w14:textId="601CF444" w:rsidR="004F4167" w:rsidRDefault="0002657C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Горизонтальная тяга для толщины спины. Сведение лопаток</w:t>
            </w:r>
            <w:r>
              <w:rPr>
                <w:color w:val="555555"/>
                <w:sz w:val="21"/>
                <w:szCs w:val="21"/>
              </w:rPr>
              <w:t xml:space="preserve">. </w:t>
            </w:r>
            <w:r w:rsidR="004F4167">
              <w:rPr>
                <w:color w:val="555555"/>
                <w:sz w:val="21"/>
                <w:szCs w:val="21"/>
              </w:rPr>
              <w:t>Дроп-сеты.</w:t>
            </w:r>
          </w:p>
        </w:tc>
      </w:tr>
      <w:tr w:rsidR="004F4167" w14:paraId="01B0CFEA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4F239A6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 Тяга гантелей лёжа (широчайшие)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B9A54F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BB7D3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5C0C61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7BF88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1FB5320" w14:textId="49507B8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Памп широчайших.</w:t>
            </w:r>
            <w:r w:rsidR="0002657C">
              <w:rPr>
                <w:color w:val="555555"/>
                <w:sz w:val="21"/>
                <w:szCs w:val="21"/>
              </w:rPr>
              <w:t xml:space="preserve"> Без сведения</w:t>
            </w:r>
            <w:r w:rsidR="0002657C">
              <w:rPr>
                <w:color w:val="555555"/>
                <w:sz w:val="21"/>
                <w:szCs w:val="21"/>
              </w:rPr>
              <w:t xml:space="preserve"> лопаток</w:t>
            </w:r>
            <w:r w:rsidR="0002657C">
              <w:rPr>
                <w:color w:val="555555"/>
                <w:sz w:val="21"/>
                <w:szCs w:val="21"/>
              </w:rPr>
              <w:t>.</w:t>
            </w:r>
            <w:r>
              <w:rPr>
                <w:color w:val="555555"/>
                <w:sz w:val="21"/>
                <w:szCs w:val="21"/>
              </w:rPr>
              <w:t xml:space="preserve"> Дроп-сеты.</w:t>
            </w:r>
          </w:p>
        </w:tc>
      </w:tr>
      <w:tr w:rsidR="004F4167" w14:paraId="46BD04E9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724FCF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 Т-тяга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108F84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029B24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AA8481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4E3A54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C496539" w14:textId="30D3A1E0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Добор толщины. </w:t>
            </w:r>
            <w:r w:rsidR="0002657C">
              <w:rPr>
                <w:color w:val="555555"/>
                <w:sz w:val="21"/>
                <w:szCs w:val="21"/>
              </w:rPr>
              <w:t>Сведение лопаток.</w:t>
            </w:r>
            <w:r w:rsidR="0002657C">
              <w:rPr>
                <w:color w:val="555555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Дроп-сеты.</w:t>
            </w:r>
          </w:p>
        </w:tc>
      </w:tr>
      <w:tr w:rsidR="004F4167" w14:paraId="1B8130F7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C724A3D" w14:textId="5EC86B4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7А Тяга </w:t>
            </w:r>
            <w:r w:rsidR="0002657C">
              <w:rPr>
                <w:b/>
                <w:bCs/>
                <w:color w:val="222222"/>
                <w:sz w:val="21"/>
                <w:szCs w:val="21"/>
              </w:rPr>
              <w:t xml:space="preserve">нижнего </w:t>
            </w:r>
            <w:r>
              <w:rPr>
                <w:b/>
                <w:bCs/>
                <w:color w:val="222222"/>
                <w:sz w:val="21"/>
                <w:szCs w:val="21"/>
              </w:rPr>
              <w:t>блока узким хватом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797001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EA7A5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C63761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EB5B26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B8940A1" w14:textId="6F831558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Широчайшие.</w:t>
            </w:r>
            <w:r w:rsidR="0002657C">
              <w:rPr>
                <w:color w:val="555555"/>
                <w:sz w:val="21"/>
                <w:szCs w:val="21"/>
              </w:rPr>
              <w:t xml:space="preserve"> Спина круглая, без сведения лопаток</w:t>
            </w:r>
          </w:p>
        </w:tc>
      </w:tr>
      <w:tr w:rsidR="004F4167" w14:paraId="73E272E8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402A5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7Б Шраги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A5A87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3DD5E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43902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FDF97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F582723" w14:textId="78485BE6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 xml:space="preserve">Трапеции. </w:t>
            </w:r>
            <w:r w:rsidR="008D433E">
              <w:rPr>
                <w:color w:val="555555"/>
                <w:sz w:val="21"/>
                <w:szCs w:val="21"/>
              </w:rPr>
              <w:t xml:space="preserve">Пауза в верхней точке. </w:t>
            </w:r>
            <w:r>
              <w:rPr>
                <w:color w:val="555555"/>
                <w:sz w:val="21"/>
                <w:szCs w:val="21"/>
              </w:rPr>
              <w:t>Суперсет.</w:t>
            </w:r>
          </w:p>
        </w:tc>
      </w:tr>
      <w:tr w:rsidR="004F4167" w14:paraId="4586748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5F1E9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8А Махи на заднюю дельту лёжа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25B83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18C74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A202E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571BE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ED67D01" w14:textId="791CD4B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Задняя дельта.</w:t>
            </w:r>
            <w:r w:rsidR="008D433E">
              <w:rPr>
                <w:color w:val="555555"/>
                <w:sz w:val="21"/>
                <w:szCs w:val="21"/>
              </w:rPr>
              <w:t xml:space="preserve"> </w:t>
            </w:r>
            <w:r w:rsidR="008D433E">
              <w:rPr>
                <w:color w:val="555555"/>
                <w:sz w:val="21"/>
                <w:szCs w:val="21"/>
              </w:rPr>
              <w:t>Пауза в верхней точке.</w:t>
            </w:r>
            <w:r w:rsidR="008D433E">
              <w:rPr>
                <w:color w:val="555555"/>
                <w:sz w:val="21"/>
                <w:szCs w:val="21"/>
              </w:rPr>
              <w:t xml:space="preserve"> </w:t>
            </w:r>
          </w:p>
        </w:tc>
      </w:tr>
      <w:tr w:rsidR="004F4167" w14:paraId="3CACE58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30CE0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8Б Скотт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55D0031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BDD383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C326E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B7010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CAEE5A5" w14:textId="4357A9B2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 Суперсет.</w:t>
            </w:r>
            <w:r w:rsidR="008D433E">
              <w:rPr>
                <w:color w:val="555555"/>
                <w:sz w:val="21"/>
                <w:szCs w:val="21"/>
              </w:rPr>
              <w:t xml:space="preserve"> Пауза в пиковом сокращении</w:t>
            </w:r>
          </w:p>
        </w:tc>
      </w:tr>
      <w:tr w:rsidR="004F4167" w14:paraId="35E48969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EE25D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9А Тяга каната на заднюю дельту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2D781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663C1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A1D124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854182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D2F2D2B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Задняя дельта. Дроп-сеты.</w:t>
            </w:r>
          </w:p>
        </w:tc>
      </w:tr>
      <w:tr w:rsidR="004F4167" w14:paraId="0DE9F5F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78633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9Б Сгибание каната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8378FD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2C588B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1A58E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0D164F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C1B49C6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 Дроп-сеты. Суперсет.</w:t>
            </w:r>
          </w:p>
        </w:tc>
      </w:tr>
      <w:tr w:rsidR="004F4167" w14:paraId="12367BD6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38CDD3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10 Предплечья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0E74F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BA9411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7327BF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C9F17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C415A6B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Полный памп предплечий.</w:t>
            </w:r>
          </w:p>
        </w:tc>
      </w:tr>
    </w:tbl>
    <w:p w14:paraId="4F3986BA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Д7:</w:t>
      </w:r>
      <w:r>
        <w:rPr>
          <w:rFonts w:ascii="Arial" w:hAnsi="Arial" w:cs="Arial"/>
          <w:spacing w:val="-5"/>
        </w:rPr>
        <w:t xml:space="preserve"> Широчайшие: 22 подхода | Верх спины: 17 подходов | Задняя дельта: 8 подходов | Бицепс: 8 подходов | Предплечья: 4 подхода</w:t>
      </w:r>
    </w:p>
    <w:p w14:paraId="6CF25A12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pict w14:anchorId="51FEBEF7">
          <v:rect id="_x0000_i1032" style="width:0;height:1.5pt" o:hralign="center" o:hrstd="t" o:hr="t" fillcolor="#a0a0a0" stroked="f"/>
        </w:pict>
      </w:r>
    </w:p>
    <w:p w14:paraId="28764FD7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Д8 — ПЛЕЧИ И РУКИ</w:t>
      </w:r>
    </w:p>
    <w:p w14:paraId="77CF9FEE" w14:textId="2F62F0EC" w:rsidR="007F5ABE" w:rsidRPr="00AC19D0" w:rsidRDefault="004F4167" w:rsidP="007F5ABE">
      <w:pPr>
        <w:spacing w:after="0"/>
        <w:jc w:val="both"/>
      </w:pPr>
      <w:r w:rsidRPr="00F16780">
        <w:rPr>
          <w:rFonts w:ascii="Arial" w:hAnsi="Arial" w:cs="Arial"/>
          <w:spacing w:val="-5"/>
          <w:sz w:val="24"/>
          <w:szCs w:val="24"/>
        </w:rPr>
        <w:t xml:space="preserve">Цель: </w:t>
      </w:r>
      <w:r w:rsidR="00F16780" w:rsidRPr="00F16780">
        <w:rPr>
          <w:rFonts w:ascii="Arial" w:hAnsi="Arial" w:cs="Arial"/>
          <w:sz w:val="24"/>
          <w:szCs w:val="24"/>
        </w:rPr>
        <w:t xml:space="preserve">Добавочный объём для дельт и рук. Средняя дельта получает большой объём через различные варианты махов. Бицепс и трицепс работают через несколько углов нагрузки. День не должен превращаться в силовую тренировку — основная цель </w:t>
      </w:r>
      <w:r w:rsidR="00F16780" w:rsidRPr="007F5ABE">
        <w:rPr>
          <w:rFonts w:ascii="Arial" w:hAnsi="Arial" w:cs="Arial"/>
          <w:sz w:val="24"/>
          <w:szCs w:val="24"/>
        </w:rPr>
        <w:lastRenderedPageBreak/>
        <w:t>локальная гипертрофия.</w:t>
      </w:r>
      <w:r w:rsidR="007F5ABE" w:rsidRPr="007F5ABE">
        <w:rPr>
          <w:rFonts w:ascii="Arial" w:hAnsi="Arial" w:cs="Arial"/>
          <w:sz w:val="24"/>
          <w:szCs w:val="24"/>
        </w:rPr>
        <w:t xml:space="preserve"> Силовой прогресс здесь вторичен. Главная задача — памп и контроль мышцы.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059"/>
        <w:gridCol w:w="1016"/>
        <w:gridCol w:w="503"/>
        <w:gridCol w:w="803"/>
        <w:gridCol w:w="4432"/>
      </w:tblGrid>
      <w:tr w:rsidR="008D433E" w14:paraId="404FFE66" w14:textId="77777777" w:rsidTr="004F416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42E848F" w14:textId="77777777" w:rsidR="004F4167" w:rsidRDefault="004F4167">
            <w:pP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Упражнение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7A03ABC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Подходы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58FA47DD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Повторы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4A3D602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RIR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C55D3B4" w14:textId="77777777" w:rsidR="004F4167" w:rsidRDefault="004F4167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Отдых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33A79D72" w14:textId="77777777" w:rsidR="004F4167" w:rsidRDefault="004F4167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8D433E" w14:paraId="62A0FD6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7DF5CAE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 Жим за голову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F35FF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B48D7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6–10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A51F0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FA3F38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FC1A343" w14:textId="1AC0E768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Главное базовое упражнение дня.</w:t>
            </w:r>
            <w:r w:rsidR="008D433E">
              <w:rPr>
                <w:color w:val="555555"/>
                <w:sz w:val="21"/>
                <w:szCs w:val="21"/>
              </w:rPr>
              <w:t xml:space="preserve"> Хват широкий</w:t>
            </w:r>
          </w:p>
        </w:tc>
      </w:tr>
      <w:tr w:rsidR="008D433E" w14:paraId="363E4F9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52758B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2 Махи стоя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183A365" w14:textId="440444A4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205301" w14:textId="48FADBF6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10-12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D1D03C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2624BB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B5C127F" w14:textId="4208081F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Средняя дельта.</w:t>
            </w:r>
            <w:r w:rsidR="008D433E">
              <w:rPr>
                <w:color w:val="555555"/>
                <w:sz w:val="21"/>
                <w:szCs w:val="21"/>
              </w:rPr>
              <w:t xml:space="preserve"> Вес рабочий, без рывков. Движение от бедра</w:t>
            </w:r>
          </w:p>
        </w:tc>
      </w:tr>
      <w:tr w:rsidR="008D433E" w14:paraId="772C2D0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F7FB88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3 Махи сидя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D6219A" w14:textId="499CCB24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D3EAA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DD32F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F875E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8D0391F" w14:textId="6822E3C4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Ширина плеч. Дроп-сеты.</w:t>
            </w:r>
            <w:r w:rsidR="008D433E">
              <w:rPr>
                <w:color w:val="555555"/>
                <w:sz w:val="21"/>
                <w:szCs w:val="21"/>
              </w:rPr>
              <w:t xml:space="preserve"> Доделываем в частичной нижней амплитуде</w:t>
            </w:r>
          </w:p>
        </w:tc>
      </w:tr>
      <w:tr w:rsidR="008D433E" w14:paraId="75D02256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C9674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4 Махи на наклонной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D8BC590" w14:textId="58BAB032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271D2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12–20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95192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F401A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2EF6A5C" w14:textId="64085E92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Задняя дельта.</w:t>
            </w:r>
            <w:r w:rsidR="008D433E">
              <w:rPr>
                <w:color w:val="555555"/>
                <w:sz w:val="21"/>
                <w:szCs w:val="21"/>
              </w:rPr>
              <w:t xml:space="preserve"> Пауза в верхней точке.</w:t>
            </w:r>
          </w:p>
        </w:tc>
      </w:tr>
      <w:tr w:rsidR="008D433E" w14:paraId="7505D3C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CC2320E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5А Махи перед собой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0723D1" w14:textId="73D4014F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9F5F5E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E649E6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ADC6E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1B3AD22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Передняя дельта. Дроп-сеты.</w:t>
            </w:r>
          </w:p>
        </w:tc>
      </w:tr>
      <w:tr w:rsidR="008D433E" w14:paraId="35B29FC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B9B7999" w14:textId="0D5740CB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5Б Разведения </w:t>
            </w:r>
            <w:r w:rsidR="008D433E">
              <w:rPr>
                <w:b/>
                <w:bCs/>
                <w:color w:val="222222"/>
                <w:sz w:val="21"/>
                <w:szCs w:val="21"/>
              </w:rPr>
              <w:t>каната в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кроссовере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694D4DA" w14:textId="294C8E8E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B662D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DF9F1E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C1D5B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F302971" w14:textId="4B9BBDF6" w:rsidR="004F4167" w:rsidRDefault="008D433E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Добавочное упражнение. Задняя</w:t>
            </w:r>
            <w:r w:rsidR="004F4167">
              <w:rPr>
                <w:color w:val="555555"/>
                <w:sz w:val="21"/>
                <w:szCs w:val="21"/>
              </w:rPr>
              <w:t xml:space="preserve"> дельта. Дроп-сеты. Суперсет.</w:t>
            </w:r>
          </w:p>
        </w:tc>
      </w:tr>
      <w:tr w:rsidR="008D433E" w14:paraId="3BBECF91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A96DD1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6А Сгибание с супинацией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EE6A572" w14:textId="661C3EAA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165DAF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8CD87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5593EAC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BC62679" w14:textId="182D909F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</w:t>
            </w:r>
            <w:r w:rsidR="008D433E">
              <w:rPr>
                <w:color w:val="555555"/>
                <w:sz w:val="21"/>
                <w:szCs w:val="21"/>
              </w:rPr>
              <w:t xml:space="preserve"> Подконтрольно без читинга.</w:t>
            </w:r>
          </w:p>
        </w:tc>
      </w:tr>
      <w:tr w:rsidR="008D433E" w14:paraId="4693B238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2DBED3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6Б Разгибание гантелей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FE73A0" w14:textId="713A89E8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FA6AC3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28E9A8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498B6A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1A4490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Трицепс. Суперсет.</w:t>
            </w:r>
          </w:p>
        </w:tc>
      </w:tr>
      <w:tr w:rsidR="008D433E" w14:paraId="2A436D2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28EC3B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7А Скотт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BFB5DC3" w14:textId="770C50CB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548E2D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34677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D7233F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1418976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</w:t>
            </w:r>
          </w:p>
        </w:tc>
      </w:tr>
      <w:tr w:rsidR="008D433E" w14:paraId="1A48F354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7C0341B" w14:textId="3DC6FD5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7Б Разгибание </w:t>
            </w:r>
            <w:r w:rsidR="008D433E">
              <w:rPr>
                <w:b/>
                <w:bCs/>
                <w:color w:val="222222"/>
                <w:sz w:val="21"/>
                <w:szCs w:val="21"/>
              </w:rPr>
              <w:t>в тренажере пулловер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9BEB11" w14:textId="27FC1469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F95BD6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10–12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E8EC95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CE002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7E94000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Трицепс. Дроп-сеты. Суперсет.</w:t>
            </w:r>
          </w:p>
        </w:tc>
      </w:tr>
      <w:tr w:rsidR="008D433E" w14:paraId="7B01465E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BABA13F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8А Сгибание блока одной рукой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255F5E3" w14:textId="1BC4A85B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C6ACA7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DA5C6E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18F009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9BD375A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Бицепс. Дроп-сеты.</w:t>
            </w:r>
          </w:p>
        </w:tc>
      </w:tr>
      <w:tr w:rsidR="008D433E" w14:paraId="2D9F7940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F579B5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8Б Разгибание блока одной рукой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4B14CF" w14:textId="32005E47" w:rsidR="004F4167" w:rsidRDefault="008D433E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6A0D0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81EE53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7A0D5D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0399F42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Трицепс. Дроп-сеты. Суперсет.</w:t>
            </w:r>
          </w:p>
        </w:tc>
      </w:tr>
      <w:tr w:rsidR="008D433E" w14:paraId="1889209B" w14:textId="77777777" w:rsidTr="004F416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FB50A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9 Сгибание кисти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9523704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2156335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15–25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98B9810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B554CF2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275B40D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Предплечья.</w:t>
            </w:r>
          </w:p>
        </w:tc>
      </w:tr>
      <w:tr w:rsidR="008D433E" w14:paraId="1722B89A" w14:textId="77777777" w:rsidTr="004F416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B49187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10 Вращение гантели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D3FE33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6FCF33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15–25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0BB2AA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8D1FF3F" w14:textId="77777777" w:rsidR="004F4167" w:rsidRDefault="004F4167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B39E569" w14:textId="77777777" w:rsidR="004F4167" w:rsidRDefault="004F4167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Предплечья.</w:t>
            </w:r>
          </w:p>
        </w:tc>
      </w:tr>
    </w:tbl>
    <w:p w14:paraId="2A109C0D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b/>
          <w:bCs/>
          <w:color w:val="222222"/>
          <w:spacing w:val="-5"/>
        </w:rPr>
        <w:t>Итог Д8:</w:t>
      </w:r>
      <w:r>
        <w:rPr>
          <w:rFonts w:ascii="Arial" w:hAnsi="Arial" w:cs="Arial"/>
          <w:spacing w:val="-5"/>
        </w:rPr>
        <w:t xml:space="preserve"> Передняя дельта: 9 подходов | Средняя дельта: 12 подходов | Задняя дельта: 4 подхода | Бицепс: 12 подходов | Трицепс: 12 подходов | Предплечья: 8 подходов</w:t>
      </w:r>
    </w:p>
    <w:p w14:paraId="5A3F69B9" w14:textId="77777777" w:rsidR="004F4167" w:rsidRDefault="008D433E" w:rsidP="004F4167">
      <w:pPr>
        <w:shd w:val="clear" w:color="auto" w:fill="FAFCFF"/>
        <w:spacing w:before="180" w:after="18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lastRenderedPageBreak/>
        <w:pict w14:anchorId="34F0F5A1">
          <v:rect id="_x0000_i1033" style="width:0;height:1.5pt" o:hralign="center" o:hrstd="t" o:hr="t" fillcolor="#a0a0a0" stroked="f"/>
        </w:pict>
      </w:r>
    </w:p>
    <w:p w14:paraId="4DC7D797" w14:textId="77777777" w:rsidR="004F4167" w:rsidRDefault="004F4167" w:rsidP="004F4167">
      <w:pPr>
        <w:pStyle w:val="2"/>
        <w:shd w:val="clear" w:color="auto" w:fill="FAFCFF"/>
        <w:spacing w:before="0" w:after="96"/>
        <w:rPr>
          <w:rFonts w:ascii="SB Sans Display" w:hAnsi="SB Sans Display" w:cs="Arial"/>
          <w:color w:val="222222"/>
          <w:spacing w:val="-5"/>
          <w:sz w:val="33"/>
          <w:szCs w:val="33"/>
        </w:rPr>
      </w:pPr>
      <w:r>
        <w:rPr>
          <w:rFonts w:ascii="SB Sans Display" w:hAnsi="SB Sans Display" w:cs="Arial"/>
          <w:color w:val="222222"/>
          <w:spacing w:val="-5"/>
          <w:sz w:val="33"/>
          <w:szCs w:val="33"/>
        </w:rPr>
        <w:t>Д9 — ПОЛНЫЙ ОТДЫХ</w:t>
      </w:r>
    </w:p>
    <w:p w14:paraId="06A69F97" w14:textId="77777777" w:rsidR="004F4167" w:rsidRDefault="004F4167" w:rsidP="004F4167">
      <w:pPr>
        <w:pStyle w:val="paragraph-styledstyledparagraph-sc-a650b026-0"/>
        <w:shd w:val="clear" w:color="auto" w:fill="FAFCFF"/>
        <w:spacing w:before="0" w:beforeAutospacing="0" w:after="0" w:afterAutospacing="0" w:line="39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Сон: 8–9 часов. Шаги: 8000–12000. Кардио: по желанию 20–30 минут. Растяжка: 10–15 минут.</w:t>
      </w:r>
    </w:p>
    <w:p w14:paraId="04DCE220" w14:textId="77777777" w:rsidR="004F4167" w:rsidRDefault="004F4167" w:rsidP="004F4167"/>
    <w:p w14:paraId="3A4FAB4E" w14:textId="77777777" w:rsidR="004F4167" w:rsidRPr="004F4167" w:rsidRDefault="004F4167" w:rsidP="004F4167">
      <w:pPr>
        <w:shd w:val="clear" w:color="auto" w:fill="FAFCFF"/>
        <w:spacing w:before="120" w:after="72" w:line="240" w:lineRule="auto"/>
        <w:outlineLvl w:val="2"/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4F4167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lang w:eastAsia="ru-RU"/>
        </w:rPr>
        <w:t>Итоговая сводка объёма по мышечным группам</w:t>
      </w:r>
    </w:p>
    <w:p w14:paraId="61BC9A7F" w14:textId="77777777" w:rsidR="00C44352" w:rsidRDefault="00C44352" w:rsidP="00C44352">
      <w:pPr>
        <w:pStyle w:val="2"/>
        <w:shd w:val="clear" w:color="auto" w:fill="FAFCFF"/>
        <w:spacing w:before="0" w:after="96"/>
        <w:rPr>
          <w:rFonts w:ascii="SB Sans Display" w:hAnsi="SB Sans Display"/>
          <w:color w:val="222222"/>
          <w:spacing w:val="-5"/>
          <w:sz w:val="33"/>
          <w:szCs w:val="33"/>
        </w:rPr>
      </w:pPr>
      <w:r>
        <w:rPr>
          <w:rFonts w:ascii="SB Sans Display" w:hAnsi="SB Sans Display"/>
          <w:color w:val="222222"/>
          <w:spacing w:val="-5"/>
          <w:sz w:val="33"/>
          <w:szCs w:val="33"/>
        </w:rPr>
        <w:t>Итоговая сводка объёма по мышечным группам (9-дневный цикл)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010"/>
        <w:gridCol w:w="5852"/>
      </w:tblGrid>
      <w:tr w:rsidR="00C44352" w14:paraId="235ABD5E" w14:textId="77777777" w:rsidTr="00C4435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B7FF6AC" w14:textId="77777777" w:rsidR="00C44352" w:rsidRDefault="00C44352">
            <w:pPr>
              <w:rPr>
                <w:rFonts w:ascii="Times New Roman" w:hAnsi="Times New Roman"/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Мышечная группа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726D39E" w14:textId="77777777" w:rsidR="00C44352" w:rsidRDefault="00C44352">
            <w:pPr>
              <w:jc w:val="center"/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Кол-во подходов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4791118A" w14:textId="77777777" w:rsidR="00C44352" w:rsidRDefault="00C44352">
            <w:pPr>
              <w:rPr>
                <w:b/>
                <w:bCs/>
                <w:color w:val="222222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Комментарий</w:t>
            </w:r>
          </w:p>
        </w:tc>
      </w:tr>
      <w:tr w:rsidR="00C44352" w14:paraId="5633562E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B1F77A4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Грудь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3DCD22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48–50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AF36340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Heavy + Pump, базовые жимы + разводки + кроссоверы</w:t>
            </w:r>
          </w:p>
        </w:tc>
      </w:tr>
      <w:tr w:rsidR="00C44352" w14:paraId="35647949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A7E0AF1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Спина (широчайшие)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766611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36–38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9365B96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Тяга горизонтальная и вертикальная, пулловеры, Хаммер</w:t>
            </w:r>
          </w:p>
        </w:tc>
      </w:tr>
      <w:tr w:rsidR="00C44352" w14:paraId="3E771935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A8DBFA8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Верх спины / трапеции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FE7D93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22–24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0245FAB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Т-гриф, шраги, сведение лопаток</w:t>
            </w:r>
          </w:p>
        </w:tc>
      </w:tr>
      <w:tr w:rsidR="00C44352" w14:paraId="6BE2B762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0EEA48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Задняя дельта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93EB8CE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20–22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64478FF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Махи, протяжки, канат, дроп-сеты</w:t>
            </w:r>
          </w:p>
        </w:tc>
      </w:tr>
      <w:tr w:rsidR="00C44352" w14:paraId="37B9A47E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A22841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Бицепс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EF36FB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24–26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A1D0E48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Супинация, скотт, блоки, канат</w:t>
            </w:r>
          </w:p>
        </w:tc>
      </w:tr>
      <w:tr w:rsidR="00C44352" w14:paraId="11D94DFC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7E8426C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Трицепс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4492278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26–28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4BC2B64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Разгибания над головой, канат, гантели, дроп</w:t>
            </w:r>
          </w:p>
        </w:tc>
      </w:tr>
      <w:tr w:rsidR="00C44352" w14:paraId="694945D1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89167EE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Передняя дельта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4CF5D1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9–10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C7F4364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Жим за голову, махи перед собой</w:t>
            </w:r>
          </w:p>
        </w:tc>
      </w:tr>
      <w:tr w:rsidR="00C44352" w14:paraId="4DD34434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B0851BF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Средняя дельта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34D8AA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12–14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B68C827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Махи стоя/сидя, разводки, кроссовер</w:t>
            </w:r>
          </w:p>
        </w:tc>
      </w:tr>
      <w:tr w:rsidR="00C44352" w14:paraId="1B82C7F5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EC5608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Квадрицепс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1AD5443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24–26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18662A3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Гакк-присед, жим ногами, разгибания, дроп</w:t>
            </w:r>
          </w:p>
        </w:tc>
      </w:tr>
      <w:tr w:rsidR="00C44352" w14:paraId="2A396DC6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3DB316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Бицепс бедра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10C10FE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20–22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6F4D918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Сгибания сидя/памп, румынка, махи</w:t>
            </w:r>
          </w:p>
        </w:tc>
      </w:tr>
      <w:tr w:rsidR="00C44352" w14:paraId="7DFBA1D5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3508BD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Ягодицы / приводящие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9D2343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85E8AB3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Жим ногами широко, гакк широкий</w:t>
            </w:r>
          </w:p>
        </w:tc>
      </w:tr>
      <w:tr w:rsidR="00C44352" w14:paraId="44905110" w14:textId="77777777" w:rsidTr="00C44352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97C5A0C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Икры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29746F6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8–10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08A4BF2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Стоя и сидя, дроп-сеты</w:t>
            </w:r>
          </w:p>
        </w:tc>
      </w:tr>
      <w:tr w:rsidR="00C44352" w14:paraId="36215193" w14:textId="77777777" w:rsidTr="00C44352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F82BDF5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b/>
                <w:bCs/>
                <w:color w:val="222222"/>
                <w:sz w:val="21"/>
                <w:szCs w:val="21"/>
              </w:rPr>
              <w:t>Предплечья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5BE5678" w14:textId="77777777" w:rsidR="00C44352" w:rsidRDefault="00C44352">
            <w:pPr>
              <w:jc w:val="center"/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8–9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07F3CF" w14:textId="77777777" w:rsidR="00C44352" w:rsidRDefault="00C44352">
            <w:pPr>
              <w:rPr>
                <w:color w:val="555555"/>
                <w:sz w:val="21"/>
                <w:szCs w:val="21"/>
              </w:rPr>
            </w:pPr>
            <w:r>
              <w:rPr>
                <w:color w:val="555555"/>
                <w:sz w:val="21"/>
                <w:szCs w:val="21"/>
              </w:rPr>
              <w:t>Сгибание кисти, вращения гантелей</w:t>
            </w:r>
          </w:p>
        </w:tc>
      </w:tr>
    </w:tbl>
    <w:p w14:paraId="159E9DFA" w14:textId="77777777" w:rsidR="004F4167" w:rsidRDefault="004F4167" w:rsidP="004F4167"/>
    <w:p w14:paraId="4031313D" w14:textId="63BCEC16" w:rsidR="00A91FEC" w:rsidRDefault="00A91FEC" w:rsidP="004F4167"/>
    <w:sectPr w:rsidR="00A91FEC" w:rsidSect="004F4167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B08A2"/>
    <w:multiLevelType w:val="multilevel"/>
    <w:tmpl w:val="9E84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94BE1"/>
    <w:multiLevelType w:val="multilevel"/>
    <w:tmpl w:val="8A3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67"/>
    <w:rsid w:val="0002657C"/>
    <w:rsid w:val="001C1F4F"/>
    <w:rsid w:val="00243A8C"/>
    <w:rsid w:val="00460FC2"/>
    <w:rsid w:val="004F4167"/>
    <w:rsid w:val="007F5ABE"/>
    <w:rsid w:val="00811035"/>
    <w:rsid w:val="008D433E"/>
    <w:rsid w:val="00915E74"/>
    <w:rsid w:val="009C7752"/>
    <w:rsid w:val="00A91FEC"/>
    <w:rsid w:val="00B41727"/>
    <w:rsid w:val="00C016B1"/>
    <w:rsid w:val="00C44352"/>
    <w:rsid w:val="00C5565F"/>
    <w:rsid w:val="00D5483F"/>
    <w:rsid w:val="00F1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96D2"/>
  <w15:chartTrackingRefBased/>
  <w15:docId w15:val="{DDC4FFF4-2005-460A-A289-BEE8EBA0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1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1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F41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41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list-styledstyledli-sc-202d193-2">
    <w:name w:val="list-styled__styledli-sc-202d193-2"/>
    <w:basedOn w:val="a"/>
    <w:rsid w:val="004F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4F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4F416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4F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41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C44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52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890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948737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408159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312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747790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89009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43419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622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306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2700</Words>
  <Characters>15393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Lukashov Alexander</dc:creator>
  <cp:keywords/>
  <dc:description/>
  <cp:lastModifiedBy>Lukashov Alexander</cp:lastModifiedBy>
  <cp:revision>8</cp:revision>
  <dcterms:created xsi:type="dcterms:W3CDTF">2026-06-04T00:53:00Z</dcterms:created>
  <dcterms:modified xsi:type="dcterms:W3CDTF">2026-06-04T14:54:00Z</dcterms:modified>
</cp:coreProperties>
</file>