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30D56" w14:textId="0E10FFBD" w:rsidR="00E30BF9" w:rsidRPr="0080446E" w:rsidRDefault="00F76872" w:rsidP="002D3D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446E">
        <w:rPr>
          <w:rFonts w:ascii="Times New Roman" w:hAnsi="Times New Roman" w:cs="Times New Roman"/>
          <w:sz w:val="24"/>
          <w:szCs w:val="24"/>
        </w:rPr>
        <w:t xml:space="preserve">Considering </w:t>
      </w:r>
      <w:proofErr w:type="spellStart"/>
      <w:r w:rsidRPr="0080446E">
        <w:rPr>
          <w:rFonts w:ascii="Times New Roman" w:hAnsi="Times New Roman" w:cs="Times New Roman"/>
          <w:sz w:val="24"/>
          <w:szCs w:val="24"/>
        </w:rPr>
        <w:t>McGilchrist</w:t>
      </w:r>
      <w:proofErr w:type="spellEnd"/>
      <w:r w:rsidRPr="0080446E">
        <w:rPr>
          <w:rFonts w:ascii="Times New Roman" w:hAnsi="Times New Roman" w:cs="Times New Roman"/>
          <w:sz w:val="24"/>
          <w:szCs w:val="24"/>
        </w:rPr>
        <w:t xml:space="preserve"> in our Conceptualization of Storytelling and Decision-Making</w:t>
      </w:r>
    </w:p>
    <w:p w14:paraId="04FB4308" w14:textId="65CA96A3" w:rsidR="00CA33D8" w:rsidRPr="0080446E" w:rsidRDefault="00CA33D8" w:rsidP="002D3D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446E">
        <w:rPr>
          <w:rFonts w:ascii="Times New Roman" w:hAnsi="Times New Roman" w:cs="Times New Roman"/>
          <w:sz w:val="24"/>
          <w:szCs w:val="24"/>
        </w:rPr>
        <w:t>Focus data</w:t>
      </w:r>
    </w:p>
    <w:p w14:paraId="58398EAE" w14:textId="18E9253C" w:rsidR="00FC2A36" w:rsidRPr="0080446E" w:rsidRDefault="00D529D4" w:rsidP="002D3D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446E">
        <w:rPr>
          <w:rFonts w:ascii="Times New Roman" w:hAnsi="Times New Roman" w:cs="Times New Roman"/>
          <w:sz w:val="24"/>
          <w:szCs w:val="24"/>
        </w:rPr>
        <w:t>The first take away I had was w</w:t>
      </w:r>
      <w:r w:rsidR="00FC2A36" w:rsidRPr="0080446E">
        <w:rPr>
          <w:rFonts w:ascii="Times New Roman" w:hAnsi="Times New Roman" w:cs="Times New Roman"/>
          <w:sz w:val="24"/>
          <w:szCs w:val="24"/>
        </w:rPr>
        <w:t xml:space="preserve">e </w:t>
      </w:r>
      <w:r w:rsidR="00A611DF" w:rsidRPr="0080446E">
        <w:rPr>
          <w:rFonts w:ascii="Times New Roman" w:hAnsi="Times New Roman" w:cs="Times New Roman"/>
          <w:sz w:val="24"/>
          <w:szCs w:val="24"/>
        </w:rPr>
        <w:t>need to be able to take this large</w:t>
      </w:r>
      <w:r w:rsidR="009E522C" w:rsidRPr="0080446E">
        <w:rPr>
          <w:rFonts w:ascii="Times New Roman" w:hAnsi="Times New Roman" w:cs="Times New Roman"/>
          <w:sz w:val="24"/>
          <w:szCs w:val="24"/>
        </w:rPr>
        <w:t>, chaotic, data and refine it down</w:t>
      </w:r>
      <w:r w:rsidR="00A126DD" w:rsidRPr="0080446E">
        <w:rPr>
          <w:rFonts w:ascii="Times New Roman" w:hAnsi="Times New Roman" w:cs="Times New Roman"/>
          <w:sz w:val="24"/>
          <w:szCs w:val="24"/>
        </w:rPr>
        <w:t xml:space="preserve"> and present it </w:t>
      </w:r>
      <w:r w:rsidR="00986B1C" w:rsidRPr="0080446E">
        <w:rPr>
          <w:rFonts w:ascii="Times New Roman" w:hAnsi="Times New Roman" w:cs="Times New Roman"/>
          <w:sz w:val="24"/>
          <w:szCs w:val="24"/>
        </w:rPr>
        <w:t>in a way that allows better understanding</w:t>
      </w:r>
      <w:r w:rsidR="001E13A5" w:rsidRPr="0080446E">
        <w:rPr>
          <w:rFonts w:ascii="Times New Roman" w:hAnsi="Times New Roman" w:cs="Times New Roman"/>
          <w:sz w:val="24"/>
          <w:szCs w:val="24"/>
        </w:rPr>
        <w:t xml:space="preserve">. It can be very difficult for </w:t>
      </w:r>
      <w:r w:rsidR="00A126DD" w:rsidRPr="0080446E">
        <w:rPr>
          <w:rFonts w:ascii="Times New Roman" w:hAnsi="Times New Roman" w:cs="Times New Roman"/>
          <w:sz w:val="24"/>
          <w:szCs w:val="24"/>
        </w:rPr>
        <w:t>a person</w:t>
      </w:r>
      <w:r w:rsidR="001E13A5" w:rsidRPr="0080446E">
        <w:rPr>
          <w:rFonts w:ascii="Times New Roman" w:hAnsi="Times New Roman" w:cs="Times New Roman"/>
          <w:sz w:val="24"/>
          <w:szCs w:val="24"/>
        </w:rPr>
        <w:t xml:space="preserve"> to </w:t>
      </w:r>
      <w:r w:rsidR="006727CB" w:rsidRPr="0080446E">
        <w:rPr>
          <w:rFonts w:ascii="Times New Roman" w:hAnsi="Times New Roman" w:cs="Times New Roman"/>
          <w:sz w:val="24"/>
          <w:szCs w:val="24"/>
        </w:rPr>
        <w:t>interpret</w:t>
      </w:r>
      <w:r w:rsidR="001E13A5" w:rsidRPr="0080446E">
        <w:rPr>
          <w:rFonts w:ascii="Times New Roman" w:hAnsi="Times New Roman" w:cs="Times New Roman"/>
          <w:sz w:val="24"/>
          <w:szCs w:val="24"/>
        </w:rPr>
        <w:t xml:space="preserve"> </w:t>
      </w:r>
      <w:r w:rsidR="006727CB" w:rsidRPr="0080446E">
        <w:rPr>
          <w:rFonts w:ascii="Times New Roman" w:hAnsi="Times New Roman" w:cs="Times New Roman"/>
          <w:sz w:val="24"/>
          <w:szCs w:val="24"/>
        </w:rPr>
        <w:t>unrefined data.</w:t>
      </w:r>
      <w:r w:rsidR="007B3A25" w:rsidRPr="0080446E">
        <w:rPr>
          <w:rFonts w:ascii="Times New Roman" w:hAnsi="Times New Roman" w:cs="Times New Roman"/>
          <w:sz w:val="24"/>
          <w:szCs w:val="24"/>
        </w:rPr>
        <w:t xml:space="preserve"> We need to be able to visualize our date. </w:t>
      </w:r>
      <w:r w:rsidR="00693614" w:rsidRPr="0080446E">
        <w:rPr>
          <w:rFonts w:ascii="Times New Roman" w:hAnsi="Times New Roman" w:cs="Times New Roman"/>
          <w:sz w:val="24"/>
          <w:szCs w:val="24"/>
        </w:rPr>
        <w:t xml:space="preserve"> As James Haight points out in his </w:t>
      </w:r>
      <w:r w:rsidR="00016F5D" w:rsidRPr="0080446E">
        <w:rPr>
          <w:rFonts w:ascii="Times New Roman" w:hAnsi="Times New Roman" w:cs="Times New Roman"/>
          <w:sz w:val="24"/>
          <w:szCs w:val="24"/>
        </w:rPr>
        <w:t xml:space="preserve">article </w:t>
      </w:r>
      <w:r w:rsidR="00016F5D" w:rsidRPr="0080446E">
        <w:rPr>
          <w:rFonts w:ascii="Times New Roman" w:hAnsi="Times New Roman" w:cs="Times New Roman"/>
          <w:i/>
          <w:iCs/>
          <w:sz w:val="24"/>
          <w:szCs w:val="24"/>
        </w:rPr>
        <w:t xml:space="preserve">Business Intelligence, Data Visualization, and the </w:t>
      </w:r>
      <w:proofErr w:type="gramStart"/>
      <w:r w:rsidR="00016F5D" w:rsidRPr="0080446E">
        <w:rPr>
          <w:rFonts w:ascii="Times New Roman" w:hAnsi="Times New Roman" w:cs="Times New Roman"/>
          <w:i/>
          <w:iCs/>
          <w:sz w:val="24"/>
          <w:szCs w:val="24"/>
        </w:rPr>
        <w:t>Brain</w:t>
      </w:r>
      <w:r w:rsidR="00016F5D" w:rsidRPr="0080446E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016F5D" w:rsidRPr="0080446E">
        <w:rPr>
          <w:rFonts w:ascii="Times New Roman" w:hAnsi="Times New Roman" w:cs="Times New Roman"/>
          <w:sz w:val="24"/>
          <w:szCs w:val="24"/>
        </w:rPr>
        <w:t xml:space="preserve"> </w:t>
      </w:r>
      <w:r w:rsidR="00822E1D" w:rsidRPr="0080446E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="00822E1D" w:rsidRPr="0080446E">
        <w:rPr>
          <w:rFonts w:ascii="Times New Roman" w:hAnsi="Times New Roman" w:cs="Times New Roman"/>
          <w:sz w:val="24"/>
          <w:szCs w:val="24"/>
        </w:rPr>
        <w:t xml:space="preserve"> our brains are </w:t>
      </w:r>
      <w:r w:rsidR="00D94231" w:rsidRPr="0080446E">
        <w:rPr>
          <w:rFonts w:ascii="Times New Roman" w:hAnsi="Times New Roman" w:cs="Times New Roman"/>
          <w:sz w:val="24"/>
          <w:szCs w:val="24"/>
        </w:rPr>
        <w:t>designed</w:t>
      </w:r>
      <w:r w:rsidR="00822E1D" w:rsidRPr="0080446E">
        <w:rPr>
          <w:rFonts w:ascii="Times New Roman" w:hAnsi="Times New Roman" w:cs="Times New Roman"/>
          <w:sz w:val="24"/>
          <w:szCs w:val="24"/>
        </w:rPr>
        <w:t xml:space="preserve"> to see patterns </w:t>
      </w:r>
      <w:r w:rsidR="00D94231" w:rsidRPr="0080446E">
        <w:rPr>
          <w:rFonts w:ascii="Times New Roman" w:hAnsi="Times New Roman" w:cs="Times New Roman"/>
          <w:sz w:val="24"/>
          <w:szCs w:val="24"/>
        </w:rPr>
        <w:t>not to do raw computation.</w:t>
      </w:r>
      <w:r w:rsidR="002413B8" w:rsidRPr="0080446E">
        <w:rPr>
          <w:rFonts w:ascii="Times New Roman" w:hAnsi="Times New Roman" w:cs="Times New Roman"/>
          <w:sz w:val="24"/>
          <w:szCs w:val="24"/>
        </w:rPr>
        <w:t xml:space="preserve"> Data </w:t>
      </w:r>
      <w:r w:rsidR="00E55CC6" w:rsidRPr="0080446E">
        <w:rPr>
          <w:rFonts w:ascii="Times New Roman" w:hAnsi="Times New Roman" w:cs="Times New Roman"/>
          <w:sz w:val="24"/>
          <w:szCs w:val="24"/>
        </w:rPr>
        <w:t>v</w:t>
      </w:r>
      <w:r w:rsidR="002413B8" w:rsidRPr="0080446E">
        <w:rPr>
          <w:rFonts w:ascii="Times New Roman" w:hAnsi="Times New Roman" w:cs="Times New Roman"/>
          <w:sz w:val="24"/>
          <w:szCs w:val="24"/>
        </w:rPr>
        <w:t xml:space="preserve">isualization </w:t>
      </w:r>
      <w:r w:rsidR="00E55CC6" w:rsidRPr="0080446E">
        <w:rPr>
          <w:rFonts w:ascii="Times New Roman" w:hAnsi="Times New Roman" w:cs="Times New Roman"/>
          <w:sz w:val="24"/>
          <w:szCs w:val="24"/>
        </w:rPr>
        <w:t xml:space="preserve">allows us to </w:t>
      </w:r>
      <w:r w:rsidR="00B605DB" w:rsidRPr="0080446E">
        <w:rPr>
          <w:rFonts w:ascii="Times New Roman" w:hAnsi="Times New Roman" w:cs="Times New Roman"/>
          <w:sz w:val="24"/>
          <w:szCs w:val="24"/>
        </w:rPr>
        <w:t xml:space="preserve">meet in the middle and </w:t>
      </w:r>
      <w:r w:rsidR="007B3A25" w:rsidRPr="0080446E">
        <w:rPr>
          <w:rFonts w:ascii="Times New Roman" w:hAnsi="Times New Roman" w:cs="Times New Roman"/>
          <w:sz w:val="24"/>
          <w:szCs w:val="24"/>
        </w:rPr>
        <w:t>allows</w:t>
      </w:r>
      <w:r w:rsidR="00B605DB" w:rsidRPr="0080446E">
        <w:rPr>
          <w:rFonts w:ascii="Times New Roman" w:hAnsi="Times New Roman" w:cs="Times New Roman"/>
          <w:sz w:val="24"/>
          <w:szCs w:val="24"/>
        </w:rPr>
        <w:t xml:space="preserve"> us to see the patterns in the c</w:t>
      </w:r>
      <w:r w:rsidR="00A126DD" w:rsidRPr="0080446E">
        <w:rPr>
          <w:rFonts w:ascii="Times New Roman" w:hAnsi="Times New Roman" w:cs="Times New Roman"/>
          <w:sz w:val="24"/>
          <w:szCs w:val="24"/>
        </w:rPr>
        <w:t>haos of unrefined data.</w:t>
      </w:r>
    </w:p>
    <w:p w14:paraId="423C972D" w14:textId="105A2D9D" w:rsidR="00BF0A17" w:rsidRPr="0080446E" w:rsidRDefault="00EC656B" w:rsidP="002D3D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446E">
        <w:rPr>
          <w:rFonts w:ascii="Times New Roman" w:hAnsi="Times New Roman" w:cs="Times New Roman"/>
          <w:sz w:val="24"/>
          <w:szCs w:val="24"/>
        </w:rPr>
        <w:t>L</w:t>
      </w:r>
      <w:r w:rsidRPr="0080446E">
        <w:rPr>
          <w:rFonts w:ascii="Times New Roman" w:hAnsi="Times New Roman" w:cs="Times New Roman"/>
          <w:sz w:val="24"/>
          <w:szCs w:val="24"/>
        </w:rPr>
        <w:t xml:space="preserve">ive Data Vs. </w:t>
      </w:r>
      <w:r w:rsidR="00C0298F" w:rsidRPr="0080446E">
        <w:rPr>
          <w:rFonts w:ascii="Times New Roman" w:hAnsi="Times New Roman" w:cs="Times New Roman"/>
          <w:sz w:val="24"/>
          <w:szCs w:val="24"/>
        </w:rPr>
        <w:t>Static</w:t>
      </w:r>
      <w:r w:rsidRPr="0080446E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58D8A7B4" w14:textId="3962718D" w:rsidR="007B3A25" w:rsidRPr="0080446E" w:rsidRDefault="00A024E1" w:rsidP="002D3D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446E">
        <w:rPr>
          <w:rFonts w:ascii="Times New Roman" w:hAnsi="Times New Roman" w:cs="Times New Roman"/>
          <w:sz w:val="24"/>
          <w:szCs w:val="24"/>
        </w:rPr>
        <w:t xml:space="preserve">I </w:t>
      </w:r>
      <w:r w:rsidR="0096792C" w:rsidRPr="0080446E">
        <w:rPr>
          <w:rFonts w:ascii="Times New Roman" w:hAnsi="Times New Roman" w:cs="Times New Roman"/>
          <w:sz w:val="24"/>
          <w:szCs w:val="24"/>
        </w:rPr>
        <w:t xml:space="preserve">came to another take away while watching an interview </w:t>
      </w:r>
      <w:r w:rsidR="006F2F1F" w:rsidRPr="0080446E">
        <w:rPr>
          <w:rFonts w:ascii="Times New Roman" w:hAnsi="Times New Roman" w:cs="Times New Roman"/>
          <w:sz w:val="24"/>
          <w:szCs w:val="24"/>
        </w:rPr>
        <w:t xml:space="preserve">of Dr. </w:t>
      </w:r>
      <w:r w:rsidR="006F2F1F" w:rsidRPr="0080446E">
        <w:rPr>
          <w:rFonts w:ascii="Times New Roman" w:hAnsi="Times New Roman" w:cs="Times New Roman"/>
          <w:sz w:val="24"/>
          <w:szCs w:val="24"/>
        </w:rPr>
        <w:t xml:space="preserve">Iain </w:t>
      </w:r>
      <w:proofErr w:type="spellStart"/>
      <w:r w:rsidR="006F2F1F" w:rsidRPr="0080446E">
        <w:rPr>
          <w:rFonts w:ascii="Times New Roman" w:hAnsi="Times New Roman" w:cs="Times New Roman"/>
          <w:sz w:val="24"/>
          <w:szCs w:val="24"/>
        </w:rPr>
        <w:t>McGilchrist</w:t>
      </w:r>
      <w:proofErr w:type="spellEnd"/>
      <w:r w:rsidR="006F2F1F" w:rsidRPr="0080446E">
        <w:rPr>
          <w:rFonts w:ascii="Times New Roman" w:hAnsi="Times New Roman" w:cs="Times New Roman"/>
          <w:sz w:val="24"/>
          <w:szCs w:val="24"/>
        </w:rPr>
        <w:t xml:space="preserve"> </w:t>
      </w:r>
      <w:r w:rsidR="006012BB" w:rsidRPr="0080446E">
        <w:rPr>
          <w:rFonts w:ascii="Times New Roman" w:hAnsi="Times New Roman" w:cs="Times New Roman"/>
          <w:sz w:val="24"/>
          <w:szCs w:val="24"/>
        </w:rPr>
        <w:t xml:space="preserve">on the YouTube channel Jordan B. </w:t>
      </w:r>
      <w:r w:rsidR="002B52D7" w:rsidRPr="0080446E">
        <w:rPr>
          <w:rFonts w:ascii="Times New Roman" w:hAnsi="Times New Roman" w:cs="Times New Roman"/>
          <w:sz w:val="24"/>
          <w:szCs w:val="24"/>
        </w:rPr>
        <w:t>Peterson</w:t>
      </w:r>
      <w:r w:rsidR="006012BB" w:rsidRPr="0080446E">
        <w:rPr>
          <w:rFonts w:ascii="Times New Roman" w:hAnsi="Times New Roman" w:cs="Times New Roman"/>
          <w:sz w:val="24"/>
          <w:szCs w:val="24"/>
        </w:rPr>
        <w:t xml:space="preserve">. </w:t>
      </w:r>
      <w:r w:rsidR="00DE0870" w:rsidRPr="0080446E">
        <w:rPr>
          <w:rFonts w:ascii="Times New Roman" w:hAnsi="Times New Roman" w:cs="Times New Roman"/>
          <w:sz w:val="24"/>
          <w:szCs w:val="24"/>
        </w:rPr>
        <w:t>They were</w:t>
      </w:r>
      <w:r w:rsidR="006012BB" w:rsidRPr="0080446E">
        <w:rPr>
          <w:rFonts w:ascii="Times New Roman" w:hAnsi="Times New Roman" w:cs="Times New Roman"/>
          <w:sz w:val="24"/>
          <w:szCs w:val="24"/>
        </w:rPr>
        <w:t xml:space="preserve"> discussing his book</w:t>
      </w:r>
      <w:r w:rsidR="002B52D7" w:rsidRPr="0080446E">
        <w:rPr>
          <w:rFonts w:ascii="Times New Roman" w:hAnsi="Times New Roman" w:cs="Times New Roman"/>
          <w:sz w:val="24"/>
          <w:szCs w:val="24"/>
        </w:rPr>
        <w:t xml:space="preserve">, </w:t>
      </w:r>
      <w:r w:rsidR="002B52D7" w:rsidRPr="0080446E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2B52D7" w:rsidRPr="0080446E">
        <w:rPr>
          <w:rFonts w:ascii="Times New Roman" w:hAnsi="Times New Roman" w:cs="Times New Roman"/>
          <w:sz w:val="24"/>
          <w:szCs w:val="24"/>
        </w:rPr>
        <w:t>Master</w:t>
      </w:r>
      <w:proofErr w:type="gramEnd"/>
      <w:r w:rsidR="002B52D7" w:rsidRPr="0080446E">
        <w:rPr>
          <w:rFonts w:ascii="Times New Roman" w:hAnsi="Times New Roman" w:cs="Times New Roman"/>
          <w:sz w:val="24"/>
          <w:szCs w:val="24"/>
        </w:rPr>
        <w:t xml:space="preserve"> and His Emissary: The Divided Brain and the Making of the Western World</w:t>
      </w:r>
      <w:r w:rsidR="002B52D7" w:rsidRPr="0080446E">
        <w:rPr>
          <w:rFonts w:ascii="Times New Roman" w:hAnsi="Times New Roman" w:cs="Times New Roman"/>
          <w:sz w:val="24"/>
          <w:szCs w:val="24"/>
        </w:rPr>
        <w:t xml:space="preserve">. </w:t>
      </w:r>
      <w:r w:rsidR="00463BA3" w:rsidRPr="0080446E">
        <w:rPr>
          <w:rFonts w:ascii="Times New Roman" w:hAnsi="Times New Roman" w:cs="Times New Roman"/>
          <w:sz w:val="24"/>
          <w:szCs w:val="24"/>
        </w:rPr>
        <w:t xml:space="preserve"> </w:t>
      </w:r>
      <w:r w:rsidR="0080446E">
        <w:rPr>
          <w:rFonts w:ascii="Times New Roman" w:hAnsi="Times New Roman" w:cs="Times New Roman"/>
          <w:sz w:val="24"/>
          <w:szCs w:val="24"/>
        </w:rPr>
        <w:t xml:space="preserve">We shouldn’t limit </w:t>
      </w:r>
      <w:r w:rsidR="00A02BD6">
        <w:rPr>
          <w:rFonts w:ascii="Times New Roman" w:hAnsi="Times New Roman" w:cs="Times New Roman"/>
          <w:sz w:val="24"/>
          <w:szCs w:val="24"/>
        </w:rPr>
        <w:t xml:space="preserve">ourselves to static data. </w:t>
      </w:r>
      <w:r w:rsidR="00463BA3" w:rsidRPr="0080446E">
        <w:rPr>
          <w:rFonts w:ascii="Times New Roman" w:hAnsi="Times New Roman" w:cs="Times New Roman"/>
          <w:sz w:val="24"/>
          <w:szCs w:val="24"/>
        </w:rPr>
        <w:t>We shouldn’t get stuck with just static data (already recorded</w:t>
      </w:r>
      <w:r w:rsidR="00C83A1A" w:rsidRPr="0080446E">
        <w:rPr>
          <w:rFonts w:ascii="Times New Roman" w:hAnsi="Times New Roman" w:cs="Times New Roman"/>
          <w:sz w:val="24"/>
          <w:szCs w:val="24"/>
        </w:rPr>
        <w:t xml:space="preserve"> or historical data</w:t>
      </w:r>
      <w:proofErr w:type="gramStart"/>
      <w:r w:rsidR="00C83A1A" w:rsidRPr="0080446E">
        <w:rPr>
          <w:rFonts w:ascii="Times New Roman" w:hAnsi="Times New Roman" w:cs="Times New Roman"/>
          <w:sz w:val="24"/>
          <w:szCs w:val="24"/>
        </w:rPr>
        <w:t>),</w:t>
      </w:r>
      <w:proofErr w:type="gramEnd"/>
      <w:r w:rsidR="00C83A1A" w:rsidRPr="0080446E">
        <w:rPr>
          <w:rFonts w:ascii="Times New Roman" w:hAnsi="Times New Roman" w:cs="Times New Roman"/>
          <w:sz w:val="24"/>
          <w:szCs w:val="24"/>
        </w:rPr>
        <w:t xml:space="preserve"> we need to </w:t>
      </w:r>
      <w:r w:rsidR="00D76AF7" w:rsidRPr="0080446E">
        <w:rPr>
          <w:rFonts w:ascii="Times New Roman" w:hAnsi="Times New Roman" w:cs="Times New Roman"/>
          <w:sz w:val="24"/>
          <w:szCs w:val="24"/>
        </w:rPr>
        <w:t>sublimate</w:t>
      </w:r>
      <w:r w:rsidR="00C83A1A" w:rsidRPr="0080446E">
        <w:rPr>
          <w:rFonts w:ascii="Times New Roman" w:hAnsi="Times New Roman" w:cs="Times New Roman"/>
          <w:sz w:val="24"/>
          <w:szCs w:val="24"/>
        </w:rPr>
        <w:t xml:space="preserve"> it </w:t>
      </w:r>
      <w:r w:rsidR="00D76AF7" w:rsidRPr="0080446E">
        <w:rPr>
          <w:rFonts w:ascii="Times New Roman" w:hAnsi="Times New Roman" w:cs="Times New Roman"/>
          <w:sz w:val="24"/>
          <w:szCs w:val="24"/>
        </w:rPr>
        <w:t>with live data</w:t>
      </w:r>
      <w:r w:rsidR="007A5167" w:rsidRPr="0080446E">
        <w:rPr>
          <w:rFonts w:ascii="Times New Roman" w:hAnsi="Times New Roman" w:cs="Times New Roman"/>
          <w:sz w:val="24"/>
          <w:szCs w:val="24"/>
        </w:rPr>
        <w:t xml:space="preserve"> </w:t>
      </w:r>
      <w:r w:rsidR="00467CFF" w:rsidRPr="0080446E">
        <w:rPr>
          <w:rFonts w:ascii="Times New Roman" w:hAnsi="Times New Roman" w:cs="Times New Roman"/>
          <w:sz w:val="24"/>
          <w:szCs w:val="24"/>
        </w:rPr>
        <w:t>(data that is currently being captured)</w:t>
      </w:r>
      <w:r w:rsidR="00D76AF7" w:rsidRPr="0080446E">
        <w:rPr>
          <w:rFonts w:ascii="Times New Roman" w:hAnsi="Times New Roman" w:cs="Times New Roman"/>
          <w:sz w:val="24"/>
          <w:szCs w:val="24"/>
        </w:rPr>
        <w:t xml:space="preserve"> when possible.</w:t>
      </w:r>
      <w:r w:rsidR="00E846E0" w:rsidRPr="0080446E">
        <w:rPr>
          <w:rFonts w:ascii="Times New Roman" w:hAnsi="Times New Roman" w:cs="Times New Roman"/>
          <w:sz w:val="24"/>
          <w:szCs w:val="24"/>
        </w:rPr>
        <w:t xml:space="preserve"> Static data is great</w:t>
      </w:r>
      <w:r w:rsidR="00AC0F20" w:rsidRPr="0080446E">
        <w:rPr>
          <w:rFonts w:ascii="Times New Roman" w:hAnsi="Times New Roman" w:cs="Times New Roman"/>
          <w:sz w:val="24"/>
          <w:szCs w:val="24"/>
        </w:rPr>
        <w:t xml:space="preserve"> and can get us really close to </w:t>
      </w:r>
      <w:r w:rsidR="00BB3202" w:rsidRPr="0080446E">
        <w:rPr>
          <w:rFonts w:ascii="Times New Roman" w:hAnsi="Times New Roman" w:cs="Times New Roman"/>
          <w:sz w:val="24"/>
          <w:szCs w:val="24"/>
        </w:rPr>
        <w:t xml:space="preserve">fully understanding </w:t>
      </w:r>
      <w:r w:rsidR="00BC28B9" w:rsidRPr="0080446E">
        <w:rPr>
          <w:rFonts w:ascii="Times New Roman" w:hAnsi="Times New Roman" w:cs="Times New Roman"/>
          <w:sz w:val="24"/>
          <w:szCs w:val="24"/>
        </w:rPr>
        <w:t xml:space="preserve">the </w:t>
      </w:r>
      <w:r w:rsidR="003F3FCA" w:rsidRPr="0080446E">
        <w:rPr>
          <w:rFonts w:ascii="Times New Roman" w:hAnsi="Times New Roman" w:cs="Times New Roman"/>
          <w:sz w:val="24"/>
          <w:szCs w:val="24"/>
        </w:rPr>
        <w:t xml:space="preserve">data. </w:t>
      </w:r>
      <w:r w:rsidR="00DE0870" w:rsidRPr="0080446E">
        <w:rPr>
          <w:rFonts w:ascii="Times New Roman" w:hAnsi="Times New Roman" w:cs="Times New Roman"/>
          <w:sz w:val="24"/>
          <w:szCs w:val="24"/>
        </w:rPr>
        <w:t xml:space="preserve">We shouldn’t </w:t>
      </w:r>
      <w:r w:rsidR="00AB3EA7" w:rsidRPr="0080446E">
        <w:rPr>
          <w:rFonts w:ascii="Times New Roman" w:hAnsi="Times New Roman" w:cs="Times New Roman"/>
          <w:sz w:val="24"/>
          <w:szCs w:val="24"/>
        </w:rPr>
        <w:t xml:space="preserve">focus on </w:t>
      </w:r>
      <w:r w:rsidR="00EF7D72" w:rsidRPr="0080446E">
        <w:rPr>
          <w:rFonts w:ascii="Times New Roman" w:hAnsi="Times New Roman" w:cs="Times New Roman"/>
          <w:sz w:val="24"/>
          <w:szCs w:val="24"/>
        </w:rPr>
        <w:t>static data and potentially end up missing what is happening live that could change our whole understanding</w:t>
      </w:r>
      <w:r w:rsidR="005D1A85" w:rsidRPr="0080446E">
        <w:rPr>
          <w:rFonts w:ascii="Times New Roman" w:hAnsi="Times New Roman" w:cs="Times New Roman"/>
          <w:sz w:val="24"/>
          <w:szCs w:val="24"/>
        </w:rPr>
        <w:t xml:space="preserve">. </w:t>
      </w:r>
      <w:r w:rsidR="003F3FCA" w:rsidRPr="0080446E">
        <w:rPr>
          <w:rFonts w:ascii="Times New Roman" w:hAnsi="Times New Roman" w:cs="Times New Roman"/>
          <w:sz w:val="24"/>
          <w:szCs w:val="24"/>
        </w:rPr>
        <w:t xml:space="preserve">We need to </w:t>
      </w:r>
      <w:r w:rsidR="00DE0870" w:rsidRPr="0080446E">
        <w:rPr>
          <w:rFonts w:ascii="Times New Roman" w:hAnsi="Times New Roman" w:cs="Times New Roman"/>
          <w:sz w:val="24"/>
          <w:szCs w:val="24"/>
        </w:rPr>
        <w:t>supplement</w:t>
      </w:r>
      <w:r w:rsidR="003F3FCA" w:rsidRPr="0080446E">
        <w:rPr>
          <w:rFonts w:ascii="Times New Roman" w:hAnsi="Times New Roman" w:cs="Times New Roman"/>
          <w:sz w:val="24"/>
          <w:szCs w:val="24"/>
        </w:rPr>
        <w:t xml:space="preserve"> it with live data so we can see the changes a</w:t>
      </w:r>
      <w:r w:rsidR="00DE0870" w:rsidRPr="0080446E">
        <w:rPr>
          <w:rFonts w:ascii="Times New Roman" w:hAnsi="Times New Roman" w:cs="Times New Roman"/>
          <w:sz w:val="24"/>
          <w:szCs w:val="24"/>
        </w:rPr>
        <w:t xml:space="preserve">s they happen and even </w:t>
      </w:r>
      <w:r w:rsidR="007A5167" w:rsidRPr="0080446E">
        <w:rPr>
          <w:rFonts w:ascii="Times New Roman" w:hAnsi="Times New Roman" w:cs="Times New Roman"/>
          <w:sz w:val="24"/>
          <w:szCs w:val="24"/>
        </w:rPr>
        <w:t>verify</w:t>
      </w:r>
      <w:r w:rsidR="00DE0870" w:rsidRPr="0080446E">
        <w:rPr>
          <w:rFonts w:ascii="Times New Roman" w:hAnsi="Times New Roman" w:cs="Times New Roman"/>
          <w:sz w:val="24"/>
          <w:szCs w:val="24"/>
        </w:rPr>
        <w:t xml:space="preserve"> o</w:t>
      </w:r>
      <w:r w:rsidR="00115931" w:rsidRPr="0080446E">
        <w:rPr>
          <w:rFonts w:ascii="Times New Roman" w:hAnsi="Times New Roman" w:cs="Times New Roman"/>
          <w:sz w:val="24"/>
          <w:szCs w:val="24"/>
        </w:rPr>
        <w:t>u</w:t>
      </w:r>
      <w:r w:rsidR="00DE0870" w:rsidRPr="0080446E">
        <w:rPr>
          <w:rFonts w:ascii="Times New Roman" w:hAnsi="Times New Roman" w:cs="Times New Roman"/>
          <w:sz w:val="24"/>
          <w:szCs w:val="24"/>
        </w:rPr>
        <w:t>r static data is still good and accurate.</w:t>
      </w:r>
    </w:p>
    <w:p w14:paraId="711789BE" w14:textId="77777777" w:rsidR="00AC2AD9" w:rsidRPr="0080446E" w:rsidRDefault="00BF0A17" w:rsidP="002D3D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446E">
        <w:rPr>
          <w:rFonts w:ascii="Times New Roman" w:hAnsi="Times New Roman" w:cs="Times New Roman"/>
          <w:sz w:val="24"/>
          <w:szCs w:val="24"/>
        </w:rPr>
        <w:t>Middle Ground</w:t>
      </w:r>
    </w:p>
    <w:p w14:paraId="4E9F6746" w14:textId="3721C9D4" w:rsidR="00CA33D8" w:rsidRPr="0080446E" w:rsidRDefault="00AC2AD9" w:rsidP="002D3D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446E">
        <w:rPr>
          <w:rFonts w:ascii="Times New Roman" w:hAnsi="Times New Roman" w:cs="Times New Roman"/>
          <w:sz w:val="24"/>
          <w:szCs w:val="24"/>
        </w:rPr>
        <w:t>My third and final take away</w:t>
      </w:r>
      <w:r w:rsidR="00583FBF" w:rsidRPr="0080446E">
        <w:rPr>
          <w:rFonts w:ascii="Times New Roman" w:hAnsi="Times New Roman" w:cs="Times New Roman"/>
          <w:sz w:val="24"/>
          <w:szCs w:val="24"/>
        </w:rPr>
        <w:t xml:space="preserve"> stims from my secon</w:t>
      </w:r>
      <w:r w:rsidR="002900BF" w:rsidRPr="0080446E">
        <w:rPr>
          <w:rFonts w:ascii="Times New Roman" w:hAnsi="Times New Roman" w:cs="Times New Roman"/>
          <w:sz w:val="24"/>
          <w:szCs w:val="24"/>
        </w:rPr>
        <w:t>d and was just reinforced no matter what I read. There always seems to be a middle</w:t>
      </w:r>
      <w:r w:rsidR="00A6247F" w:rsidRPr="0080446E">
        <w:rPr>
          <w:rFonts w:ascii="Times New Roman" w:hAnsi="Times New Roman" w:cs="Times New Roman"/>
          <w:sz w:val="24"/>
          <w:szCs w:val="24"/>
        </w:rPr>
        <w:t xml:space="preserve"> ground and we need to find it while telling a story with data</w:t>
      </w:r>
      <w:r w:rsidR="00C0298F" w:rsidRPr="0080446E">
        <w:rPr>
          <w:rFonts w:ascii="Times New Roman" w:hAnsi="Times New Roman" w:cs="Times New Roman"/>
          <w:sz w:val="24"/>
          <w:szCs w:val="24"/>
        </w:rPr>
        <w:t>.</w:t>
      </w:r>
      <w:r w:rsidR="002D3DC1">
        <w:rPr>
          <w:rFonts w:ascii="Times New Roman" w:hAnsi="Times New Roman" w:cs="Times New Roman"/>
          <w:sz w:val="24"/>
          <w:szCs w:val="24"/>
        </w:rPr>
        <w:t xml:space="preserve"> </w:t>
      </w:r>
      <w:r w:rsidR="002D3DC1" w:rsidRPr="002D3DC1">
        <w:rPr>
          <w:rFonts w:ascii="Times New Roman" w:hAnsi="Times New Roman" w:cs="Times New Roman"/>
          <w:sz w:val="24"/>
          <w:szCs w:val="24"/>
        </w:rPr>
        <w:t xml:space="preserve">In Dr. Iain </w:t>
      </w:r>
      <w:proofErr w:type="spellStart"/>
      <w:r w:rsidR="002D3DC1" w:rsidRPr="002D3DC1">
        <w:rPr>
          <w:rFonts w:ascii="Times New Roman" w:hAnsi="Times New Roman" w:cs="Times New Roman"/>
          <w:sz w:val="24"/>
          <w:szCs w:val="24"/>
        </w:rPr>
        <w:t>McGilchrist</w:t>
      </w:r>
      <w:proofErr w:type="spellEnd"/>
      <w:r w:rsidR="002D3DC1" w:rsidRPr="002D3DC1">
        <w:rPr>
          <w:rFonts w:ascii="Times New Roman" w:hAnsi="Times New Roman" w:cs="Times New Roman"/>
          <w:sz w:val="24"/>
          <w:szCs w:val="24"/>
        </w:rPr>
        <w:t xml:space="preserve"> original animation </w:t>
      </w:r>
      <w:r w:rsidR="00DC1434" w:rsidRPr="002D3DC1">
        <w:rPr>
          <w:rFonts w:ascii="Times New Roman" w:hAnsi="Times New Roman" w:cs="Times New Roman"/>
          <w:sz w:val="24"/>
          <w:szCs w:val="24"/>
        </w:rPr>
        <w:t>video,</w:t>
      </w:r>
      <w:r w:rsidR="002D3DC1" w:rsidRPr="002D3DC1">
        <w:rPr>
          <w:rFonts w:ascii="Times New Roman" w:hAnsi="Times New Roman" w:cs="Times New Roman"/>
          <w:sz w:val="24"/>
          <w:szCs w:val="24"/>
        </w:rPr>
        <w:t xml:space="preserve"> he </w:t>
      </w:r>
      <w:proofErr w:type="gramStart"/>
      <w:r w:rsidR="002D3DC1" w:rsidRPr="002D3DC1">
        <w:rPr>
          <w:rFonts w:ascii="Times New Roman" w:hAnsi="Times New Roman" w:cs="Times New Roman"/>
          <w:sz w:val="24"/>
          <w:szCs w:val="24"/>
        </w:rPr>
        <w:t>discuss</w:t>
      </w:r>
      <w:proofErr w:type="gramEnd"/>
      <w:r w:rsidR="002D3DC1" w:rsidRPr="002D3DC1">
        <w:rPr>
          <w:rFonts w:ascii="Times New Roman" w:hAnsi="Times New Roman" w:cs="Times New Roman"/>
          <w:sz w:val="24"/>
          <w:szCs w:val="24"/>
        </w:rPr>
        <w:t xml:space="preserve"> that while each side of the brain is good and important but </w:t>
      </w:r>
      <w:r w:rsidR="002D3DC1" w:rsidRPr="002D3DC1">
        <w:rPr>
          <w:rFonts w:ascii="Times New Roman" w:hAnsi="Times New Roman" w:cs="Times New Roman"/>
          <w:sz w:val="24"/>
          <w:szCs w:val="24"/>
        </w:rPr>
        <w:t>without</w:t>
      </w:r>
      <w:r w:rsidR="002D3DC1" w:rsidRPr="002D3DC1">
        <w:rPr>
          <w:rFonts w:ascii="Times New Roman" w:hAnsi="Times New Roman" w:cs="Times New Roman"/>
          <w:sz w:val="24"/>
          <w:szCs w:val="24"/>
        </w:rPr>
        <w:t xml:space="preserve"> each side working together you only capture half of what is happening.</w:t>
      </w:r>
      <w:r w:rsidR="00C0298F" w:rsidRPr="0080446E">
        <w:rPr>
          <w:rFonts w:ascii="Times New Roman" w:hAnsi="Times New Roman" w:cs="Times New Roman"/>
          <w:sz w:val="24"/>
          <w:szCs w:val="24"/>
        </w:rPr>
        <w:t xml:space="preserve"> The idea </w:t>
      </w:r>
      <w:r w:rsidR="00243063" w:rsidRPr="0080446E">
        <w:rPr>
          <w:rFonts w:ascii="Times New Roman" w:hAnsi="Times New Roman" w:cs="Times New Roman"/>
          <w:sz w:val="24"/>
          <w:szCs w:val="24"/>
        </w:rPr>
        <w:t>of supplementing static data with live data is an example of this middle ground.</w:t>
      </w:r>
      <w:r w:rsidR="00222096" w:rsidRPr="0080446E">
        <w:rPr>
          <w:rFonts w:ascii="Times New Roman" w:hAnsi="Times New Roman" w:cs="Times New Roman"/>
          <w:sz w:val="24"/>
          <w:szCs w:val="24"/>
        </w:rPr>
        <w:t xml:space="preserve"> Even further beyond that</w:t>
      </w:r>
      <w:r w:rsidR="006F2D87">
        <w:rPr>
          <w:rFonts w:ascii="Times New Roman" w:hAnsi="Times New Roman" w:cs="Times New Roman"/>
          <w:sz w:val="24"/>
          <w:szCs w:val="24"/>
        </w:rPr>
        <w:t xml:space="preserve"> example,</w:t>
      </w:r>
      <w:r w:rsidR="00222096" w:rsidRPr="0080446E">
        <w:rPr>
          <w:rFonts w:ascii="Times New Roman" w:hAnsi="Times New Roman" w:cs="Times New Roman"/>
          <w:sz w:val="24"/>
          <w:szCs w:val="24"/>
        </w:rPr>
        <w:t xml:space="preserve"> in </w:t>
      </w:r>
      <w:r w:rsidR="00222096" w:rsidRPr="0080446E">
        <w:rPr>
          <w:rFonts w:ascii="Times New Roman" w:hAnsi="Times New Roman" w:cs="Times New Roman"/>
          <w:sz w:val="24"/>
          <w:szCs w:val="24"/>
        </w:rPr>
        <w:t>Jacob Fairclough</w:t>
      </w:r>
      <w:r w:rsidR="00222096" w:rsidRPr="0080446E">
        <w:rPr>
          <w:rFonts w:ascii="Times New Roman" w:hAnsi="Times New Roman" w:cs="Times New Roman"/>
          <w:sz w:val="24"/>
          <w:szCs w:val="24"/>
        </w:rPr>
        <w:t xml:space="preserve">’s article </w:t>
      </w:r>
      <w:r w:rsidR="00222096" w:rsidRPr="0080446E">
        <w:rPr>
          <w:rFonts w:ascii="Times New Roman" w:hAnsi="Times New Roman" w:cs="Times New Roman"/>
          <w:i/>
          <w:iCs/>
          <w:sz w:val="24"/>
          <w:szCs w:val="24"/>
        </w:rPr>
        <w:t xml:space="preserve">Are You Too Focused On Your </w:t>
      </w:r>
      <w:proofErr w:type="gramStart"/>
      <w:r w:rsidR="00222096" w:rsidRPr="0080446E">
        <w:rPr>
          <w:rFonts w:ascii="Times New Roman" w:hAnsi="Times New Roman" w:cs="Times New Roman"/>
          <w:i/>
          <w:iCs/>
          <w:sz w:val="24"/>
          <w:szCs w:val="24"/>
        </w:rPr>
        <w:t>Data?</w:t>
      </w:r>
      <w:r w:rsidR="00404772" w:rsidRPr="0080446E">
        <w:rPr>
          <w:rFonts w:ascii="Times New Roman" w:hAnsi="Times New Roman" w:cs="Times New Roman"/>
          <w:i/>
          <w:iCs/>
          <w:sz w:val="24"/>
          <w:szCs w:val="24"/>
        </w:rPr>
        <w:t>,</w:t>
      </w:r>
      <w:proofErr w:type="gramEnd"/>
      <w:r w:rsidR="00404772" w:rsidRPr="0080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04772" w:rsidRPr="0080446E">
        <w:rPr>
          <w:rFonts w:ascii="Times New Roman" w:hAnsi="Times New Roman" w:cs="Times New Roman"/>
          <w:sz w:val="24"/>
          <w:szCs w:val="24"/>
        </w:rPr>
        <w:t>he talks about</w:t>
      </w:r>
      <w:r w:rsidR="007A5167" w:rsidRPr="0080446E">
        <w:rPr>
          <w:rFonts w:ascii="Times New Roman" w:hAnsi="Times New Roman" w:cs="Times New Roman"/>
          <w:sz w:val="24"/>
          <w:szCs w:val="24"/>
        </w:rPr>
        <w:t xml:space="preserve"> being “</w:t>
      </w:r>
      <w:r w:rsidR="007A5167" w:rsidRPr="0080446E">
        <w:rPr>
          <w:rFonts w:ascii="Times New Roman" w:hAnsi="Times New Roman" w:cs="Times New Roman"/>
          <w:sz w:val="24"/>
          <w:szCs w:val="24"/>
        </w:rPr>
        <w:t>Too Singularly Focused</w:t>
      </w:r>
      <w:r w:rsidR="007A5167" w:rsidRPr="0080446E">
        <w:rPr>
          <w:rFonts w:ascii="Times New Roman" w:hAnsi="Times New Roman" w:cs="Times New Roman"/>
          <w:sz w:val="24"/>
          <w:szCs w:val="24"/>
        </w:rPr>
        <w:t>”</w:t>
      </w:r>
      <w:r w:rsidR="00115931" w:rsidRPr="0080446E">
        <w:rPr>
          <w:rFonts w:ascii="Times New Roman" w:hAnsi="Times New Roman" w:cs="Times New Roman"/>
          <w:sz w:val="24"/>
          <w:szCs w:val="24"/>
        </w:rPr>
        <w:t xml:space="preserve">, </w:t>
      </w:r>
      <w:r w:rsidR="007A5167" w:rsidRPr="0080446E">
        <w:rPr>
          <w:rFonts w:ascii="Times New Roman" w:hAnsi="Times New Roman" w:cs="Times New Roman"/>
          <w:sz w:val="24"/>
          <w:szCs w:val="24"/>
        </w:rPr>
        <w:t>“</w:t>
      </w:r>
      <w:r w:rsidR="007A5167" w:rsidRPr="0080446E">
        <w:rPr>
          <w:rFonts w:ascii="Times New Roman" w:hAnsi="Times New Roman" w:cs="Times New Roman"/>
          <w:sz w:val="24"/>
          <w:szCs w:val="24"/>
        </w:rPr>
        <w:t>Focusing too Broadly</w:t>
      </w:r>
      <w:r w:rsidR="007A5167" w:rsidRPr="0080446E">
        <w:rPr>
          <w:rFonts w:ascii="Times New Roman" w:hAnsi="Times New Roman" w:cs="Times New Roman"/>
          <w:sz w:val="24"/>
          <w:szCs w:val="24"/>
        </w:rPr>
        <w:t>”</w:t>
      </w:r>
      <w:r w:rsidR="00115931" w:rsidRPr="0080446E">
        <w:rPr>
          <w:rFonts w:ascii="Times New Roman" w:hAnsi="Times New Roman" w:cs="Times New Roman"/>
          <w:sz w:val="24"/>
          <w:szCs w:val="24"/>
        </w:rPr>
        <w:t>, and fin</w:t>
      </w:r>
      <w:r w:rsidR="005A37CB" w:rsidRPr="0080446E">
        <w:rPr>
          <w:rFonts w:ascii="Times New Roman" w:hAnsi="Times New Roman" w:cs="Times New Roman"/>
          <w:sz w:val="24"/>
          <w:szCs w:val="24"/>
        </w:rPr>
        <w:t>ding “</w:t>
      </w:r>
      <w:r w:rsidR="005A37CB" w:rsidRPr="0080446E">
        <w:rPr>
          <w:rFonts w:ascii="Times New Roman" w:hAnsi="Times New Roman" w:cs="Times New Roman"/>
          <w:sz w:val="24"/>
          <w:szCs w:val="24"/>
        </w:rPr>
        <w:t>The Middle Path</w:t>
      </w:r>
      <w:r w:rsidR="005A37CB" w:rsidRPr="0080446E">
        <w:rPr>
          <w:rFonts w:ascii="Times New Roman" w:hAnsi="Times New Roman" w:cs="Times New Roman"/>
          <w:sz w:val="24"/>
          <w:szCs w:val="24"/>
        </w:rPr>
        <w:t>”</w:t>
      </w:r>
      <w:r w:rsidR="00680ACB" w:rsidRPr="0080446E">
        <w:rPr>
          <w:rFonts w:ascii="Times New Roman" w:hAnsi="Times New Roman" w:cs="Times New Roman"/>
          <w:sz w:val="24"/>
          <w:szCs w:val="24"/>
        </w:rPr>
        <w:t xml:space="preserve">. </w:t>
      </w:r>
      <w:r w:rsidR="00D37370" w:rsidRPr="0080446E">
        <w:rPr>
          <w:rFonts w:ascii="Times New Roman" w:hAnsi="Times New Roman" w:cs="Times New Roman"/>
          <w:sz w:val="24"/>
          <w:szCs w:val="24"/>
        </w:rPr>
        <w:t xml:space="preserve">When we focus to </w:t>
      </w:r>
      <w:r w:rsidR="00AA0CC7" w:rsidRPr="0080446E">
        <w:rPr>
          <w:rFonts w:ascii="Times New Roman" w:hAnsi="Times New Roman" w:cs="Times New Roman"/>
          <w:sz w:val="24"/>
          <w:szCs w:val="24"/>
        </w:rPr>
        <w:t>closely in on</w:t>
      </w:r>
      <w:r w:rsidR="00186A45">
        <w:rPr>
          <w:rFonts w:ascii="Times New Roman" w:hAnsi="Times New Roman" w:cs="Times New Roman"/>
          <w:sz w:val="24"/>
          <w:szCs w:val="24"/>
        </w:rPr>
        <w:t xml:space="preserve"> </w:t>
      </w:r>
      <w:r w:rsidR="00146D95">
        <w:rPr>
          <w:rFonts w:ascii="Times New Roman" w:hAnsi="Times New Roman" w:cs="Times New Roman"/>
          <w:sz w:val="24"/>
          <w:szCs w:val="24"/>
        </w:rPr>
        <w:t>specific</w:t>
      </w:r>
      <w:r w:rsidR="00AA0CC7" w:rsidRPr="0080446E">
        <w:rPr>
          <w:rFonts w:ascii="Times New Roman" w:hAnsi="Times New Roman" w:cs="Times New Roman"/>
          <w:sz w:val="24"/>
          <w:szCs w:val="24"/>
        </w:rPr>
        <w:t xml:space="preserve"> </w:t>
      </w:r>
      <w:r w:rsidR="006E1167" w:rsidRPr="0080446E">
        <w:rPr>
          <w:rFonts w:ascii="Times New Roman" w:hAnsi="Times New Roman" w:cs="Times New Roman"/>
          <w:sz w:val="24"/>
          <w:szCs w:val="24"/>
        </w:rPr>
        <w:t>data,</w:t>
      </w:r>
      <w:r w:rsidR="00AA0CC7" w:rsidRPr="0080446E">
        <w:rPr>
          <w:rFonts w:ascii="Times New Roman" w:hAnsi="Times New Roman" w:cs="Times New Roman"/>
          <w:sz w:val="24"/>
          <w:szCs w:val="24"/>
        </w:rPr>
        <w:t xml:space="preserve"> we can become micromanagers and </w:t>
      </w:r>
      <w:r w:rsidR="00C01180" w:rsidRPr="0080446E">
        <w:rPr>
          <w:rFonts w:ascii="Times New Roman" w:hAnsi="Times New Roman" w:cs="Times New Roman"/>
          <w:sz w:val="24"/>
          <w:szCs w:val="24"/>
        </w:rPr>
        <w:t>can</w:t>
      </w:r>
      <w:r w:rsidR="00146D95">
        <w:rPr>
          <w:rFonts w:ascii="Times New Roman" w:hAnsi="Times New Roman" w:cs="Times New Roman"/>
          <w:sz w:val="24"/>
          <w:szCs w:val="24"/>
        </w:rPr>
        <w:t xml:space="preserve"> even</w:t>
      </w:r>
      <w:r w:rsidR="00C01180" w:rsidRPr="0080446E">
        <w:rPr>
          <w:rFonts w:ascii="Times New Roman" w:hAnsi="Times New Roman" w:cs="Times New Roman"/>
          <w:sz w:val="24"/>
          <w:szCs w:val="24"/>
        </w:rPr>
        <w:t xml:space="preserve"> miss the patterns in the data. </w:t>
      </w:r>
      <w:r w:rsidR="004921C1" w:rsidRPr="0080446E">
        <w:rPr>
          <w:rFonts w:ascii="Times New Roman" w:hAnsi="Times New Roman" w:cs="Times New Roman"/>
          <w:sz w:val="24"/>
          <w:szCs w:val="24"/>
        </w:rPr>
        <w:t>If we just look at that big picture and generalize the data</w:t>
      </w:r>
      <w:r w:rsidR="00EE2FD5" w:rsidRPr="0080446E">
        <w:rPr>
          <w:rFonts w:ascii="Times New Roman" w:hAnsi="Times New Roman" w:cs="Times New Roman"/>
          <w:sz w:val="24"/>
          <w:szCs w:val="24"/>
        </w:rPr>
        <w:t xml:space="preserve"> </w:t>
      </w:r>
      <w:r w:rsidR="00B27DD8" w:rsidRPr="0080446E">
        <w:rPr>
          <w:rFonts w:ascii="Times New Roman" w:hAnsi="Times New Roman" w:cs="Times New Roman"/>
          <w:sz w:val="24"/>
          <w:szCs w:val="24"/>
        </w:rPr>
        <w:t>tend to miss the reason something is happening or even out right miss issues</w:t>
      </w:r>
      <w:r w:rsidR="00A74D25" w:rsidRPr="0080446E">
        <w:rPr>
          <w:rFonts w:ascii="Times New Roman" w:hAnsi="Times New Roman" w:cs="Times New Roman"/>
          <w:sz w:val="24"/>
          <w:szCs w:val="24"/>
        </w:rPr>
        <w:t xml:space="preserve">, </w:t>
      </w:r>
      <w:r w:rsidR="006E1167" w:rsidRPr="0080446E">
        <w:rPr>
          <w:rFonts w:ascii="Times New Roman" w:hAnsi="Times New Roman" w:cs="Times New Roman"/>
          <w:sz w:val="24"/>
          <w:szCs w:val="24"/>
        </w:rPr>
        <w:lastRenderedPageBreak/>
        <w:t>it</w:t>
      </w:r>
      <w:r w:rsidR="00680ACB" w:rsidRPr="0080446E">
        <w:rPr>
          <w:rFonts w:ascii="Times New Roman" w:hAnsi="Times New Roman" w:cs="Times New Roman"/>
          <w:sz w:val="24"/>
          <w:szCs w:val="24"/>
        </w:rPr>
        <w:t xml:space="preserve"> is always nice to drill down to ver</w:t>
      </w:r>
      <w:r w:rsidR="00D61F30" w:rsidRPr="0080446E">
        <w:rPr>
          <w:rFonts w:ascii="Times New Roman" w:hAnsi="Times New Roman" w:cs="Times New Roman"/>
          <w:sz w:val="24"/>
          <w:szCs w:val="24"/>
        </w:rPr>
        <w:t>y specific</w:t>
      </w:r>
      <w:r w:rsidR="00680ACB" w:rsidRPr="0080446E">
        <w:rPr>
          <w:rFonts w:ascii="Times New Roman" w:hAnsi="Times New Roman" w:cs="Times New Roman"/>
          <w:sz w:val="24"/>
          <w:szCs w:val="24"/>
        </w:rPr>
        <w:t xml:space="preserve"> variables</w:t>
      </w:r>
      <w:r w:rsidR="00D61F30" w:rsidRPr="0080446E">
        <w:rPr>
          <w:rFonts w:ascii="Times New Roman" w:hAnsi="Times New Roman" w:cs="Times New Roman"/>
          <w:sz w:val="24"/>
          <w:szCs w:val="24"/>
        </w:rPr>
        <w:t xml:space="preserve"> and on the other side it </w:t>
      </w:r>
      <w:r w:rsidR="00411DFF" w:rsidRPr="0080446E">
        <w:rPr>
          <w:rFonts w:ascii="Times New Roman" w:hAnsi="Times New Roman" w:cs="Times New Roman"/>
          <w:sz w:val="24"/>
          <w:szCs w:val="24"/>
        </w:rPr>
        <w:t>can be</w:t>
      </w:r>
      <w:r w:rsidR="00D61F30" w:rsidRPr="0080446E">
        <w:rPr>
          <w:rFonts w:ascii="Times New Roman" w:hAnsi="Times New Roman" w:cs="Times New Roman"/>
          <w:sz w:val="24"/>
          <w:szCs w:val="24"/>
        </w:rPr>
        <w:t xml:space="preserve"> nice</w:t>
      </w:r>
      <w:r w:rsidR="00411DFF" w:rsidRPr="0080446E">
        <w:rPr>
          <w:rFonts w:ascii="Times New Roman" w:hAnsi="Times New Roman" w:cs="Times New Roman"/>
          <w:sz w:val="24"/>
          <w:szCs w:val="24"/>
        </w:rPr>
        <w:t xml:space="preserve"> or even helpful</w:t>
      </w:r>
      <w:r w:rsidR="00D61F30" w:rsidRPr="0080446E">
        <w:rPr>
          <w:rFonts w:ascii="Times New Roman" w:hAnsi="Times New Roman" w:cs="Times New Roman"/>
          <w:sz w:val="24"/>
          <w:szCs w:val="24"/>
        </w:rPr>
        <w:t xml:space="preserve"> to generalize an</w:t>
      </w:r>
      <w:r w:rsidR="00E33C92" w:rsidRPr="0080446E">
        <w:rPr>
          <w:rFonts w:ascii="Times New Roman" w:hAnsi="Times New Roman" w:cs="Times New Roman"/>
          <w:sz w:val="24"/>
          <w:szCs w:val="24"/>
        </w:rPr>
        <w:t>d</w:t>
      </w:r>
      <w:r w:rsidR="00D61F30" w:rsidRPr="0080446E">
        <w:rPr>
          <w:rFonts w:ascii="Times New Roman" w:hAnsi="Times New Roman" w:cs="Times New Roman"/>
          <w:sz w:val="24"/>
          <w:szCs w:val="24"/>
        </w:rPr>
        <w:t xml:space="preserve"> look</w:t>
      </w:r>
      <w:r w:rsidR="00411DFF" w:rsidRPr="0080446E">
        <w:rPr>
          <w:rFonts w:ascii="Times New Roman" w:hAnsi="Times New Roman" w:cs="Times New Roman"/>
          <w:sz w:val="24"/>
          <w:szCs w:val="24"/>
        </w:rPr>
        <w:t xml:space="preserve"> </w:t>
      </w:r>
      <w:r w:rsidR="00E33C92" w:rsidRPr="0080446E">
        <w:rPr>
          <w:rFonts w:ascii="Times New Roman" w:hAnsi="Times New Roman" w:cs="Times New Roman"/>
          <w:sz w:val="24"/>
          <w:szCs w:val="24"/>
        </w:rPr>
        <w:t xml:space="preserve">at the </w:t>
      </w:r>
      <w:r w:rsidR="00411DFF" w:rsidRPr="0080446E">
        <w:rPr>
          <w:rFonts w:ascii="Times New Roman" w:hAnsi="Times New Roman" w:cs="Times New Roman"/>
          <w:sz w:val="24"/>
          <w:szCs w:val="24"/>
        </w:rPr>
        <w:t>big picture</w:t>
      </w:r>
      <w:r w:rsidR="00E33C92" w:rsidRPr="0080446E">
        <w:rPr>
          <w:rFonts w:ascii="Times New Roman" w:hAnsi="Times New Roman" w:cs="Times New Roman"/>
          <w:sz w:val="24"/>
          <w:szCs w:val="24"/>
        </w:rPr>
        <w:t>. We need to find the middle path</w:t>
      </w:r>
      <w:r w:rsidR="0002043F" w:rsidRPr="0080446E">
        <w:rPr>
          <w:rFonts w:ascii="Times New Roman" w:hAnsi="Times New Roman" w:cs="Times New Roman"/>
          <w:sz w:val="24"/>
          <w:szCs w:val="24"/>
        </w:rPr>
        <w:t>, the best combination of both</w:t>
      </w:r>
      <w:r w:rsidR="00D37370" w:rsidRPr="0080446E">
        <w:rPr>
          <w:rFonts w:ascii="Times New Roman" w:hAnsi="Times New Roman" w:cs="Times New Roman"/>
          <w:sz w:val="24"/>
          <w:szCs w:val="24"/>
        </w:rPr>
        <w:t>.</w:t>
      </w:r>
      <w:r w:rsidR="00A74D25" w:rsidRPr="0080446E">
        <w:rPr>
          <w:rFonts w:ascii="Times New Roman" w:hAnsi="Times New Roman" w:cs="Times New Roman"/>
          <w:sz w:val="24"/>
          <w:szCs w:val="24"/>
        </w:rPr>
        <w:t xml:space="preserve"> We need to tell a story with our data that </w:t>
      </w:r>
      <w:r w:rsidR="00521EED" w:rsidRPr="0080446E">
        <w:rPr>
          <w:rFonts w:ascii="Times New Roman" w:hAnsi="Times New Roman" w:cs="Times New Roman"/>
          <w:sz w:val="24"/>
          <w:szCs w:val="24"/>
        </w:rPr>
        <w:t xml:space="preserve">both generalizes the overall </w:t>
      </w:r>
      <w:r w:rsidR="0080446E" w:rsidRPr="0080446E">
        <w:rPr>
          <w:rFonts w:ascii="Times New Roman" w:hAnsi="Times New Roman" w:cs="Times New Roman"/>
          <w:sz w:val="24"/>
          <w:szCs w:val="24"/>
        </w:rPr>
        <w:t>narrowing down on specific pieces of data.</w:t>
      </w:r>
      <w:r w:rsidR="00EF7F89">
        <w:rPr>
          <w:rFonts w:ascii="Times New Roman" w:hAnsi="Times New Roman" w:cs="Times New Roman"/>
          <w:sz w:val="24"/>
          <w:szCs w:val="24"/>
        </w:rPr>
        <w:t xml:space="preserve"> </w:t>
      </w:r>
      <w:r w:rsidR="004C623C" w:rsidRPr="0080446E">
        <w:rPr>
          <w:rFonts w:ascii="Times New Roman" w:hAnsi="Times New Roman" w:cs="Times New Roman"/>
          <w:sz w:val="24"/>
          <w:szCs w:val="24"/>
        </w:rPr>
        <w:br w:type="page"/>
      </w:r>
    </w:p>
    <w:p w14:paraId="12E5E0A0" w14:textId="4AA49FD9" w:rsidR="004C623C" w:rsidRPr="0080446E" w:rsidRDefault="004C623C" w:rsidP="004C623C">
      <w:pPr>
        <w:jc w:val="center"/>
        <w:rPr>
          <w:rFonts w:ascii="Times New Roman" w:hAnsi="Times New Roman" w:cs="Times New Roman"/>
          <w:sz w:val="24"/>
          <w:szCs w:val="24"/>
        </w:rPr>
      </w:pPr>
      <w:r w:rsidRPr="0080446E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7C691CD6" w14:textId="5E8B6529" w:rsidR="004A2168" w:rsidRPr="0080446E" w:rsidRDefault="004A2168" w:rsidP="00BF0A17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color w:val="000000"/>
        </w:rPr>
      </w:pPr>
      <w:r w:rsidRPr="0080446E">
        <w:rPr>
          <w:i/>
          <w:iCs/>
          <w:color w:val="000000"/>
        </w:rPr>
        <w:t>RSA ANIMATE: The Divided Brain</w:t>
      </w:r>
      <w:r w:rsidRPr="0080446E">
        <w:rPr>
          <w:color w:val="000000"/>
        </w:rPr>
        <w:t xml:space="preserve">. (n.d.). Www.youtube.com. Retrieved June 14, 2023, from </w:t>
      </w:r>
      <w:proofErr w:type="gramStart"/>
      <w:r w:rsidRPr="0080446E">
        <w:rPr>
          <w:color w:val="000000"/>
        </w:rPr>
        <w:t>https://www.youtube.com/watch?v=dFs9WO2B8uI&amp;t=4s</w:t>
      </w:r>
      <w:proofErr w:type="gramEnd"/>
    </w:p>
    <w:p w14:paraId="58932987" w14:textId="4F5B4B6B" w:rsidR="00011C85" w:rsidRPr="0080446E" w:rsidRDefault="00011C85" w:rsidP="00011C85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color w:val="000000"/>
        </w:rPr>
      </w:pPr>
      <w:r w:rsidRPr="0080446E">
        <w:rPr>
          <w:i/>
          <w:iCs/>
          <w:color w:val="000000"/>
        </w:rPr>
        <w:t xml:space="preserve">A Brain Divided | Iain </w:t>
      </w:r>
      <w:proofErr w:type="spellStart"/>
      <w:r w:rsidRPr="0080446E">
        <w:rPr>
          <w:i/>
          <w:iCs/>
          <w:color w:val="000000"/>
        </w:rPr>
        <w:t>McGilchrist</w:t>
      </w:r>
      <w:proofErr w:type="spellEnd"/>
      <w:r w:rsidRPr="0080446E">
        <w:rPr>
          <w:i/>
          <w:iCs/>
          <w:color w:val="000000"/>
        </w:rPr>
        <w:t xml:space="preserve"> | EP 168</w:t>
      </w:r>
      <w:r w:rsidRPr="0080446E">
        <w:rPr>
          <w:color w:val="000000"/>
        </w:rPr>
        <w:t xml:space="preserve">. (n.d.). Www.youtube.com. Retrieved June 14, 2023, from </w:t>
      </w:r>
      <w:proofErr w:type="gramStart"/>
      <w:r w:rsidRPr="0080446E">
        <w:rPr>
          <w:color w:val="000000"/>
        </w:rPr>
        <w:t>https://www.youtube.com/watch?v=0Zld-MX11lA</w:t>
      </w:r>
      <w:proofErr w:type="gramEnd"/>
    </w:p>
    <w:p w14:paraId="19F5BFDB" w14:textId="77777777" w:rsidR="001D63B0" w:rsidRPr="0080446E" w:rsidRDefault="00011C85" w:rsidP="001D63B0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color w:val="000000"/>
        </w:rPr>
      </w:pPr>
      <w:r w:rsidRPr="0080446E">
        <w:rPr>
          <w:color w:val="000000"/>
        </w:rPr>
        <w:t>‌</w:t>
      </w:r>
      <w:r w:rsidR="001D63B0" w:rsidRPr="0080446E">
        <w:rPr>
          <w:i/>
          <w:iCs/>
          <w:color w:val="000000"/>
        </w:rPr>
        <w:t xml:space="preserve">Are You Too Focused </w:t>
      </w:r>
      <w:proofErr w:type="gramStart"/>
      <w:r w:rsidR="001D63B0" w:rsidRPr="0080446E">
        <w:rPr>
          <w:i/>
          <w:iCs/>
          <w:color w:val="000000"/>
        </w:rPr>
        <w:t>On</w:t>
      </w:r>
      <w:proofErr w:type="gramEnd"/>
      <w:r w:rsidR="001D63B0" w:rsidRPr="0080446E">
        <w:rPr>
          <w:i/>
          <w:iCs/>
          <w:color w:val="000000"/>
        </w:rPr>
        <w:t xml:space="preserve"> Your Data? | PPC Hero</w:t>
      </w:r>
      <w:r w:rsidR="001D63B0" w:rsidRPr="0080446E">
        <w:rPr>
          <w:color w:val="000000"/>
        </w:rPr>
        <w:t>. (2015, October 6). PPC Hero - PPC Strategy &amp; Pay per Click Advertising News. https://www.ppchero.com/are-you-too-focused-on-your-data/</w:t>
      </w:r>
    </w:p>
    <w:p w14:paraId="4DEA1684" w14:textId="77777777" w:rsidR="00C672A1" w:rsidRPr="0080446E" w:rsidRDefault="00C672A1" w:rsidP="00C672A1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color w:val="000000"/>
        </w:rPr>
      </w:pPr>
      <w:r w:rsidRPr="0080446E">
        <w:rPr>
          <w:color w:val="000000"/>
        </w:rPr>
        <w:t xml:space="preserve">Fan, R. (2020, August 29). </w:t>
      </w:r>
      <w:r w:rsidRPr="0080446E">
        <w:rPr>
          <w:i/>
          <w:iCs/>
          <w:color w:val="000000"/>
        </w:rPr>
        <w:t xml:space="preserve">Focusing Too Much on Data Is Bad </w:t>
      </w:r>
      <w:proofErr w:type="gramStart"/>
      <w:r w:rsidRPr="0080446E">
        <w:rPr>
          <w:i/>
          <w:iCs/>
          <w:color w:val="000000"/>
        </w:rPr>
        <w:t>For</w:t>
      </w:r>
      <w:proofErr w:type="gramEnd"/>
      <w:r w:rsidRPr="0080446E">
        <w:rPr>
          <w:i/>
          <w:iCs/>
          <w:color w:val="000000"/>
        </w:rPr>
        <w:t xml:space="preserve"> Performance</w:t>
      </w:r>
      <w:r w:rsidRPr="0080446E">
        <w:rPr>
          <w:color w:val="000000"/>
        </w:rPr>
        <w:t>. The Narrative. https://medium.com/narrative/focusing-too-much-on-data-is-bad-for-performance-7fa5186aeda8</w:t>
      </w:r>
    </w:p>
    <w:p w14:paraId="2AEC103E" w14:textId="04E6B8B8" w:rsidR="00C672A1" w:rsidRPr="0080446E" w:rsidRDefault="00C672A1" w:rsidP="00BF0A17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color w:val="000000"/>
        </w:rPr>
      </w:pPr>
      <w:r w:rsidRPr="0080446E">
        <w:rPr>
          <w:color w:val="000000"/>
        </w:rPr>
        <w:t>‌</w:t>
      </w:r>
      <w:r w:rsidRPr="0080446E">
        <w:rPr>
          <w:i/>
          <w:iCs/>
          <w:color w:val="000000"/>
        </w:rPr>
        <w:t xml:space="preserve">Static, Live </w:t>
      </w:r>
      <w:proofErr w:type="gramStart"/>
      <w:r w:rsidRPr="0080446E">
        <w:rPr>
          <w:i/>
          <w:iCs/>
          <w:color w:val="000000"/>
        </w:rPr>
        <w:t>Or</w:t>
      </w:r>
      <w:proofErr w:type="gramEnd"/>
      <w:r w:rsidRPr="0080446E">
        <w:rPr>
          <w:i/>
          <w:iCs/>
          <w:color w:val="000000"/>
        </w:rPr>
        <w:t xml:space="preserve"> Dynamic – Which Report Is Best?</w:t>
      </w:r>
      <w:r w:rsidRPr="0080446E">
        <w:rPr>
          <w:color w:val="000000"/>
        </w:rPr>
        <w:t xml:space="preserve"> (2017, February 1). </w:t>
      </w:r>
      <w:proofErr w:type="spellStart"/>
      <w:r w:rsidRPr="0080446E">
        <w:rPr>
          <w:color w:val="000000"/>
        </w:rPr>
        <w:t>DataPARC</w:t>
      </w:r>
      <w:proofErr w:type="spellEnd"/>
      <w:r w:rsidRPr="0080446E">
        <w:rPr>
          <w:color w:val="000000"/>
        </w:rPr>
        <w:t>. https://www.dataparc.com/blog/static-live-dynamic-report-best/</w:t>
      </w:r>
    </w:p>
    <w:p w14:paraId="646C5733" w14:textId="25A2FDB2" w:rsidR="005B5021" w:rsidRPr="0080446E" w:rsidRDefault="005B5021" w:rsidP="00BF0A17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color w:val="000000"/>
        </w:rPr>
      </w:pPr>
      <w:r w:rsidRPr="0080446E">
        <w:rPr>
          <w:i/>
          <w:iCs/>
          <w:color w:val="000000"/>
        </w:rPr>
        <w:t>Static Data vs. Dynamic Data: Why Companies Must Transition</w:t>
      </w:r>
      <w:r w:rsidRPr="0080446E">
        <w:rPr>
          <w:color w:val="000000"/>
        </w:rPr>
        <w:t>. (n.d.). Pipeline Blog. https://pipeline.zoominfo.com/marketing/dynamic-data</w:t>
      </w:r>
    </w:p>
    <w:p w14:paraId="48BC1465" w14:textId="06641697" w:rsidR="005B5021" w:rsidRPr="0080446E" w:rsidRDefault="005B5021" w:rsidP="00BF0A17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color w:val="000000"/>
        </w:rPr>
      </w:pPr>
      <w:r w:rsidRPr="0080446E">
        <w:rPr>
          <w:color w:val="000000"/>
        </w:rPr>
        <w:t xml:space="preserve">Kazakova, E. V. (2021, May 5). </w:t>
      </w:r>
      <w:r w:rsidRPr="0080446E">
        <w:rPr>
          <w:i/>
          <w:iCs/>
          <w:color w:val="000000"/>
        </w:rPr>
        <w:t>The Psychology behind Data Visualization Techniques</w:t>
      </w:r>
      <w:r w:rsidRPr="0080446E">
        <w:rPr>
          <w:color w:val="000000"/>
        </w:rPr>
        <w:t>. Medium. https://towardsdatascience.com/the-psychology-behind-data-visualization-techniques-68ef12865720</w:t>
      </w:r>
    </w:p>
    <w:p w14:paraId="4D9157C6" w14:textId="77777777" w:rsidR="00BF0A17" w:rsidRPr="0080446E" w:rsidRDefault="00BF0A17" w:rsidP="00BF0A17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color w:val="000000"/>
        </w:rPr>
      </w:pPr>
      <w:r w:rsidRPr="0080446E">
        <w:rPr>
          <w:i/>
          <w:iCs/>
          <w:color w:val="000000"/>
        </w:rPr>
        <w:t>Business Intelligence, Data Visualization, and the Brain</w:t>
      </w:r>
      <w:r w:rsidRPr="0080446E">
        <w:rPr>
          <w:color w:val="000000"/>
        </w:rPr>
        <w:t xml:space="preserve">. (n.d.). Www.linkedin.com. Retrieved June 14, 2023, from </w:t>
      </w:r>
      <w:proofErr w:type="gramStart"/>
      <w:r w:rsidRPr="0080446E">
        <w:rPr>
          <w:color w:val="000000"/>
        </w:rPr>
        <w:t>https://www.linkedin.com/pulse/20140816223403-58600475-business-intelligence-data-visualization-and-the-brain/</w:t>
      </w:r>
      <w:proofErr w:type="gramEnd"/>
    </w:p>
    <w:p w14:paraId="5BE11C7F" w14:textId="77777777" w:rsidR="00BF0A17" w:rsidRPr="0080446E" w:rsidRDefault="00BF0A17" w:rsidP="00BF0A17">
      <w:pPr>
        <w:pStyle w:val="NormalWeb"/>
        <w:shd w:val="clear" w:color="auto" w:fill="FFFFFF"/>
        <w:rPr>
          <w:color w:val="000000"/>
        </w:rPr>
      </w:pPr>
      <w:r w:rsidRPr="0080446E">
        <w:rPr>
          <w:color w:val="000000"/>
        </w:rPr>
        <w:t>‌</w:t>
      </w:r>
    </w:p>
    <w:p w14:paraId="286EB2FA" w14:textId="3D37DA10" w:rsidR="00C672A1" w:rsidRPr="0080446E" w:rsidRDefault="00C672A1" w:rsidP="00C672A1">
      <w:pPr>
        <w:pStyle w:val="NormalWeb"/>
        <w:shd w:val="clear" w:color="auto" w:fill="FFFFFF"/>
        <w:rPr>
          <w:color w:val="000000"/>
        </w:rPr>
      </w:pPr>
    </w:p>
    <w:p w14:paraId="20ACFD68" w14:textId="0EBB6264" w:rsidR="00011C85" w:rsidRPr="0080446E" w:rsidRDefault="00011C85" w:rsidP="00011C85">
      <w:pPr>
        <w:pStyle w:val="NormalWeb"/>
        <w:shd w:val="clear" w:color="auto" w:fill="FFFFFF"/>
        <w:rPr>
          <w:color w:val="000000"/>
        </w:rPr>
      </w:pPr>
    </w:p>
    <w:p w14:paraId="578FB5F2" w14:textId="77777777" w:rsidR="002A4A27" w:rsidRPr="0080446E" w:rsidRDefault="002A4A27" w:rsidP="002A4A27">
      <w:pPr>
        <w:rPr>
          <w:rFonts w:ascii="Times New Roman" w:hAnsi="Times New Roman" w:cs="Times New Roman"/>
          <w:sz w:val="24"/>
          <w:szCs w:val="24"/>
        </w:rPr>
      </w:pPr>
    </w:p>
    <w:sectPr w:rsidR="002A4A27" w:rsidRPr="00804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40CFF"/>
    <w:multiLevelType w:val="hybridMultilevel"/>
    <w:tmpl w:val="8C960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689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F9"/>
    <w:rsid w:val="00001E0A"/>
    <w:rsid w:val="00011C85"/>
    <w:rsid w:val="00016F5D"/>
    <w:rsid w:val="0002043F"/>
    <w:rsid w:val="000672C9"/>
    <w:rsid w:val="000B2EE7"/>
    <w:rsid w:val="000B496B"/>
    <w:rsid w:val="000D0323"/>
    <w:rsid w:val="00115931"/>
    <w:rsid w:val="00146D95"/>
    <w:rsid w:val="00186A45"/>
    <w:rsid w:val="001D63B0"/>
    <w:rsid w:val="001E13A5"/>
    <w:rsid w:val="00222096"/>
    <w:rsid w:val="002413B8"/>
    <w:rsid w:val="00243063"/>
    <w:rsid w:val="002679ED"/>
    <w:rsid w:val="002900BF"/>
    <w:rsid w:val="002A4A27"/>
    <w:rsid w:val="002B52D7"/>
    <w:rsid w:val="002B73A0"/>
    <w:rsid w:val="002D3DC1"/>
    <w:rsid w:val="00335C6F"/>
    <w:rsid w:val="003E1388"/>
    <w:rsid w:val="003E71FE"/>
    <w:rsid w:val="003F3FCA"/>
    <w:rsid w:val="00404772"/>
    <w:rsid w:val="00411DFF"/>
    <w:rsid w:val="0043218B"/>
    <w:rsid w:val="00463BA3"/>
    <w:rsid w:val="00467CFF"/>
    <w:rsid w:val="004921C1"/>
    <w:rsid w:val="004A1E52"/>
    <w:rsid w:val="004A2168"/>
    <w:rsid w:val="004C623C"/>
    <w:rsid w:val="00521EED"/>
    <w:rsid w:val="00583FBF"/>
    <w:rsid w:val="005A37CB"/>
    <w:rsid w:val="005A7F34"/>
    <w:rsid w:val="005B5021"/>
    <w:rsid w:val="005C70EA"/>
    <w:rsid w:val="005D1A85"/>
    <w:rsid w:val="006012BB"/>
    <w:rsid w:val="006727CB"/>
    <w:rsid w:val="00680ACB"/>
    <w:rsid w:val="00693614"/>
    <w:rsid w:val="006E1167"/>
    <w:rsid w:val="006F2D87"/>
    <w:rsid w:val="006F2F1F"/>
    <w:rsid w:val="00731466"/>
    <w:rsid w:val="00794C6D"/>
    <w:rsid w:val="007A5167"/>
    <w:rsid w:val="007B12A1"/>
    <w:rsid w:val="007B3A25"/>
    <w:rsid w:val="007C4AC9"/>
    <w:rsid w:val="0080446E"/>
    <w:rsid w:val="00822E1D"/>
    <w:rsid w:val="008A3B6F"/>
    <w:rsid w:val="008F3D37"/>
    <w:rsid w:val="0096792C"/>
    <w:rsid w:val="0098066A"/>
    <w:rsid w:val="00986B1C"/>
    <w:rsid w:val="009E2C4A"/>
    <w:rsid w:val="009E522C"/>
    <w:rsid w:val="00A024E1"/>
    <w:rsid w:val="00A02BD6"/>
    <w:rsid w:val="00A126DD"/>
    <w:rsid w:val="00A611DF"/>
    <w:rsid w:val="00A6247F"/>
    <w:rsid w:val="00A65B12"/>
    <w:rsid w:val="00A74D25"/>
    <w:rsid w:val="00AA0CC7"/>
    <w:rsid w:val="00AB3EA7"/>
    <w:rsid w:val="00AC0F20"/>
    <w:rsid w:val="00AC2AD9"/>
    <w:rsid w:val="00B27DD8"/>
    <w:rsid w:val="00B34960"/>
    <w:rsid w:val="00B605DB"/>
    <w:rsid w:val="00B64207"/>
    <w:rsid w:val="00BB3202"/>
    <w:rsid w:val="00BC28B9"/>
    <w:rsid w:val="00BF0A17"/>
    <w:rsid w:val="00C01180"/>
    <w:rsid w:val="00C0298F"/>
    <w:rsid w:val="00C672A1"/>
    <w:rsid w:val="00C83A1A"/>
    <w:rsid w:val="00CA33D8"/>
    <w:rsid w:val="00D37370"/>
    <w:rsid w:val="00D529D4"/>
    <w:rsid w:val="00D61F30"/>
    <w:rsid w:val="00D76AF7"/>
    <w:rsid w:val="00D94231"/>
    <w:rsid w:val="00DC1434"/>
    <w:rsid w:val="00DE0870"/>
    <w:rsid w:val="00E30BF9"/>
    <w:rsid w:val="00E33C92"/>
    <w:rsid w:val="00E55CC6"/>
    <w:rsid w:val="00E55EEE"/>
    <w:rsid w:val="00E846E0"/>
    <w:rsid w:val="00EC656B"/>
    <w:rsid w:val="00EC6B48"/>
    <w:rsid w:val="00EE2FD5"/>
    <w:rsid w:val="00EF7D72"/>
    <w:rsid w:val="00EF7F89"/>
    <w:rsid w:val="00F04C82"/>
    <w:rsid w:val="00F64608"/>
    <w:rsid w:val="00F76872"/>
    <w:rsid w:val="00FC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35DF0"/>
  <w15:chartTrackingRefBased/>
  <w15:docId w15:val="{FA31A5A3-5FF7-426E-93D1-4AA085B4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A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4A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A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4A2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11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Hofmann</dc:creator>
  <cp:keywords/>
  <dc:description/>
  <cp:lastModifiedBy>Trevor Hofmann</cp:lastModifiedBy>
  <cp:revision>108</cp:revision>
  <dcterms:created xsi:type="dcterms:W3CDTF">2023-06-14T16:31:00Z</dcterms:created>
  <dcterms:modified xsi:type="dcterms:W3CDTF">2023-06-14T19:07:00Z</dcterms:modified>
</cp:coreProperties>
</file>