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EBC7F" w14:textId="461178B0" w:rsidR="0089179E" w:rsidRDefault="00DF52AA" w:rsidP="00356D16">
      <w:pPr>
        <w:pStyle w:val="Heading1"/>
      </w:pPr>
      <w:r>
        <w:t>Homework: Worksheet for Chapters 1-3</w:t>
      </w:r>
      <w:r w:rsidR="00356D16">
        <w:t>:2</w:t>
      </w:r>
    </w:p>
    <w:p w14:paraId="38EACD74" w14:textId="2D7FD278" w:rsidR="00120EF8" w:rsidRDefault="00120EF8">
      <w:r>
        <w:t xml:space="preserve">Student Name: </w:t>
      </w:r>
    </w:p>
    <w:p w14:paraId="7AEB3FBB" w14:textId="77777777" w:rsidR="009B44A6" w:rsidRDefault="009B44A6"/>
    <w:p w14:paraId="13FCEA6D" w14:textId="5431495A" w:rsidR="002D396A" w:rsidRDefault="005C467E" w:rsidP="00E77206">
      <w:pPr>
        <w:pStyle w:val="Heading3"/>
      </w:pPr>
      <w:r>
        <w:t xml:space="preserve">Reading Assignment: </w:t>
      </w:r>
    </w:p>
    <w:p w14:paraId="08914DC0" w14:textId="3A5179DD" w:rsidR="00032D41" w:rsidRDefault="006E6656">
      <w:r>
        <w:t xml:space="preserve">Skim Chapter 1:1 through </w:t>
      </w:r>
      <w:r w:rsidR="006C01B1">
        <w:t>Chapter</w:t>
      </w:r>
      <w:r>
        <w:t>1:3</w:t>
      </w:r>
      <w:r w:rsidR="00032D41">
        <w:t xml:space="preserve"> (15 mins)</w:t>
      </w:r>
      <w:r>
        <w:t xml:space="preserve">. </w:t>
      </w:r>
      <w:r w:rsidR="00356D16">
        <w:t xml:space="preserve"> Book: </w:t>
      </w:r>
      <w:r w:rsidR="00356D16" w:rsidRPr="009B44A6">
        <w:t xml:space="preserve">Reproducible Machine Learning for Credit Card Fraud Detection – Practical Handbook by Borgne et al. available free through CC BY-SA 4.0 license at </w:t>
      </w:r>
      <w:hyperlink r:id="rId7" w:history="1">
        <w:r w:rsidR="00356D16" w:rsidRPr="00650121">
          <w:rPr>
            <w:rStyle w:val="Hyperlink"/>
          </w:rPr>
          <w:t>https://fraud-detection-handbook.github.io/fraud-detection-handbook/Foreword.html#</w:t>
        </w:r>
      </w:hyperlink>
      <w:r w:rsidR="00356D16">
        <w:t xml:space="preserve"> </w:t>
      </w:r>
    </w:p>
    <w:p w14:paraId="431C2AA0" w14:textId="77777777" w:rsidR="00032D41" w:rsidRDefault="006E6656">
      <w:r>
        <w:t xml:space="preserve">Read </w:t>
      </w:r>
      <w:r w:rsidR="00146194">
        <w:t xml:space="preserve">all of </w:t>
      </w:r>
      <w:r>
        <w:t>Chapter 2</w:t>
      </w:r>
      <w:r w:rsidR="00032D41">
        <w:t xml:space="preserve"> (30 mins)</w:t>
      </w:r>
      <w:r w:rsidR="00146194">
        <w:t xml:space="preserve">. </w:t>
      </w:r>
    </w:p>
    <w:p w14:paraId="2BB318D2" w14:textId="0007B7A0" w:rsidR="00146194" w:rsidRDefault="00146194">
      <w:r>
        <w:t>Read part of Chapter 3</w:t>
      </w:r>
      <w:r w:rsidR="005C467E">
        <w:t>, specifically Chapter 3:</w:t>
      </w:r>
      <w:r>
        <w:t xml:space="preserve">1 </w:t>
      </w:r>
      <w:r w:rsidR="009F1752">
        <w:t xml:space="preserve">‘Introduction’ </w:t>
      </w:r>
      <w:r w:rsidR="005C467E">
        <w:t>and Chapter</w:t>
      </w:r>
      <w:r>
        <w:t xml:space="preserve"> 3:2</w:t>
      </w:r>
      <w:r w:rsidR="009F1752">
        <w:t xml:space="preserve"> ‘Transaction data simulator’</w:t>
      </w:r>
      <w:r w:rsidR="00032D41">
        <w:t xml:space="preserve"> (60 mins)</w:t>
      </w:r>
    </w:p>
    <w:p w14:paraId="17DFE7FA" w14:textId="10F8F693" w:rsidR="006C01B1" w:rsidRDefault="002D396A">
      <w:r>
        <w:t xml:space="preserve">Answer </w:t>
      </w:r>
      <w:r w:rsidR="00721C21">
        <w:t xml:space="preserve">the </w:t>
      </w:r>
      <w:r>
        <w:t>various questions below</w:t>
      </w:r>
      <w:r w:rsidR="000E55C0">
        <w:t xml:space="preserve"> in a sentence or two</w:t>
      </w:r>
      <w:r>
        <w:t xml:space="preserve">. You may summarize in your own words or copy and paste from the book. These questions are to help draw your attention to </w:t>
      </w:r>
      <w:r w:rsidR="006C01B1">
        <w:t xml:space="preserve">items Dr. Humpherys considers important. </w:t>
      </w:r>
      <w:r w:rsidR="000E55C0">
        <w:t>The purpose is not to force you to memorize anything</w:t>
      </w:r>
      <w:r w:rsidR="00E77206">
        <w:t xml:space="preserve"> or have you write long</w:t>
      </w:r>
      <w:r w:rsidR="0000739D">
        <w:t>-</w:t>
      </w:r>
      <w:r w:rsidR="00E77206">
        <w:t>winded essays. This worksheet is to help you learn the book’s content.</w:t>
      </w:r>
      <w:r w:rsidR="000E55C0">
        <w:t xml:space="preserve"> </w:t>
      </w:r>
      <w:r w:rsidR="006C01B1">
        <w:t xml:space="preserve">Do the various learning activities listed below, e.g., run code as instructed. </w:t>
      </w:r>
      <w:r w:rsidR="008B3B6E">
        <w:t>Explore and experiment. The more you explore from the book and experiment with code, the more you will learn!</w:t>
      </w:r>
    </w:p>
    <w:p w14:paraId="25F7FFA7" w14:textId="77777777" w:rsidR="00BB352A" w:rsidRDefault="00BB352A"/>
    <w:p w14:paraId="58572311" w14:textId="23CD7738" w:rsidR="006C01B1" w:rsidRDefault="006C01B1" w:rsidP="00E77206">
      <w:pPr>
        <w:pStyle w:val="Heading3"/>
      </w:pPr>
      <w:r>
        <w:t xml:space="preserve">Deliverable: </w:t>
      </w:r>
    </w:p>
    <w:p w14:paraId="32D52195" w14:textId="617D8FD2" w:rsidR="006C01B1" w:rsidRDefault="006C01B1">
      <w:r>
        <w:t xml:space="preserve">Submit this worksheet with your </w:t>
      </w:r>
      <w:r w:rsidR="00356D16">
        <w:t xml:space="preserve">embedded </w:t>
      </w:r>
      <w:r w:rsidR="00E77206">
        <w:t xml:space="preserve">answers and submit </w:t>
      </w:r>
      <w:r w:rsidR="00356D16">
        <w:t xml:space="preserve">one </w:t>
      </w:r>
      <w:r w:rsidR="00120EF8">
        <w:t>pickle</w:t>
      </w:r>
      <w:r>
        <w:t xml:space="preserve"> file you generated</w:t>
      </w:r>
      <w:r w:rsidR="00E77206">
        <w:t xml:space="preserve"> to WTclass\cidm6356\lessons\</w:t>
      </w:r>
      <w:r w:rsidR="00BB352A">
        <w:t>Week 12\Homework: Worksheet from Chapters 1-3</w:t>
      </w:r>
      <w:r w:rsidR="00120EF8">
        <w:t>\</w:t>
      </w:r>
    </w:p>
    <w:p w14:paraId="7DFFAFA9" w14:textId="2B4EC202" w:rsidR="006E6656" w:rsidRDefault="006E6656"/>
    <w:p w14:paraId="4173A90A" w14:textId="263C85F1" w:rsidR="009A26FC" w:rsidRDefault="009A26FC" w:rsidP="002C775B">
      <w:pPr>
        <w:pStyle w:val="Heading2"/>
      </w:pPr>
      <w:r>
        <w:t>Chapter 1:3</w:t>
      </w:r>
    </w:p>
    <w:p w14:paraId="355D159E" w14:textId="3A767A08" w:rsidR="00ED1B1F" w:rsidRDefault="00ED1B1F" w:rsidP="009A26FC">
      <w:r>
        <w:t xml:space="preserve">Do this </w:t>
      </w:r>
      <w:r w:rsidR="000E3498">
        <w:t>l</w:t>
      </w:r>
      <w:r w:rsidR="009A26FC">
        <w:t xml:space="preserve">earning </w:t>
      </w:r>
      <w:r w:rsidR="000E3498">
        <w:t>a</w:t>
      </w:r>
      <w:r w:rsidR="009A26FC">
        <w:t>ctivity</w:t>
      </w:r>
      <w:r w:rsidR="000E3498">
        <w:t xml:space="preserve"> to learn how to run the code found in thi</w:t>
      </w:r>
      <w:r w:rsidR="00C20928">
        <w:t xml:space="preserve">s </w:t>
      </w:r>
      <w:r w:rsidR="000E3498">
        <w:t xml:space="preserve">book. </w:t>
      </w:r>
      <w:r w:rsidR="009A26FC">
        <w:t xml:space="preserve"> </w:t>
      </w:r>
      <w:r w:rsidR="00652C96">
        <w:t>Nothing to turn in</w:t>
      </w:r>
      <w:r w:rsidR="00021807">
        <w:t xml:space="preserve"> yet. </w:t>
      </w:r>
      <w:r w:rsidR="00652C96">
        <w:t xml:space="preserve"> </w:t>
      </w:r>
    </w:p>
    <w:p w14:paraId="63FCA34B" w14:textId="459E7BB0" w:rsidR="005272A0" w:rsidRDefault="009A26FC" w:rsidP="002B0A42">
      <w:pPr>
        <w:pStyle w:val="ListParagraph"/>
        <w:numPr>
          <w:ilvl w:val="0"/>
          <w:numId w:val="1"/>
        </w:numPr>
      </w:pPr>
      <w:r>
        <w:t xml:space="preserve">Navigate to Chapter 1.3 </w:t>
      </w:r>
      <w:r w:rsidR="005272A0">
        <w:t>‘</w:t>
      </w:r>
      <w:r>
        <w:t>How to use this Book</w:t>
      </w:r>
      <w:r w:rsidR="005272A0">
        <w:t>’</w:t>
      </w:r>
      <w:r>
        <w:t xml:space="preserve">. </w:t>
      </w:r>
    </w:p>
    <w:p w14:paraId="2E7693E8" w14:textId="68980E61" w:rsidR="005272A0" w:rsidRDefault="009A26FC" w:rsidP="002B0A42">
      <w:pPr>
        <w:pStyle w:val="ListParagraph"/>
        <w:numPr>
          <w:ilvl w:val="0"/>
          <w:numId w:val="1"/>
        </w:numPr>
      </w:pPr>
      <w:r>
        <w:t>Click the rocket icon (top right</w:t>
      </w:r>
      <w:r w:rsidR="002B0A42">
        <w:t>, See Figure 1</w:t>
      </w:r>
      <w:r>
        <w:t xml:space="preserve">). </w:t>
      </w:r>
    </w:p>
    <w:p w14:paraId="68218748" w14:textId="0667B1A6" w:rsidR="002B0A42" w:rsidRDefault="002B0A42" w:rsidP="002B0A42">
      <w:pPr>
        <w:pStyle w:val="ListParagraph"/>
        <w:jc w:val="center"/>
      </w:pPr>
      <w:r>
        <w:t>Figure 1. The Rocket icon allows you to run the book’s code in Google Colab.</w:t>
      </w:r>
    </w:p>
    <w:p w14:paraId="4276F1A8" w14:textId="27B835A3" w:rsidR="002B0A42" w:rsidRDefault="002B0A42" w:rsidP="002B0A42">
      <w:pPr>
        <w:pStyle w:val="ListParagraph"/>
      </w:pPr>
      <w:r>
        <w:rPr>
          <w:noProof/>
        </w:rPr>
        <w:drawing>
          <wp:inline distT="0" distB="0" distL="0" distR="0" wp14:anchorId="3288CC55" wp14:editId="4513B4E4">
            <wp:extent cx="4800600" cy="1024231"/>
            <wp:effectExtent l="0" t="0" r="0" b="5080"/>
            <wp:docPr id="4401792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9238" name="Picture 1" descr="A screen shot of a computer&#10;&#10;Description automatically generated"/>
                    <pic:cNvPicPr/>
                  </pic:nvPicPr>
                  <pic:blipFill>
                    <a:blip r:embed="rId8"/>
                    <a:stretch>
                      <a:fillRect/>
                    </a:stretch>
                  </pic:blipFill>
                  <pic:spPr>
                    <a:xfrm>
                      <a:off x="0" y="0"/>
                      <a:ext cx="4813117" cy="1026902"/>
                    </a:xfrm>
                    <a:prstGeom prst="rect">
                      <a:avLst/>
                    </a:prstGeom>
                  </pic:spPr>
                </pic:pic>
              </a:graphicData>
            </a:graphic>
          </wp:inline>
        </w:drawing>
      </w:r>
    </w:p>
    <w:p w14:paraId="4D85BD18" w14:textId="60C763E3" w:rsidR="009A26FC" w:rsidRDefault="009A26FC" w:rsidP="00ED1B1F">
      <w:pPr>
        <w:pStyle w:val="ListParagraph"/>
        <w:numPr>
          <w:ilvl w:val="0"/>
          <w:numId w:val="1"/>
        </w:numPr>
      </w:pPr>
      <w:r>
        <w:t xml:space="preserve">Choose </w:t>
      </w:r>
      <w:r w:rsidR="002B0A42">
        <w:t>‘</w:t>
      </w:r>
      <w:r>
        <w:t>Collab</w:t>
      </w:r>
      <w:r w:rsidR="002B0A42">
        <w:t>’</w:t>
      </w:r>
      <w:r>
        <w:t xml:space="preserve">. The book </w:t>
      </w:r>
      <w:r w:rsidR="002B0A42">
        <w:t xml:space="preserve">chapter </w:t>
      </w:r>
      <w:r>
        <w:t xml:space="preserve">will be opened inside of Google Colab. </w:t>
      </w:r>
    </w:p>
    <w:p w14:paraId="0963407C" w14:textId="1989EE67" w:rsidR="002B0A42" w:rsidRDefault="002B0A42" w:rsidP="002B0A42">
      <w:pPr>
        <w:pStyle w:val="ListParagraph"/>
        <w:numPr>
          <w:ilvl w:val="0"/>
          <w:numId w:val="1"/>
        </w:numPr>
      </w:pPr>
      <w:r>
        <w:t>In Colab, s</w:t>
      </w:r>
      <w:r w:rsidR="009A26FC">
        <w:t xml:space="preserve">croll down </w:t>
      </w:r>
      <w:r>
        <w:t>to</w:t>
      </w:r>
      <w:r w:rsidR="009A26FC">
        <w:t xml:space="preserve"> section </w:t>
      </w:r>
      <w:r w:rsidR="005272A0">
        <w:t>‘</w:t>
      </w:r>
      <w:r w:rsidR="009A26FC">
        <w:t>3.3.4 Try It</w:t>
      </w:r>
      <w:r w:rsidR="005272A0">
        <w:t>’</w:t>
      </w:r>
      <w:r w:rsidR="009A26FC">
        <w:t xml:space="preserve">. </w:t>
      </w:r>
    </w:p>
    <w:p w14:paraId="7F780445" w14:textId="6B4967F0" w:rsidR="009A26FC" w:rsidRDefault="009A26FC" w:rsidP="00ED1B1F">
      <w:pPr>
        <w:pStyle w:val="ListParagraph"/>
        <w:numPr>
          <w:ilvl w:val="0"/>
          <w:numId w:val="1"/>
        </w:numPr>
      </w:pPr>
      <w:r>
        <w:t xml:space="preserve">Click </w:t>
      </w:r>
      <w:r w:rsidR="002B0A42">
        <w:t xml:space="preserve">the </w:t>
      </w:r>
      <w:r>
        <w:t xml:space="preserve">run button next to the code cell print(‘Hello World’). </w:t>
      </w:r>
      <w:r w:rsidR="002B0A42">
        <w:t xml:space="preserve">See Figure 2. </w:t>
      </w:r>
      <w:r>
        <w:t xml:space="preserve"> </w:t>
      </w:r>
    </w:p>
    <w:p w14:paraId="7D5167D5" w14:textId="7A255CD8" w:rsidR="002B0A42" w:rsidRDefault="002B0A42" w:rsidP="002B0A42">
      <w:pPr>
        <w:jc w:val="center"/>
      </w:pPr>
      <w:r>
        <w:lastRenderedPageBreak/>
        <w:t>Figure 2. Run code inside the book.</w:t>
      </w:r>
    </w:p>
    <w:p w14:paraId="0056EDBD" w14:textId="58BEDD78" w:rsidR="002B0A42" w:rsidRDefault="002B0A42" w:rsidP="002B0A42">
      <w:pPr>
        <w:pStyle w:val="ListParagraph"/>
      </w:pPr>
      <w:r>
        <w:rPr>
          <w:noProof/>
        </w:rPr>
        <w:drawing>
          <wp:inline distT="0" distB="0" distL="0" distR="0" wp14:anchorId="2D4333DD" wp14:editId="431FCC05">
            <wp:extent cx="4438650" cy="1190279"/>
            <wp:effectExtent l="0" t="0" r="0" b="0"/>
            <wp:docPr id="117651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1216" name="Picture 1" descr="A screenshot of a computer&#10;&#10;Description automatically generated"/>
                    <pic:cNvPicPr/>
                  </pic:nvPicPr>
                  <pic:blipFill>
                    <a:blip r:embed="rId9"/>
                    <a:stretch>
                      <a:fillRect/>
                    </a:stretch>
                  </pic:blipFill>
                  <pic:spPr>
                    <a:xfrm>
                      <a:off x="0" y="0"/>
                      <a:ext cx="4451220" cy="1193650"/>
                    </a:xfrm>
                    <a:prstGeom prst="rect">
                      <a:avLst/>
                    </a:prstGeom>
                  </pic:spPr>
                </pic:pic>
              </a:graphicData>
            </a:graphic>
          </wp:inline>
        </w:drawing>
      </w:r>
    </w:p>
    <w:p w14:paraId="3A48DA68" w14:textId="3A79C629" w:rsidR="009A26FC" w:rsidRDefault="009A26FC" w:rsidP="009A26FC">
      <w:r>
        <w:t xml:space="preserve">Did you successfully run code from the book in Google Colab’s environment? </w:t>
      </w:r>
      <w:r w:rsidR="000E3498">
        <w:t>Yes or No</w:t>
      </w:r>
    </w:p>
    <w:p w14:paraId="17EF8DB1" w14:textId="49233A0E" w:rsidR="009A26FC" w:rsidRDefault="009A26FC" w:rsidP="000E3498">
      <w:pPr>
        <w:pStyle w:val="ListParagraph"/>
        <w:numPr>
          <w:ilvl w:val="0"/>
          <w:numId w:val="1"/>
        </w:numPr>
      </w:pPr>
      <w:r>
        <w:t xml:space="preserve">You can run code, add new code, experiment with code, but you cannot save anything to the original book. If you want to save </w:t>
      </w:r>
      <w:r w:rsidR="00CC2579">
        <w:t>your experiments</w:t>
      </w:r>
      <w:r>
        <w:t xml:space="preserve">, click File, Save a Copy in [Google] Drive. </w:t>
      </w:r>
    </w:p>
    <w:p w14:paraId="6C62992F" w14:textId="113AF8C2" w:rsidR="009A26FC" w:rsidRDefault="009A26FC" w:rsidP="00716ED1">
      <w:pPr>
        <w:pStyle w:val="ListParagraph"/>
        <w:numPr>
          <w:ilvl w:val="0"/>
          <w:numId w:val="1"/>
        </w:numPr>
      </w:pPr>
      <w:r>
        <w:t xml:space="preserve">Be sure to terminate your Google Colab session when done to not waste resources. </w:t>
      </w:r>
    </w:p>
    <w:p w14:paraId="34446929" w14:textId="13D2D9C0" w:rsidR="00B25ACD" w:rsidRDefault="006A55C2" w:rsidP="002C775B">
      <w:pPr>
        <w:pStyle w:val="Heading2"/>
      </w:pPr>
      <w:r>
        <w:t>Chapter 2:2</w:t>
      </w:r>
    </w:p>
    <w:p w14:paraId="44447B9D" w14:textId="749D8533" w:rsidR="006A55C2" w:rsidRDefault="006A55C2" w:rsidP="00652C96">
      <w:pPr>
        <w:pStyle w:val="ListParagraph"/>
        <w:numPr>
          <w:ilvl w:val="0"/>
          <w:numId w:val="6"/>
        </w:numPr>
      </w:pPr>
      <w:r>
        <w:t xml:space="preserve">What </w:t>
      </w:r>
      <w:r w:rsidR="000846DB">
        <w:t>do these terms mean</w:t>
      </w:r>
      <w:r>
        <w:t xml:space="preserve"> CP and CNP? </w:t>
      </w:r>
      <w:r w:rsidR="00021807">
        <w:t>Write your answer</w:t>
      </w:r>
      <w:r w:rsidR="00B72633">
        <w:t xml:space="preserve"> here. You may even copy and paste from the book. </w:t>
      </w:r>
    </w:p>
    <w:p w14:paraId="257C71CA" w14:textId="28389852" w:rsidR="00C42DE0" w:rsidRDefault="00C42DE0" w:rsidP="00C42DE0">
      <w:pPr>
        <w:pStyle w:val="ListParagraph"/>
        <w:numPr>
          <w:ilvl w:val="1"/>
          <w:numId w:val="6"/>
        </w:numPr>
      </w:pPr>
      <w:r w:rsidRPr="00C42DE0">
        <w:t>Card-present</w:t>
      </w:r>
    </w:p>
    <w:p w14:paraId="42BEF267" w14:textId="3D09C189" w:rsidR="007A7ED0" w:rsidRDefault="007A7ED0" w:rsidP="007A7ED0">
      <w:pPr>
        <w:pStyle w:val="ListParagraph"/>
        <w:numPr>
          <w:ilvl w:val="2"/>
          <w:numId w:val="6"/>
        </w:numPr>
      </w:pPr>
      <w:r>
        <w:t>Card is physically used</w:t>
      </w:r>
    </w:p>
    <w:p w14:paraId="5343FDDD" w14:textId="6ADD7B42" w:rsidR="00C42DE0" w:rsidRDefault="00C42DE0" w:rsidP="00C42DE0">
      <w:pPr>
        <w:pStyle w:val="ListParagraph"/>
        <w:numPr>
          <w:ilvl w:val="1"/>
          <w:numId w:val="6"/>
        </w:numPr>
      </w:pPr>
      <w:r w:rsidRPr="00C42DE0">
        <w:t>Card-</w:t>
      </w:r>
      <w:r>
        <w:t>not-</w:t>
      </w:r>
      <w:r w:rsidRPr="00C42DE0">
        <w:t>present</w:t>
      </w:r>
    </w:p>
    <w:p w14:paraId="198CF0DD" w14:textId="37CF545F" w:rsidR="007A7ED0" w:rsidRDefault="007A7ED0" w:rsidP="007A7ED0">
      <w:pPr>
        <w:pStyle w:val="ListParagraph"/>
        <w:numPr>
          <w:ilvl w:val="2"/>
          <w:numId w:val="6"/>
        </w:numPr>
      </w:pPr>
      <w:r>
        <w:t xml:space="preserve">Card is </w:t>
      </w:r>
      <w:r>
        <w:t xml:space="preserve">not </w:t>
      </w:r>
      <w:r>
        <w:t>physically used</w:t>
      </w:r>
    </w:p>
    <w:p w14:paraId="37FE9531" w14:textId="5832A043" w:rsidR="006A55C2" w:rsidRDefault="006A55C2" w:rsidP="00652C96">
      <w:pPr>
        <w:pStyle w:val="ListParagraph"/>
        <w:numPr>
          <w:ilvl w:val="0"/>
          <w:numId w:val="6"/>
        </w:numPr>
      </w:pPr>
      <w:r>
        <w:t xml:space="preserve">Which accounts for more fraud CP or CNP? </w:t>
      </w:r>
    </w:p>
    <w:p w14:paraId="3C80BF83" w14:textId="350735EA" w:rsidR="00B06CFB" w:rsidRDefault="009B33F2" w:rsidP="00716ED1">
      <w:pPr>
        <w:pStyle w:val="ListParagraph"/>
        <w:numPr>
          <w:ilvl w:val="1"/>
          <w:numId w:val="6"/>
        </w:numPr>
      </w:pPr>
      <w:r>
        <w:t>CNP</w:t>
      </w:r>
    </w:p>
    <w:p w14:paraId="2404A039" w14:textId="69B7DBA4" w:rsidR="00B25ACD" w:rsidRDefault="00087948" w:rsidP="002C775B">
      <w:pPr>
        <w:pStyle w:val="Heading2"/>
      </w:pPr>
      <w:r>
        <w:t>Chapter 2:3</w:t>
      </w:r>
    </w:p>
    <w:p w14:paraId="0BEC949B" w14:textId="397C1F5B" w:rsidR="00D40B17" w:rsidRDefault="00D40B17" w:rsidP="00652C96">
      <w:pPr>
        <w:pStyle w:val="ListParagraph"/>
        <w:numPr>
          <w:ilvl w:val="0"/>
          <w:numId w:val="7"/>
        </w:numPr>
      </w:pPr>
      <w:r>
        <w:t xml:space="preserve">Look at Figure </w:t>
      </w:r>
      <w:r w:rsidR="00EF7224">
        <w:t xml:space="preserve">1 in Chapter 2:3. Observe how automated systems are combined with human investigators. </w:t>
      </w:r>
      <w:r w:rsidR="00B72633">
        <w:t xml:space="preserve">Just observe. </w:t>
      </w:r>
      <w:r w:rsidR="00021807">
        <w:t xml:space="preserve">Nothing to turn in. </w:t>
      </w:r>
      <w:r w:rsidR="00472511">
        <w:t xml:space="preserve">Figure 3 below show examples of different types of credit card terminals that the book talks about. </w:t>
      </w:r>
    </w:p>
    <w:p w14:paraId="14B24D63" w14:textId="77777777" w:rsidR="00472511" w:rsidRDefault="00472511" w:rsidP="00472511">
      <w:pPr>
        <w:pStyle w:val="ListParagraph"/>
      </w:pPr>
    </w:p>
    <w:p w14:paraId="612AA3FC" w14:textId="5199CF4B" w:rsidR="00472511" w:rsidRDefault="00472511" w:rsidP="00472511">
      <w:pPr>
        <w:pStyle w:val="ListParagraph"/>
        <w:jc w:val="center"/>
      </w:pPr>
      <w:r>
        <w:t>Figure 3. Examples of different types of credit card terminals.</w:t>
      </w:r>
    </w:p>
    <w:p w14:paraId="7DE1F96C" w14:textId="462D3F7E" w:rsidR="00472511" w:rsidRDefault="00472511" w:rsidP="00472511">
      <w:pPr>
        <w:ind w:left="360"/>
      </w:pPr>
      <w:r>
        <w:rPr>
          <w:noProof/>
        </w:rPr>
        <w:drawing>
          <wp:inline distT="0" distB="0" distL="0" distR="0" wp14:anchorId="2F467A77" wp14:editId="3DD4E220">
            <wp:extent cx="5943600" cy="797560"/>
            <wp:effectExtent l="0" t="0" r="0" b="2540"/>
            <wp:docPr id="212479479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797" name="Picture 1" descr="A close-up of a device&#10;&#10;Description automatically generated"/>
                    <pic:cNvPicPr/>
                  </pic:nvPicPr>
                  <pic:blipFill>
                    <a:blip r:embed="rId10"/>
                    <a:stretch>
                      <a:fillRect/>
                    </a:stretch>
                  </pic:blipFill>
                  <pic:spPr>
                    <a:xfrm>
                      <a:off x="0" y="0"/>
                      <a:ext cx="5943600" cy="797560"/>
                    </a:xfrm>
                    <a:prstGeom prst="rect">
                      <a:avLst/>
                    </a:prstGeom>
                  </pic:spPr>
                </pic:pic>
              </a:graphicData>
            </a:graphic>
          </wp:inline>
        </w:drawing>
      </w:r>
    </w:p>
    <w:p w14:paraId="6322298E" w14:textId="77777777" w:rsidR="00652C96" w:rsidRDefault="00652C96" w:rsidP="00652C96"/>
    <w:p w14:paraId="2A071182" w14:textId="7BFA47E5" w:rsidR="00652C96" w:rsidRDefault="00CD4A81" w:rsidP="00B961D3">
      <w:pPr>
        <w:pStyle w:val="ListParagraph"/>
        <w:numPr>
          <w:ilvl w:val="0"/>
          <w:numId w:val="6"/>
        </w:numPr>
      </w:pPr>
      <w:r>
        <w:t xml:space="preserve">What are transaction-blocking rules? </w:t>
      </w:r>
      <w:r w:rsidR="008E328F">
        <w:t xml:space="preserve">Write your answer here. You may even copy and paste from the book. </w:t>
      </w:r>
    </w:p>
    <w:p w14:paraId="52BD5361" w14:textId="74359F22" w:rsidR="00652C96" w:rsidRDefault="00B961D3" w:rsidP="00B961D3">
      <w:pPr>
        <w:pStyle w:val="ListParagraph"/>
        <w:numPr>
          <w:ilvl w:val="1"/>
          <w:numId w:val="6"/>
        </w:numPr>
      </w:pPr>
      <w:r w:rsidRPr="00B961D3">
        <w:t>Transaction-blocking rules are if-then (-else) statements meant to block transaction requests that are perceived as frauds</w:t>
      </w:r>
    </w:p>
    <w:p w14:paraId="5CC79775" w14:textId="2392830D" w:rsidR="006971B3" w:rsidRDefault="006971B3" w:rsidP="00B961D3">
      <w:pPr>
        <w:pStyle w:val="ListParagraph"/>
        <w:numPr>
          <w:ilvl w:val="1"/>
          <w:numId w:val="6"/>
        </w:numPr>
      </w:pPr>
      <w:r w:rsidRPr="006971B3">
        <w:t>These rules use the information available when the payment is requested, without analyzing historical records or cardholder profiles.</w:t>
      </w:r>
    </w:p>
    <w:p w14:paraId="3C812DA5" w14:textId="095BAF09" w:rsidR="00652C96" w:rsidRDefault="00CD4A81" w:rsidP="00652C96">
      <w:pPr>
        <w:pStyle w:val="ListParagraph"/>
        <w:numPr>
          <w:ilvl w:val="0"/>
          <w:numId w:val="7"/>
        </w:numPr>
      </w:pPr>
      <w:r>
        <w:lastRenderedPageBreak/>
        <w:t xml:space="preserve">How are scoring rules different from transaction-blocking rules? </w:t>
      </w:r>
    </w:p>
    <w:p w14:paraId="1F8310D4" w14:textId="43FC2A46" w:rsidR="004C2AA1" w:rsidRDefault="004C2AA1" w:rsidP="004C2AA1">
      <w:pPr>
        <w:pStyle w:val="ListParagraph"/>
        <w:numPr>
          <w:ilvl w:val="1"/>
          <w:numId w:val="7"/>
        </w:numPr>
      </w:pPr>
      <w:r>
        <w:t>Sc</w:t>
      </w:r>
      <w:r w:rsidRPr="004C2AA1">
        <w:t xml:space="preserve">oring rules </w:t>
      </w:r>
      <w:r>
        <w:t>assess risk by</w:t>
      </w:r>
      <w:r w:rsidRPr="004C2AA1">
        <w:t xml:space="preserve"> assigning a score to each transaction based on </w:t>
      </w:r>
      <w:r w:rsidR="002742E7">
        <w:t xml:space="preserve">the transactions </w:t>
      </w:r>
      <w:r w:rsidRPr="004C2AA1">
        <w:t>factors</w:t>
      </w:r>
      <w:r w:rsidR="002742E7">
        <w:t>. T</w:t>
      </w:r>
      <w:r w:rsidRPr="004C2AA1">
        <w:t xml:space="preserve">ransaction-blocking rules automatically block </w:t>
      </w:r>
      <w:r w:rsidR="00430953">
        <w:t>and</w:t>
      </w:r>
      <w:r w:rsidRPr="004C2AA1">
        <w:t xml:space="preserve"> decline </w:t>
      </w:r>
      <w:r w:rsidR="00430953">
        <w:t xml:space="preserve">a </w:t>
      </w:r>
      <w:r w:rsidRPr="004C2AA1">
        <w:t>transactions that meet predefined criteria</w:t>
      </w:r>
      <w:r w:rsidR="00430953">
        <w:t>.</w:t>
      </w:r>
    </w:p>
    <w:p w14:paraId="3E9EA6EB" w14:textId="1236BA6A" w:rsidR="00CD4A81" w:rsidRDefault="00CD4A81" w:rsidP="00652C96">
      <w:pPr>
        <w:pStyle w:val="ListParagraph"/>
        <w:numPr>
          <w:ilvl w:val="0"/>
          <w:numId w:val="7"/>
        </w:numPr>
      </w:pPr>
      <w:r>
        <w:t xml:space="preserve">What is a data-driven model (DDM)? </w:t>
      </w:r>
    </w:p>
    <w:p w14:paraId="26A6E3AF" w14:textId="77777777" w:rsidR="006761CB" w:rsidRDefault="006761CB" w:rsidP="006761CB">
      <w:pPr>
        <w:pStyle w:val="ListParagraph"/>
        <w:numPr>
          <w:ilvl w:val="1"/>
          <w:numId w:val="7"/>
        </w:numPr>
      </w:pPr>
      <w:r>
        <w:t xml:space="preserve">This layer is purely data-driven and adopts a classifier or another statistical model to estimate the probability for each feature vector to be a fraud. </w:t>
      </w:r>
    </w:p>
    <w:p w14:paraId="31F528AD" w14:textId="5918EB7D" w:rsidR="001535E1" w:rsidRDefault="006761CB" w:rsidP="00CE0721">
      <w:pPr>
        <w:pStyle w:val="ListParagraph"/>
        <w:numPr>
          <w:ilvl w:val="1"/>
          <w:numId w:val="7"/>
        </w:numPr>
      </w:pPr>
      <w:r>
        <w:t>This probability is used as the fraud score associated with the authorized transactions.</w:t>
      </w:r>
    </w:p>
    <w:p w14:paraId="258B1C20" w14:textId="7123C6B8" w:rsidR="00087948" w:rsidRDefault="002C775B" w:rsidP="002C775B">
      <w:pPr>
        <w:pStyle w:val="Heading2"/>
      </w:pPr>
      <w:r>
        <w:t>Chapter 2:4</w:t>
      </w:r>
    </w:p>
    <w:p w14:paraId="051E7986" w14:textId="77777777" w:rsidR="00D60CB5" w:rsidRDefault="00A30DA8" w:rsidP="008E328F">
      <w:pPr>
        <w:pStyle w:val="ListParagraph"/>
        <w:numPr>
          <w:ilvl w:val="0"/>
          <w:numId w:val="8"/>
        </w:numPr>
      </w:pPr>
      <w:r>
        <w:t xml:space="preserve">Define the three groups of transaction data: </w:t>
      </w:r>
    </w:p>
    <w:p w14:paraId="32C9DE00" w14:textId="440836D4" w:rsidR="00D60CB5" w:rsidRDefault="00A30DA8" w:rsidP="00D60CB5">
      <w:pPr>
        <w:pStyle w:val="ListParagraph"/>
        <w:numPr>
          <w:ilvl w:val="1"/>
          <w:numId w:val="8"/>
        </w:numPr>
      </w:pPr>
      <w:r>
        <w:t>account-related features</w:t>
      </w:r>
    </w:p>
    <w:p w14:paraId="5ED6C757" w14:textId="28FF0647" w:rsidR="00D60CB5" w:rsidRDefault="00D652FA" w:rsidP="00D60CB5">
      <w:pPr>
        <w:pStyle w:val="ListParagraph"/>
        <w:numPr>
          <w:ilvl w:val="2"/>
          <w:numId w:val="8"/>
        </w:numPr>
      </w:pPr>
      <w:r>
        <w:t>They include for example the account number, the date of the account opening, the card limit, the card expiry date, etc</w:t>
      </w:r>
    </w:p>
    <w:p w14:paraId="39DFA017" w14:textId="77777777" w:rsidR="00D60CB5" w:rsidRDefault="00A30DA8" w:rsidP="00D60CB5">
      <w:pPr>
        <w:pStyle w:val="ListParagraph"/>
        <w:numPr>
          <w:ilvl w:val="1"/>
          <w:numId w:val="8"/>
        </w:numPr>
      </w:pPr>
      <w:r>
        <w:t>transaction-related features</w:t>
      </w:r>
    </w:p>
    <w:p w14:paraId="4E45A03F" w14:textId="06758F49" w:rsidR="00D60CB5" w:rsidRDefault="00D652FA" w:rsidP="00D60CB5">
      <w:pPr>
        <w:pStyle w:val="ListParagraph"/>
        <w:numPr>
          <w:ilvl w:val="2"/>
          <w:numId w:val="8"/>
        </w:numPr>
      </w:pPr>
      <w:r w:rsidRPr="00D652FA">
        <w:t>They include for example the transaction reference number, the account number, the transaction amount, the terminal (i.e., POS) number, the transaction time, etc. From the terminal, one can also obtain an additional category of information: merchant-related features such as its category code (restaurant, supermarket, …) or its location.</w:t>
      </w:r>
    </w:p>
    <w:p w14:paraId="7D42550E" w14:textId="7D3BF0E9" w:rsidR="008E328F" w:rsidRDefault="00A30DA8" w:rsidP="00D60CB5">
      <w:pPr>
        <w:pStyle w:val="ListParagraph"/>
        <w:numPr>
          <w:ilvl w:val="1"/>
          <w:numId w:val="8"/>
        </w:numPr>
      </w:pPr>
      <w:r>
        <w:t>customer-related features</w:t>
      </w:r>
    </w:p>
    <w:p w14:paraId="558EEE77" w14:textId="0FD03C27" w:rsidR="00715E1D" w:rsidRDefault="00B50937" w:rsidP="00EA1E1B">
      <w:pPr>
        <w:pStyle w:val="ListParagraph"/>
        <w:numPr>
          <w:ilvl w:val="2"/>
          <w:numId w:val="8"/>
        </w:numPr>
      </w:pPr>
      <w:r>
        <w:t>They include for example the customer number, the type of customer (low profile, high profile, …), etc.</w:t>
      </w:r>
    </w:p>
    <w:p w14:paraId="2A293E54" w14:textId="6EFA263F" w:rsidR="00AE1687" w:rsidRDefault="00DF12CD" w:rsidP="008E328F">
      <w:pPr>
        <w:pStyle w:val="ListParagraph"/>
        <w:numPr>
          <w:ilvl w:val="0"/>
          <w:numId w:val="8"/>
        </w:numPr>
      </w:pPr>
      <w:r>
        <w:t>What is feature engineering</w:t>
      </w:r>
      <w:r w:rsidR="00E80D6A">
        <w:t xml:space="preserve"> (i.e., </w:t>
      </w:r>
      <w:r w:rsidR="00097631">
        <w:t xml:space="preserve">feature transformation, etc.? </w:t>
      </w:r>
    </w:p>
    <w:p w14:paraId="70D93682" w14:textId="4F207F7C" w:rsidR="005B54EB" w:rsidRDefault="005B54EB" w:rsidP="005B54EB">
      <w:pPr>
        <w:pStyle w:val="ListParagraph"/>
        <w:numPr>
          <w:ilvl w:val="1"/>
          <w:numId w:val="8"/>
        </w:numPr>
      </w:pPr>
      <w:r w:rsidRPr="005B54EB">
        <w:t>also known as feature transformation, feature extraction, or data preprocessing</w:t>
      </w:r>
    </w:p>
    <w:p w14:paraId="71E250BC" w14:textId="52156EC5" w:rsidR="008E328F" w:rsidRDefault="00D677C6" w:rsidP="008E328F">
      <w:pPr>
        <w:pStyle w:val="ListParagraph"/>
        <w:numPr>
          <w:ilvl w:val="1"/>
          <w:numId w:val="8"/>
        </w:numPr>
      </w:pPr>
      <w:r>
        <w:t>F</w:t>
      </w:r>
      <w:r w:rsidRPr="00D677C6">
        <w:t xml:space="preserve">eature </w:t>
      </w:r>
      <w:r>
        <w:t>E</w:t>
      </w:r>
      <w:r w:rsidRPr="00D677C6">
        <w:t xml:space="preserve">ngineering </w:t>
      </w:r>
      <w:r w:rsidR="0063185B" w:rsidRPr="00D677C6">
        <w:t>transform</w:t>
      </w:r>
      <w:r w:rsidR="0063185B">
        <w:t>s</w:t>
      </w:r>
      <w:r w:rsidRPr="00D677C6">
        <w:t xml:space="preserve"> raw data into a format for machine learning algorithms by selecting, modifying, </w:t>
      </w:r>
      <w:r w:rsidR="00BA7D95">
        <w:t>and/</w:t>
      </w:r>
      <w:r w:rsidRPr="00D677C6">
        <w:t>or creating new features.</w:t>
      </w:r>
    </w:p>
    <w:p w14:paraId="2A592CFA" w14:textId="77777777" w:rsidR="00BE2808" w:rsidRDefault="00BE2808" w:rsidP="008E328F">
      <w:pPr>
        <w:pStyle w:val="ListParagraph"/>
        <w:numPr>
          <w:ilvl w:val="0"/>
          <w:numId w:val="8"/>
        </w:numPr>
      </w:pPr>
      <w:r>
        <w:t xml:space="preserve">What is a loss function in machine learning? </w:t>
      </w:r>
    </w:p>
    <w:p w14:paraId="19B34BDC" w14:textId="20AB2851" w:rsidR="001A02AC" w:rsidRDefault="001A02AC" w:rsidP="001A02AC">
      <w:pPr>
        <w:pStyle w:val="ListParagraph"/>
        <w:numPr>
          <w:ilvl w:val="1"/>
          <w:numId w:val="8"/>
        </w:numPr>
      </w:pPr>
      <w:r>
        <w:t>A way to assess the performance of</w:t>
      </w:r>
      <w:r w:rsidR="0063185B">
        <w:t xml:space="preserve"> a </w:t>
      </w:r>
      <w:r w:rsidR="0063185B">
        <w:t xml:space="preserve">prediction </w:t>
      </w:r>
      <w:r w:rsidR="0063185B">
        <w:t>model</w:t>
      </w:r>
    </w:p>
    <w:p w14:paraId="4A3376DC" w14:textId="059053BA" w:rsidR="00097631" w:rsidRDefault="00BE2808" w:rsidP="008E328F">
      <w:pPr>
        <w:pStyle w:val="ListParagraph"/>
        <w:numPr>
          <w:ilvl w:val="0"/>
          <w:numId w:val="8"/>
        </w:numPr>
      </w:pPr>
      <w:r>
        <w:t xml:space="preserve">Why is zero/one loss function not a good measure for credit card fraud? </w:t>
      </w:r>
    </w:p>
    <w:p w14:paraId="43A25F6C" w14:textId="2834D473" w:rsidR="003D24C3" w:rsidRDefault="003D24C3" w:rsidP="003D24C3">
      <w:pPr>
        <w:pStyle w:val="ListParagraph"/>
        <w:numPr>
          <w:ilvl w:val="1"/>
          <w:numId w:val="8"/>
        </w:numPr>
      </w:pPr>
      <w:r>
        <w:t xml:space="preserve">It is </w:t>
      </w:r>
      <w:r w:rsidR="00C15F20">
        <w:t xml:space="preserve">for </w:t>
      </w:r>
      <w:r w:rsidR="00C15F20" w:rsidRPr="00C15F20">
        <w:t>binary classification problems</w:t>
      </w:r>
    </w:p>
    <w:p w14:paraId="2F78ACA5" w14:textId="472B9E39" w:rsidR="008E328F" w:rsidRDefault="00C15F20" w:rsidP="008E328F">
      <w:pPr>
        <w:pStyle w:val="ListParagraph"/>
        <w:numPr>
          <w:ilvl w:val="1"/>
          <w:numId w:val="8"/>
        </w:numPr>
      </w:pPr>
      <w:r>
        <w:t>d</w:t>
      </w:r>
      <w:r w:rsidRPr="00C15F20">
        <w:t>ue to the high-class imbalance (much more genuine than fraudulent transactions)</w:t>
      </w:r>
    </w:p>
    <w:p w14:paraId="44AE98D8" w14:textId="4BEA7383" w:rsidR="00E80D6A" w:rsidRDefault="00E80D6A" w:rsidP="008E328F">
      <w:pPr>
        <w:pStyle w:val="ListParagraph"/>
        <w:numPr>
          <w:ilvl w:val="0"/>
          <w:numId w:val="8"/>
        </w:numPr>
      </w:pPr>
      <w:r>
        <w:t xml:space="preserve">What are the challenges of using machine learning for credit card fraud detection? </w:t>
      </w:r>
      <w:r w:rsidR="008C37ED">
        <w:t xml:space="preserve">Write a one sentence description for each. </w:t>
      </w:r>
    </w:p>
    <w:p w14:paraId="75C1BDDD" w14:textId="5145F6EB" w:rsidR="00790E4A" w:rsidRDefault="00790E4A" w:rsidP="00790E4A">
      <w:pPr>
        <w:pStyle w:val="ListParagraph"/>
        <w:numPr>
          <w:ilvl w:val="1"/>
          <w:numId w:val="8"/>
        </w:numPr>
      </w:pPr>
      <w:r w:rsidRPr="00790E4A">
        <w:t>Class imbalance</w:t>
      </w:r>
    </w:p>
    <w:p w14:paraId="1ED0F9F7" w14:textId="7FAC72AD" w:rsidR="00C12F25" w:rsidRDefault="00C12F25" w:rsidP="00C12F25">
      <w:pPr>
        <w:pStyle w:val="ListParagraph"/>
        <w:numPr>
          <w:ilvl w:val="2"/>
          <w:numId w:val="8"/>
        </w:numPr>
      </w:pPr>
      <w:r>
        <w:t>Transaction data contain much more legitimate than fraudulent transactions</w:t>
      </w:r>
      <w:r>
        <w:t xml:space="preserve"> well under 1%</w:t>
      </w:r>
    </w:p>
    <w:p w14:paraId="5833AF8B" w14:textId="145B0D78" w:rsidR="00790E4A" w:rsidRDefault="00790E4A" w:rsidP="00790E4A">
      <w:pPr>
        <w:pStyle w:val="ListParagraph"/>
        <w:numPr>
          <w:ilvl w:val="1"/>
          <w:numId w:val="8"/>
        </w:numPr>
      </w:pPr>
      <w:r w:rsidRPr="00790E4A">
        <w:t>Concept drif</w:t>
      </w:r>
      <w:r>
        <w:t>t</w:t>
      </w:r>
    </w:p>
    <w:p w14:paraId="5B7D64A4" w14:textId="5E0576F2" w:rsidR="00C12F25" w:rsidRDefault="00C12F25" w:rsidP="00C12F25">
      <w:pPr>
        <w:pStyle w:val="ListParagraph"/>
        <w:numPr>
          <w:ilvl w:val="2"/>
          <w:numId w:val="8"/>
        </w:numPr>
      </w:pPr>
      <w:r w:rsidRPr="00C12F25">
        <w:t>Transaction and fraud patterns change over time</w:t>
      </w:r>
    </w:p>
    <w:p w14:paraId="6BEBD933" w14:textId="6A299603" w:rsidR="00790E4A" w:rsidRDefault="00790E4A" w:rsidP="00790E4A">
      <w:pPr>
        <w:pStyle w:val="ListParagraph"/>
        <w:numPr>
          <w:ilvl w:val="1"/>
          <w:numId w:val="8"/>
        </w:numPr>
      </w:pPr>
      <w:r w:rsidRPr="00790E4A">
        <w:t>Near real-time requirements</w:t>
      </w:r>
    </w:p>
    <w:p w14:paraId="0CD9F8A3" w14:textId="1882E604" w:rsidR="00C12F25" w:rsidRDefault="00410DF0" w:rsidP="00C12F25">
      <w:pPr>
        <w:pStyle w:val="ListParagraph"/>
        <w:numPr>
          <w:ilvl w:val="2"/>
          <w:numId w:val="8"/>
        </w:numPr>
      </w:pPr>
      <w:r w:rsidRPr="00410DF0">
        <w:t>Fraud detection systems must be able to quickly detect fraudulent transactions.</w:t>
      </w:r>
    </w:p>
    <w:p w14:paraId="6252AB61" w14:textId="1236F465" w:rsidR="00790E4A" w:rsidRDefault="001F3492" w:rsidP="00790E4A">
      <w:pPr>
        <w:pStyle w:val="ListParagraph"/>
        <w:numPr>
          <w:ilvl w:val="1"/>
          <w:numId w:val="8"/>
        </w:numPr>
      </w:pPr>
      <w:r w:rsidRPr="001F3492">
        <w:t>Categorical features</w:t>
      </w:r>
    </w:p>
    <w:p w14:paraId="07715B07" w14:textId="44743F6D" w:rsidR="00C12F25" w:rsidRDefault="00410DF0" w:rsidP="00C12F25">
      <w:pPr>
        <w:pStyle w:val="ListParagraph"/>
        <w:numPr>
          <w:ilvl w:val="2"/>
          <w:numId w:val="8"/>
        </w:numPr>
      </w:pPr>
      <w:r w:rsidRPr="00410DF0">
        <w:lastRenderedPageBreak/>
        <w:t>Transactional data typically contain numerous categorical features</w:t>
      </w:r>
    </w:p>
    <w:p w14:paraId="00EFF8CA" w14:textId="464E3AC4" w:rsidR="001F3492" w:rsidRDefault="001F3492" w:rsidP="00790E4A">
      <w:pPr>
        <w:pStyle w:val="ListParagraph"/>
        <w:numPr>
          <w:ilvl w:val="1"/>
          <w:numId w:val="8"/>
        </w:numPr>
      </w:pPr>
      <w:r w:rsidRPr="001F3492">
        <w:t>Sequential modeling</w:t>
      </w:r>
    </w:p>
    <w:p w14:paraId="645A5FE7" w14:textId="3B4C3EBB" w:rsidR="00C12F25" w:rsidRDefault="006F491F" w:rsidP="00C12F25">
      <w:pPr>
        <w:pStyle w:val="ListParagraph"/>
        <w:numPr>
          <w:ilvl w:val="2"/>
          <w:numId w:val="8"/>
        </w:numPr>
      </w:pPr>
      <w:r w:rsidRPr="006F491F">
        <w:t xml:space="preserve">Each terminal and/or customer generates a stream of sequential data with unique </w:t>
      </w:r>
      <w:r w:rsidRPr="006F491F">
        <w:t>characteristics.</w:t>
      </w:r>
    </w:p>
    <w:p w14:paraId="78D66E21" w14:textId="3D9E29AE" w:rsidR="001F3492" w:rsidRDefault="001F3492" w:rsidP="00790E4A">
      <w:pPr>
        <w:pStyle w:val="ListParagraph"/>
        <w:numPr>
          <w:ilvl w:val="1"/>
          <w:numId w:val="8"/>
        </w:numPr>
      </w:pPr>
      <w:r w:rsidRPr="001F3492">
        <w:t>Class overlap</w:t>
      </w:r>
    </w:p>
    <w:p w14:paraId="6F8AC3B5" w14:textId="74063379" w:rsidR="00C12F25" w:rsidRDefault="006F491F" w:rsidP="00C12F25">
      <w:pPr>
        <w:pStyle w:val="ListParagraph"/>
        <w:numPr>
          <w:ilvl w:val="2"/>
          <w:numId w:val="8"/>
        </w:numPr>
      </w:pPr>
      <w:r w:rsidRPr="006F491F">
        <w:t>The last two challenges can be associated with the more general challenge of overlapping between the two classes.</w:t>
      </w:r>
    </w:p>
    <w:p w14:paraId="796FC9F0" w14:textId="75A6CE79" w:rsidR="001F3492" w:rsidRDefault="001F3492" w:rsidP="00790E4A">
      <w:pPr>
        <w:pStyle w:val="ListParagraph"/>
        <w:numPr>
          <w:ilvl w:val="1"/>
          <w:numId w:val="8"/>
        </w:numPr>
      </w:pPr>
      <w:r w:rsidRPr="001F3492">
        <w:t>Performance measures</w:t>
      </w:r>
    </w:p>
    <w:p w14:paraId="70D2E08A" w14:textId="6672DBD2" w:rsidR="00C12F25" w:rsidRDefault="00CE0954" w:rsidP="00C12F25">
      <w:pPr>
        <w:pStyle w:val="ListParagraph"/>
        <w:numPr>
          <w:ilvl w:val="2"/>
          <w:numId w:val="8"/>
        </w:numPr>
      </w:pPr>
      <w:r w:rsidRPr="00CE0954">
        <w:t>Standard measures for classification systems</w:t>
      </w:r>
      <w:r w:rsidR="002C23C5">
        <w:t xml:space="preserve"> </w:t>
      </w:r>
      <w:r w:rsidRPr="00CE0954">
        <w:t>are not well suited for detection problems due to the class imbalance issue, and the complex cost structure of fraud detection.</w:t>
      </w:r>
    </w:p>
    <w:p w14:paraId="13EA7B85" w14:textId="39E0E898" w:rsidR="009A1A12" w:rsidRDefault="009075F0" w:rsidP="00D97ED6">
      <w:pPr>
        <w:pStyle w:val="ListParagraph"/>
        <w:numPr>
          <w:ilvl w:val="1"/>
          <w:numId w:val="8"/>
        </w:numPr>
      </w:pPr>
      <w:r w:rsidRPr="009075F0">
        <w:t>Lack of public datasets</w:t>
      </w:r>
    </w:p>
    <w:p w14:paraId="5B2FEA28" w14:textId="6C626748" w:rsidR="00C12F25" w:rsidRDefault="00CE0954" w:rsidP="00C12F25">
      <w:pPr>
        <w:pStyle w:val="ListParagraph"/>
        <w:numPr>
          <w:ilvl w:val="2"/>
          <w:numId w:val="8"/>
        </w:numPr>
      </w:pPr>
      <w:r>
        <w:t>F</w:t>
      </w:r>
      <w:r w:rsidRPr="00CE0954">
        <w:t>or obvious confidentiality reasons, real-world credit card transactions cannot be publicly shared.</w:t>
      </w:r>
    </w:p>
    <w:p w14:paraId="59135A90" w14:textId="53D5D7A5" w:rsidR="00BE2808" w:rsidRDefault="002E6526" w:rsidP="002C775B">
      <w:pPr>
        <w:pStyle w:val="Heading2"/>
      </w:pPr>
      <w:r>
        <w:t>Chapter 3:</w:t>
      </w:r>
      <w:r w:rsidR="008B008D">
        <w:t>2</w:t>
      </w:r>
    </w:p>
    <w:p w14:paraId="195F29B9" w14:textId="6C07733B" w:rsidR="002521AB" w:rsidRDefault="008B008D" w:rsidP="002521AB">
      <w:pPr>
        <w:pStyle w:val="ListParagraph"/>
        <w:numPr>
          <w:ilvl w:val="0"/>
          <w:numId w:val="12"/>
        </w:numPr>
      </w:pPr>
      <w:r>
        <w:t xml:space="preserve">According to the book’s design choice, what are the value for legitimate transactions and </w:t>
      </w:r>
      <w:r w:rsidR="002521AB">
        <w:t xml:space="preserve">value </w:t>
      </w:r>
      <w:r>
        <w:t xml:space="preserve">for fraudulent transactions? </w:t>
      </w:r>
      <w:r w:rsidR="00CB4D65">
        <w:t xml:space="preserve"> </w:t>
      </w:r>
    </w:p>
    <w:p w14:paraId="4ACAD27C" w14:textId="688C016B" w:rsidR="002C23C5" w:rsidRDefault="00DF0FF5" w:rsidP="002C23C5">
      <w:pPr>
        <w:pStyle w:val="ListParagraph"/>
        <w:numPr>
          <w:ilvl w:val="1"/>
          <w:numId w:val="12"/>
        </w:numPr>
      </w:pPr>
      <w:r w:rsidRPr="00DF0FF5">
        <w:t>A binary variable, with the value for a legitimate transaction, or the value for a fraudulent transaction.</w:t>
      </w:r>
    </w:p>
    <w:p w14:paraId="0048F522" w14:textId="62C253AB" w:rsidR="0040536F" w:rsidRDefault="0040536F" w:rsidP="002521AB">
      <w:pPr>
        <w:pStyle w:val="ListParagraph"/>
        <w:numPr>
          <w:ilvl w:val="0"/>
          <w:numId w:val="12"/>
        </w:numPr>
      </w:pPr>
      <w:r>
        <w:t xml:space="preserve">Do the following learning activities: </w:t>
      </w:r>
    </w:p>
    <w:p w14:paraId="53BD2367" w14:textId="4F7E0535" w:rsidR="00CB4D65" w:rsidRDefault="00CB4D65" w:rsidP="002521AB">
      <w:pPr>
        <w:pStyle w:val="ListParagraph"/>
        <w:numPr>
          <w:ilvl w:val="1"/>
          <w:numId w:val="12"/>
        </w:numPr>
      </w:pPr>
      <w:r>
        <w:t>Run all the code cells in Chapter 3:2</w:t>
      </w:r>
      <w:r w:rsidR="0040536F">
        <w:t xml:space="preserve">. </w:t>
      </w:r>
      <w:r w:rsidR="00B42F58">
        <w:t xml:space="preserve">Some code takes </w:t>
      </w:r>
      <w:r w:rsidR="00B12C3D">
        <w:t xml:space="preserve">a minute or two to execute. </w:t>
      </w:r>
      <w:r w:rsidR="0040536F">
        <w:t xml:space="preserve">Focus on understanding the general purpose of each function. You do not need to know what every line of code means. </w:t>
      </w:r>
    </w:p>
    <w:p w14:paraId="4FA020F0" w14:textId="77777777" w:rsidR="0040536F" w:rsidRDefault="0040536F" w:rsidP="002521AB">
      <w:pPr>
        <w:pStyle w:val="ListParagraph"/>
        <w:ind w:left="1080"/>
      </w:pPr>
    </w:p>
    <w:p w14:paraId="4FB55D81" w14:textId="271779A0" w:rsidR="00CB4D65" w:rsidRDefault="00CB4D65" w:rsidP="002521AB">
      <w:pPr>
        <w:pStyle w:val="ListParagraph"/>
        <w:numPr>
          <w:ilvl w:val="1"/>
          <w:numId w:val="12"/>
        </w:numPr>
      </w:pPr>
      <w:r>
        <w:t xml:space="preserve">Change the code to generate ten customers and paste </w:t>
      </w:r>
      <w:r w:rsidR="00B12C3D">
        <w:t>your new</w:t>
      </w:r>
      <w:r>
        <w:t xml:space="preserve"> customer_prfiles_table here as evidence of success. </w:t>
      </w:r>
    </w:p>
    <w:p w14:paraId="18857F6A" w14:textId="77777777" w:rsidR="005F20C6" w:rsidRDefault="005F20C6" w:rsidP="005F20C6">
      <w:pPr>
        <w:pStyle w:val="ListParagraph"/>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
        <w:gridCol w:w="1659"/>
        <w:gridCol w:w="1423"/>
        <w:gridCol w:w="1423"/>
        <w:gridCol w:w="1388"/>
        <w:gridCol w:w="1164"/>
        <w:gridCol w:w="2075"/>
      </w:tblGrid>
      <w:tr w:rsidR="00BA3440" w:rsidRPr="00BA3440" w14:paraId="0642E50B" w14:textId="77777777" w:rsidTr="00BA344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D48A5"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9F8D602"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CUSTOMER_ID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6CC10"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x_customer_id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F6AA4"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y_customer_id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ACD8C"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mean_amount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C6800"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std_amount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E904E"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mean_nb_tx_per_day</w:t>
            </w:r>
          </w:p>
        </w:tc>
      </w:tr>
      <w:tr w:rsidR="00BA3440" w:rsidRPr="00BA3440" w14:paraId="4DB8652C"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98F44"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A0D5A"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F13E0"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54.881350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A84F0"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71.518937</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AE218"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62.262521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0BD1D"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31.131260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3C7E4"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2.179533</w:t>
            </w:r>
          </w:p>
        </w:tc>
      </w:tr>
      <w:tr w:rsidR="00BA3440" w:rsidRPr="00BA3440" w14:paraId="780C30D5"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E1FAD"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20FC1"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34C22"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42.365480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C9934"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64.589411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E4C76"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46.570785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82C5A"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23.285393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A383B"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3.567092</w:t>
            </w:r>
          </w:p>
        </w:tc>
      </w:tr>
      <w:tr w:rsidR="00BA3440" w:rsidRPr="00BA3440" w14:paraId="4E840BEE"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A4FE5"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7C90D"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8CECA"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96.366276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1F7C4"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38.344152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B18FB"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80.213879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A3BE8"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40.106939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9349B"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2.115580</w:t>
            </w:r>
          </w:p>
        </w:tc>
      </w:tr>
      <w:tr w:rsidR="00BA3440" w:rsidRPr="00BA3440" w14:paraId="276FBED2"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A7956"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DA3D9"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379E0"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56.804456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74923"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92.559664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D977B"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11.748426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94CBC"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5.874213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1964D"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0.348517</w:t>
            </w:r>
          </w:p>
        </w:tc>
      </w:tr>
      <w:tr w:rsidR="00BA3440" w:rsidRPr="00BA3440" w14:paraId="61C814B9"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F856A2"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03E3F"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0D5F8"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2.021840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D7830"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83.261985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8B542"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78.924891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E8D6C"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39.462446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7061"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3.480049</w:t>
            </w:r>
          </w:p>
        </w:tc>
      </w:tr>
      <w:tr w:rsidR="00BA3440" w:rsidRPr="00BA3440" w14:paraId="56385A64"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CFF517"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A652B"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1F75"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97.861834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B704B"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79.915856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CE35"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48.840539</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68A05"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24.420270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98F39"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3.122117</w:t>
            </w:r>
          </w:p>
        </w:tc>
      </w:tr>
      <w:tr w:rsidR="00BA3440" w:rsidRPr="00BA3440" w14:paraId="36408816"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0A29E"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B5DA5"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4390A"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11.827443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D1405"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63.992102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5C00F"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18.618562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5DACA"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9.309281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751F9"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3.778676</w:t>
            </w:r>
          </w:p>
        </w:tc>
      </w:tr>
      <w:tr w:rsidR="00BA3440" w:rsidRPr="00BA3440" w14:paraId="4684CEB2"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18A88"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C7BBF"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3F6ED"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52.184832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49FD6"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41.466194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4C85C"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30.132783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74652"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15.066392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1638D"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3.096935</w:t>
            </w:r>
          </w:p>
        </w:tc>
      </w:tr>
      <w:tr w:rsidR="00BA3440" w:rsidRPr="00BA3440" w14:paraId="6F33EA2F"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E86"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92F0A"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E9648"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45.615033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278A"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56.843395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1BBBD"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6.785031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1C1D00"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3.392516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14C95"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2.470542</w:t>
            </w:r>
          </w:p>
        </w:tc>
      </w:tr>
      <w:tr w:rsidR="00BA3440" w:rsidRPr="00BA3440" w14:paraId="3B480676" w14:textId="77777777" w:rsidTr="00BA344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AC0928" w14:textId="77777777" w:rsidR="00BA3440" w:rsidRPr="00BA3440" w:rsidRDefault="00BA3440" w:rsidP="00BA3440">
            <w:pPr>
              <w:spacing w:after="0" w:line="240" w:lineRule="auto"/>
              <w:jc w:val="center"/>
              <w:rPr>
                <w:rFonts w:ascii="Times New Roman" w:eastAsia="Times New Roman" w:hAnsi="Times New Roman" w:cs="Times New Roman"/>
                <w:b/>
                <w:bCs/>
                <w:kern w:val="0"/>
                <w:sz w:val="24"/>
                <w:szCs w:val="24"/>
                <w14:ligatures w14:val="none"/>
              </w:rPr>
            </w:pPr>
            <w:r w:rsidRPr="00BA3440">
              <w:rPr>
                <w:rFonts w:ascii="Times New Roman" w:eastAsia="Times New Roman" w:hAnsi="Times New Roman" w:cs="Times New Roman"/>
                <w:b/>
                <w:bCs/>
                <w:kern w:val="0"/>
                <w:sz w:val="24"/>
                <w:szCs w:val="24"/>
                <w14:ligatures w14:val="none"/>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81594"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0A4A3"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61.209572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8BAD5"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61.693400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4715E"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94.656067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E03E1"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47.328034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BBAF" w14:textId="77777777" w:rsidR="00BA3440" w:rsidRPr="00BA3440" w:rsidRDefault="00BA3440" w:rsidP="00BA3440">
            <w:pPr>
              <w:spacing w:after="0" w:line="240" w:lineRule="auto"/>
              <w:rPr>
                <w:rFonts w:ascii="Times New Roman" w:eastAsia="Times New Roman" w:hAnsi="Times New Roman" w:cs="Times New Roman"/>
                <w:kern w:val="0"/>
                <w:sz w:val="24"/>
                <w:szCs w:val="24"/>
                <w14:ligatures w14:val="none"/>
              </w:rPr>
            </w:pPr>
            <w:r w:rsidRPr="00BA3440">
              <w:rPr>
                <w:rFonts w:ascii="Times New Roman" w:eastAsia="Times New Roman" w:hAnsi="Times New Roman" w:cs="Times New Roman"/>
                <w:kern w:val="0"/>
                <w:sz w:val="24"/>
                <w:szCs w:val="24"/>
                <w14:ligatures w14:val="none"/>
              </w:rPr>
              <w:t>2.727281</w:t>
            </w:r>
          </w:p>
        </w:tc>
      </w:tr>
    </w:tbl>
    <w:p w14:paraId="1BDDD901" w14:textId="7CDEE614" w:rsidR="00CB4D65" w:rsidRDefault="00DC4FDA" w:rsidP="002521AB">
      <w:pPr>
        <w:pStyle w:val="ListParagraph"/>
        <w:numPr>
          <w:ilvl w:val="1"/>
          <w:numId w:val="12"/>
        </w:numPr>
      </w:pPr>
      <w:r>
        <w:lastRenderedPageBreak/>
        <w:t xml:space="preserve">Change the code </w:t>
      </w:r>
      <w:r w:rsidR="00C75413">
        <w:t xml:space="preserve">to generate 7 terminals and paste </w:t>
      </w:r>
      <w:r w:rsidR="00B12C3D">
        <w:t>your new</w:t>
      </w:r>
      <w:r w:rsidR="00C75413">
        <w:t xml:space="preserve"> terminal_profiles_table</w:t>
      </w:r>
      <w:r w:rsidR="001F1778">
        <w:t xml:space="preserve"> here as evidence of success. </w:t>
      </w:r>
      <w:r w:rsidR="00A503FB">
        <w:t xml:space="preserve">Note that because </w:t>
      </w:r>
      <w:r w:rsidR="00B12C3D">
        <w:t xml:space="preserve">we </w:t>
      </w:r>
      <w:r w:rsidR="00A503FB">
        <w:t xml:space="preserve">are changing the number of customers and numbers of terminals, the </w:t>
      </w:r>
      <w:r w:rsidR="00A20AAD">
        <w:t>book’s prose may be different than our resulting data.</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1797"/>
        <w:gridCol w:w="1530"/>
        <w:gridCol w:w="1545"/>
      </w:tblGrid>
      <w:tr w:rsidR="00E47215" w:rsidRPr="00E47215" w14:paraId="7B91A6BD" w14:textId="77777777" w:rsidTr="00E47215">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829EA9"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50D9D33"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TERMINAL_ID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48546"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x_terminal_id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97670"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y_terminal_id</w:t>
            </w:r>
          </w:p>
        </w:tc>
      </w:tr>
      <w:tr w:rsidR="00E47215" w:rsidRPr="00E47215" w14:paraId="05DB87D8" w14:textId="77777777" w:rsidTr="00E472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B68AD6"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8F60D"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44769"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54.881350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45632"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71.518937</w:t>
            </w:r>
          </w:p>
        </w:tc>
      </w:tr>
      <w:tr w:rsidR="00E47215" w:rsidRPr="00E47215" w14:paraId="4DFD2A9D" w14:textId="77777777" w:rsidTr="00E472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F72E7A"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EE354"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3BB4C"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60.276338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52BC6"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54.488318</w:t>
            </w:r>
          </w:p>
        </w:tc>
      </w:tr>
      <w:tr w:rsidR="00E47215" w:rsidRPr="00E47215" w14:paraId="09C60E17" w14:textId="77777777" w:rsidTr="00E472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58A128"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B2005"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4B44"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42.365480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C3550"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64.589411</w:t>
            </w:r>
          </w:p>
        </w:tc>
      </w:tr>
      <w:tr w:rsidR="00E47215" w:rsidRPr="00E47215" w14:paraId="3CFB7D1E" w14:textId="77777777" w:rsidTr="00E472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73B89"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3AC92"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0208D"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43.758721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D8DF4"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89.177300</w:t>
            </w:r>
          </w:p>
        </w:tc>
      </w:tr>
      <w:tr w:rsidR="00E47215" w:rsidRPr="00E47215" w14:paraId="1EF90008" w14:textId="77777777" w:rsidTr="00E472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FBB993"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B066E"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2957D"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96.366276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D829F"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38.344152</w:t>
            </w:r>
          </w:p>
        </w:tc>
      </w:tr>
      <w:tr w:rsidR="00E47215" w:rsidRPr="00E47215" w14:paraId="0AC4AA14" w14:textId="77777777" w:rsidTr="00E472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2E675"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FEF25"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633B6"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79.172504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A9BB8"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52.889492</w:t>
            </w:r>
          </w:p>
        </w:tc>
      </w:tr>
      <w:tr w:rsidR="00E47215" w:rsidRPr="00E47215" w14:paraId="5964CF00" w14:textId="77777777" w:rsidTr="00E4721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D78A3" w14:textId="77777777" w:rsidR="00E47215" w:rsidRPr="00E47215" w:rsidRDefault="00E47215" w:rsidP="00E47215">
            <w:pPr>
              <w:spacing w:after="0" w:line="240" w:lineRule="auto"/>
              <w:jc w:val="center"/>
              <w:rPr>
                <w:rFonts w:ascii="Times New Roman" w:eastAsia="Times New Roman" w:hAnsi="Times New Roman" w:cs="Times New Roman"/>
                <w:b/>
                <w:bCs/>
                <w:kern w:val="0"/>
                <w:sz w:val="24"/>
                <w:szCs w:val="24"/>
                <w14:ligatures w14:val="none"/>
              </w:rPr>
            </w:pPr>
            <w:r w:rsidRPr="00E47215">
              <w:rPr>
                <w:rFonts w:ascii="Times New Roman" w:eastAsia="Times New Roman" w:hAnsi="Times New Roman" w:cs="Times New Roman"/>
                <w:b/>
                <w:bCs/>
                <w:kern w:val="0"/>
                <w:sz w:val="24"/>
                <w:szCs w:val="24"/>
                <w14:ligatures w14:val="none"/>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9E7F8"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4FE5F"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56.804456</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F3DDB" w14:textId="77777777" w:rsidR="00E47215" w:rsidRPr="00E47215" w:rsidRDefault="00E47215" w:rsidP="00E47215">
            <w:pPr>
              <w:spacing w:after="0" w:line="240" w:lineRule="auto"/>
              <w:rPr>
                <w:rFonts w:ascii="Times New Roman" w:eastAsia="Times New Roman" w:hAnsi="Times New Roman" w:cs="Times New Roman"/>
                <w:kern w:val="0"/>
                <w:sz w:val="24"/>
                <w:szCs w:val="24"/>
                <w14:ligatures w14:val="none"/>
              </w:rPr>
            </w:pPr>
            <w:r w:rsidRPr="00E47215">
              <w:rPr>
                <w:rFonts w:ascii="Times New Roman" w:eastAsia="Times New Roman" w:hAnsi="Times New Roman" w:cs="Times New Roman"/>
                <w:kern w:val="0"/>
                <w:sz w:val="24"/>
                <w:szCs w:val="24"/>
                <w14:ligatures w14:val="none"/>
              </w:rPr>
              <w:t>92.559664</w:t>
            </w:r>
          </w:p>
        </w:tc>
      </w:tr>
    </w:tbl>
    <w:p w14:paraId="346D6403" w14:textId="77777777" w:rsidR="00692FF1" w:rsidRDefault="00692FF1" w:rsidP="00692FF1">
      <w:pPr>
        <w:pStyle w:val="ListParagraph"/>
      </w:pPr>
    </w:p>
    <w:p w14:paraId="066D9157" w14:textId="7BDC66CB" w:rsidR="00692FF1" w:rsidRDefault="00692FF1" w:rsidP="002521AB">
      <w:pPr>
        <w:pStyle w:val="ListParagraph"/>
        <w:numPr>
          <w:ilvl w:val="1"/>
          <w:numId w:val="12"/>
        </w:numPr>
      </w:pPr>
      <w:r>
        <w:t xml:space="preserve">Continue to run the rest of the code in </w:t>
      </w:r>
      <w:r w:rsidR="007F0FE2">
        <w:t>Chapter 3:2.</w:t>
      </w:r>
    </w:p>
    <w:p w14:paraId="025CD04A" w14:textId="55C7C922" w:rsidR="00CB4D65" w:rsidRDefault="00E566AA" w:rsidP="002521AB">
      <w:pPr>
        <w:pStyle w:val="ListParagraph"/>
        <w:numPr>
          <w:ilvl w:val="0"/>
          <w:numId w:val="12"/>
        </w:numPr>
      </w:pPr>
      <w:r>
        <w:t>In general, w</w:t>
      </w:r>
      <w:r w:rsidR="00EA5A3C">
        <w:t xml:space="preserve">hat </w:t>
      </w:r>
      <w:r>
        <w:t>is the purpose of</w:t>
      </w:r>
      <w:r w:rsidR="00EA5A3C">
        <w:t xml:space="preserve"> Panda’s .apply() function </w:t>
      </w:r>
      <w:r w:rsidR="00FD0531">
        <w:t>(</w:t>
      </w:r>
      <w:r w:rsidR="004832BC">
        <w:t>s</w:t>
      </w:r>
      <w:r w:rsidR="00FD0531">
        <w:t>ee Chapter 3:2.4</w:t>
      </w:r>
      <w:r>
        <w:t xml:space="preserve"> ‘Generation of Transactions’</w:t>
      </w:r>
      <w:r w:rsidR="00017274">
        <w:t xml:space="preserve"> for sample code</w:t>
      </w:r>
      <w:r w:rsidR="00FD0531">
        <w:t>)</w:t>
      </w:r>
      <w:r w:rsidR="00EA5A3C">
        <w:t>? You may search Google or get an explanation</w:t>
      </w:r>
      <w:r w:rsidR="00263868">
        <w:t xml:space="preserve"> from Google Gemini. </w:t>
      </w:r>
    </w:p>
    <w:p w14:paraId="6FC2E3AD" w14:textId="64DD3648" w:rsidR="00652C96" w:rsidRDefault="00BE2035" w:rsidP="007864AD">
      <w:pPr>
        <w:pStyle w:val="ListParagraph"/>
        <w:numPr>
          <w:ilvl w:val="1"/>
          <w:numId w:val="12"/>
        </w:numPr>
      </w:pPr>
      <w:r w:rsidRPr="00BE2035">
        <w:t xml:space="preserve">The </w:t>
      </w:r>
      <w:r w:rsidR="006F09AD" w:rsidRPr="006F09AD">
        <w:t xml:space="preserve">Panda’s .apply() function </w:t>
      </w:r>
      <w:r w:rsidRPr="00BE2035">
        <w:t xml:space="preserve">allows you to apply a function along </w:t>
      </w:r>
      <w:r w:rsidR="00635BED">
        <w:t>a column or row of the dataframe.</w:t>
      </w:r>
    </w:p>
    <w:p w14:paraId="075BF99E" w14:textId="71F4C289" w:rsidR="004832BC" w:rsidRDefault="00652C96" w:rsidP="007A2806">
      <w:pPr>
        <w:pStyle w:val="ListParagraph"/>
        <w:numPr>
          <w:ilvl w:val="0"/>
          <w:numId w:val="12"/>
        </w:numPr>
      </w:pPr>
      <w:r>
        <w:t>List here a brief description of the three scenarios of fraud using in Chapter 3</w:t>
      </w:r>
      <w:r w:rsidR="007A2806">
        <w:t>:</w:t>
      </w:r>
      <w:r>
        <w:t>2</w:t>
      </w:r>
      <w:r w:rsidR="007A2806">
        <w:t xml:space="preserve"> ‘Fraud scenarios generation’</w:t>
      </w:r>
      <w:r>
        <w:t>.</w:t>
      </w:r>
    </w:p>
    <w:p w14:paraId="59551046" w14:textId="2DA5DA0E" w:rsidR="001D46E7" w:rsidRDefault="001D46E7" w:rsidP="001D46E7">
      <w:pPr>
        <w:pStyle w:val="ListParagraph"/>
        <w:numPr>
          <w:ilvl w:val="1"/>
          <w:numId w:val="12"/>
        </w:numPr>
      </w:pPr>
      <w:r w:rsidRPr="001D46E7">
        <w:t>Scenario 1</w:t>
      </w:r>
    </w:p>
    <w:p w14:paraId="762EBF13" w14:textId="77777777" w:rsidR="00494986" w:rsidRDefault="0053006E" w:rsidP="001D46E7">
      <w:pPr>
        <w:pStyle w:val="ListParagraph"/>
        <w:numPr>
          <w:ilvl w:val="2"/>
          <w:numId w:val="12"/>
        </w:numPr>
      </w:pPr>
      <w:r>
        <w:t>Transactions</w:t>
      </w:r>
      <w:r w:rsidR="00942CB4">
        <w:t xml:space="preserve"> that </w:t>
      </w:r>
      <w:r w:rsidR="00C41B9F">
        <w:t>have</w:t>
      </w:r>
      <w:r w:rsidR="00942CB4">
        <w:t xml:space="preserve"> an </w:t>
      </w:r>
      <w:r w:rsidR="00942CB4">
        <w:t>amount more than 220 is a fraud</w:t>
      </w:r>
      <w:r w:rsidR="00942CB4">
        <w:t>.</w:t>
      </w:r>
      <w:r>
        <w:t xml:space="preserve"> </w:t>
      </w:r>
    </w:p>
    <w:p w14:paraId="18AAFF02" w14:textId="0F34C323" w:rsidR="001D46E7" w:rsidRDefault="0053006E" w:rsidP="001D46E7">
      <w:pPr>
        <w:pStyle w:val="ListParagraph"/>
        <w:numPr>
          <w:ilvl w:val="2"/>
          <w:numId w:val="12"/>
        </w:numPr>
      </w:pPr>
      <w:r>
        <w:t xml:space="preserve">This will </w:t>
      </w:r>
      <w:r w:rsidR="00C41B9F">
        <w:t>provide a baseline for fraud.</w:t>
      </w:r>
    </w:p>
    <w:p w14:paraId="428E0B45" w14:textId="0B09DFE0" w:rsidR="001D46E7" w:rsidRDefault="001D46E7" w:rsidP="001D46E7">
      <w:pPr>
        <w:pStyle w:val="ListParagraph"/>
        <w:numPr>
          <w:ilvl w:val="1"/>
          <w:numId w:val="12"/>
        </w:numPr>
      </w:pPr>
      <w:r w:rsidRPr="001D46E7">
        <w:t xml:space="preserve">Scenario </w:t>
      </w:r>
      <w:r>
        <w:t>2</w:t>
      </w:r>
    </w:p>
    <w:p w14:paraId="3C7DB19B" w14:textId="3EE26138" w:rsidR="001D46E7" w:rsidRDefault="00494986" w:rsidP="001D46E7">
      <w:pPr>
        <w:pStyle w:val="ListParagraph"/>
        <w:numPr>
          <w:ilvl w:val="2"/>
          <w:numId w:val="12"/>
        </w:numPr>
      </w:pPr>
      <w:r w:rsidRPr="00494986">
        <w:t>Every day, a list of two terminals is drawn at random. All transactions on these terminals in the next 28 days will be marked as fraudulent.</w:t>
      </w:r>
    </w:p>
    <w:p w14:paraId="0BAB2617" w14:textId="45D262EF" w:rsidR="008B6C5F" w:rsidRDefault="008B6C5F" w:rsidP="001D46E7">
      <w:pPr>
        <w:pStyle w:val="ListParagraph"/>
        <w:numPr>
          <w:ilvl w:val="2"/>
          <w:numId w:val="12"/>
        </w:numPr>
      </w:pPr>
      <w:r>
        <w:t>This is used to simulate an active ciminal</w:t>
      </w:r>
    </w:p>
    <w:p w14:paraId="43878F37" w14:textId="2E40AA53" w:rsidR="001D46E7" w:rsidRDefault="001D46E7" w:rsidP="001D46E7">
      <w:pPr>
        <w:pStyle w:val="ListParagraph"/>
        <w:numPr>
          <w:ilvl w:val="1"/>
          <w:numId w:val="12"/>
        </w:numPr>
      </w:pPr>
      <w:r w:rsidRPr="001D46E7">
        <w:t xml:space="preserve">Scenario </w:t>
      </w:r>
      <w:r>
        <w:t>3</w:t>
      </w:r>
    </w:p>
    <w:p w14:paraId="2BA53EED" w14:textId="68408B81" w:rsidR="001D46E7" w:rsidRDefault="00494986" w:rsidP="001D46E7">
      <w:pPr>
        <w:pStyle w:val="ListParagraph"/>
        <w:numPr>
          <w:ilvl w:val="2"/>
          <w:numId w:val="12"/>
        </w:numPr>
      </w:pPr>
      <w:r w:rsidRPr="00494986">
        <w:t>Every day, a list of 3 customers is drawn at random. In the next 14 days, 1/3 of their transactions have their amounts multiplied by 5 and marked as fraudulent.</w:t>
      </w:r>
    </w:p>
    <w:p w14:paraId="1FF419B8" w14:textId="7CF4F16F" w:rsidR="00E77A00" w:rsidRDefault="00A43618" w:rsidP="00625F27">
      <w:pPr>
        <w:pStyle w:val="ListParagraph"/>
        <w:numPr>
          <w:ilvl w:val="2"/>
          <w:numId w:val="12"/>
        </w:numPr>
      </w:pPr>
      <w:r>
        <w:t xml:space="preserve">This is used to simulate </w:t>
      </w:r>
      <w:r>
        <w:t>card-not-present</w:t>
      </w:r>
      <w:r>
        <w:t xml:space="preserve"> fraud where a customer’s information has been leaked.</w:t>
      </w:r>
    </w:p>
    <w:p w14:paraId="11DA71E4" w14:textId="404207D8" w:rsidR="00D12CD4" w:rsidRDefault="00D12CD4" w:rsidP="00D40DA8">
      <w:pPr>
        <w:pStyle w:val="ListParagraph"/>
        <w:numPr>
          <w:ilvl w:val="0"/>
          <w:numId w:val="12"/>
        </w:numPr>
      </w:pPr>
      <w:r>
        <w:t xml:space="preserve">What does  ‘class imbalance’ mean? </w:t>
      </w:r>
    </w:p>
    <w:p w14:paraId="26DD926A" w14:textId="6D5C101F" w:rsidR="00D12CD4" w:rsidRDefault="00013942" w:rsidP="00166A43">
      <w:pPr>
        <w:pStyle w:val="ListParagraph"/>
        <w:numPr>
          <w:ilvl w:val="1"/>
          <w:numId w:val="12"/>
        </w:numPr>
      </w:pPr>
      <w:r w:rsidRPr="00013942">
        <w:t>a mix of numerical and categorical features (with categorical features involving a very large number of values), non-trivial relationships between features, and time-dependent fraud scenarios.</w:t>
      </w:r>
    </w:p>
    <w:p w14:paraId="7FF71FD0" w14:textId="0D7BF409" w:rsidR="00652C96" w:rsidRDefault="009711E0" w:rsidP="009711E0">
      <w:pPr>
        <w:pStyle w:val="ListParagraph"/>
        <w:numPr>
          <w:ilvl w:val="0"/>
          <w:numId w:val="12"/>
        </w:numPr>
      </w:pPr>
      <w:r>
        <w:t>After you run all the code, f</w:t>
      </w:r>
      <w:r w:rsidR="00644C72">
        <w:t xml:space="preserve">rom Google Colab, download </w:t>
      </w:r>
      <w:r w:rsidR="00393978">
        <w:t>just one</w:t>
      </w:r>
      <w:r w:rsidR="00A216F1">
        <w:t xml:space="preserve"> pickle file 2018-0</w:t>
      </w:r>
      <w:r w:rsidR="00A14BD6">
        <w:t>4</w:t>
      </w:r>
      <w:r w:rsidR="00A216F1">
        <w:t>-01.pkl</w:t>
      </w:r>
      <w:r w:rsidR="00A452B4">
        <w:t xml:space="preserve">. </w:t>
      </w:r>
      <w:r w:rsidR="00E77A00">
        <w:t xml:space="preserve">Upload </w:t>
      </w:r>
      <w:r w:rsidR="00A452B4">
        <w:t>2018-0</w:t>
      </w:r>
      <w:r w:rsidR="00A14BD6">
        <w:t>4</w:t>
      </w:r>
      <w:r w:rsidR="00A452B4">
        <w:t xml:space="preserve">-01.pkl </w:t>
      </w:r>
      <w:r w:rsidR="00E77A00">
        <w:t>to WTclass as evidence of being able to generate credit card fraud data</w:t>
      </w:r>
      <w:r w:rsidR="00D07700">
        <w:t>.</w:t>
      </w:r>
      <w:r w:rsidR="00F16A49">
        <w:t xml:space="preserve"> See </w:t>
      </w:r>
      <w:r w:rsidR="00852671">
        <w:t>F</w:t>
      </w:r>
      <w:r w:rsidR="00F16A49">
        <w:t xml:space="preserve">igure 4. </w:t>
      </w:r>
    </w:p>
    <w:p w14:paraId="4B630289" w14:textId="26EB8D10" w:rsidR="00F16A49" w:rsidRDefault="00F16A49" w:rsidP="00BA2D3D">
      <w:pPr>
        <w:jc w:val="center"/>
      </w:pPr>
      <w:r>
        <w:t xml:space="preserve">Figure 4. How and where to download </w:t>
      </w:r>
      <w:r w:rsidR="0011280F">
        <w:t>files from Google Colab</w:t>
      </w:r>
    </w:p>
    <w:p w14:paraId="6F993599" w14:textId="1909C40A" w:rsidR="00D12CD4" w:rsidRDefault="00BA2D3D" w:rsidP="00BA2D3D">
      <w:pPr>
        <w:jc w:val="center"/>
      </w:pPr>
      <w:r>
        <w:rPr>
          <w:noProof/>
        </w:rPr>
        <w:lastRenderedPageBreak/>
        <w:drawing>
          <wp:inline distT="0" distB="0" distL="0" distR="0" wp14:anchorId="1D24AC7B" wp14:editId="327BD48F">
            <wp:extent cx="4067175" cy="2011861"/>
            <wp:effectExtent l="0" t="0" r="0" b="7620"/>
            <wp:docPr id="1394602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02000" name="Picture 1" descr="A screenshot of a computer&#10;&#10;Description automatically generated"/>
                    <pic:cNvPicPr/>
                  </pic:nvPicPr>
                  <pic:blipFill>
                    <a:blip r:embed="rId11"/>
                    <a:stretch>
                      <a:fillRect/>
                    </a:stretch>
                  </pic:blipFill>
                  <pic:spPr>
                    <a:xfrm>
                      <a:off x="0" y="0"/>
                      <a:ext cx="4074761" cy="2015613"/>
                    </a:xfrm>
                    <a:prstGeom prst="rect">
                      <a:avLst/>
                    </a:prstGeom>
                  </pic:spPr>
                </pic:pic>
              </a:graphicData>
            </a:graphic>
          </wp:inline>
        </w:drawing>
      </w:r>
    </w:p>
    <w:p w14:paraId="775E7714" w14:textId="5E09BAE2" w:rsidR="002D396A" w:rsidRDefault="002D396A" w:rsidP="002D396A">
      <w:pPr>
        <w:pStyle w:val="Heading2"/>
      </w:pPr>
      <w:r>
        <w:t xml:space="preserve">Grading Rubric: 100 points. </w:t>
      </w:r>
    </w:p>
    <w:p w14:paraId="346AF2AC" w14:textId="072DDD29" w:rsidR="002D396A" w:rsidRDefault="002D396A" w:rsidP="002D396A">
      <w:pPr>
        <w:pStyle w:val="ListParagraph"/>
        <w:numPr>
          <w:ilvl w:val="0"/>
          <w:numId w:val="13"/>
        </w:numPr>
      </w:pPr>
      <w:r>
        <w:t>Answer</w:t>
      </w:r>
      <w:r w:rsidR="00DF52AA">
        <w:t xml:space="preserve">ed </w:t>
      </w:r>
      <w:r>
        <w:t>all the questions in this worksheet. 50 points</w:t>
      </w:r>
    </w:p>
    <w:p w14:paraId="23DFA433" w14:textId="41B06EDB" w:rsidR="00CB4D65" w:rsidRDefault="002D396A" w:rsidP="00721C21">
      <w:pPr>
        <w:pStyle w:val="ListParagraph"/>
        <w:numPr>
          <w:ilvl w:val="0"/>
          <w:numId w:val="13"/>
        </w:numPr>
      </w:pPr>
      <w:r>
        <w:t>Submitt</w:t>
      </w:r>
      <w:r w:rsidR="00DF52AA">
        <w:t>ed</w:t>
      </w:r>
      <w:r>
        <w:t xml:space="preserve"> </w:t>
      </w:r>
      <w:r w:rsidR="00DF52AA">
        <w:t>the appropriate pickle file</w:t>
      </w:r>
      <w:r>
        <w:t>. 50 points</w:t>
      </w:r>
    </w:p>
    <w:sectPr w:rsidR="00CB4D65">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8D6FA" w14:textId="77777777" w:rsidR="00D242DF" w:rsidRDefault="00D242DF" w:rsidP="0081358F">
      <w:pPr>
        <w:spacing w:after="0" w:line="240" w:lineRule="auto"/>
      </w:pPr>
      <w:r>
        <w:separator/>
      </w:r>
    </w:p>
  </w:endnote>
  <w:endnote w:type="continuationSeparator" w:id="0">
    <w:p w14:paraId="192AE40D" w14:textId="77777777" w:rsidR="00D242DF" w:rsidRDefault="00D242DF" w:rsidP="00813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904590"/>
      <w:docPartObj>
        <w:docPartGallery w:val="Page Numbers (Bottom of Page)"/>
        <w:docPartUnique/>
      </w:docPartObj>
    </w:sdtPr>
    <w:sdtEndPr>
      <w:rPr>
        <w:noProof/>
      </w:rPr>
    </w:sdtEndPr>
    <w:sdtContent>
      <w:p w14:paraId="13F3B438" w14:textId="3A180681" w:rsidR="0081358F" w:rsidRDefault="0081358F">
        <w:pPr>
          <w:pStyle w:val="Footer"/>
          <w:jc w:val="right"/>
        </w:pPr>
        <w:r>
          <w:t>Worksheet</w:t>
        </w:r>
        <w:r w:rsidR="007D28D0">
          <w:t xml:space="preserve"> for Reading Assignment </w:t>
        </w:r>
        <w:r>
          <w:t xml:space="preserve">pg. </w:t>
        </w:r>
        <w:r>
          <w:fldChar w:fldCharType="begin"/>
        </w:r>
        <w:r>
          <w:instrText xml:space="preserve"> PAGE   \* MERGEFORMAT </w:instrText>
        </w:r>
        <w:r>
          <w:fldChar w:fldCharType="separate"/>
        </w:r>
        <w:r>
          <w:rPr>
            <w:noProof/>
          </w:rPr>
          <w:t>2</w:t>
        </w:r>
        <w:r>
          <w:rPr>
            <w:noProof/>
          </w:rPr>
          <w:fldChar w:fldCharType="end"/>
        </w:r>
      </w:p>
    </w:sdtContent>
  </w:sdt>
  <w:p w14:paraId="78037E37" w14:textId="77777777" w:rsidR="0081358F" w:rsidRDefault="008135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736A6" w14:textId="77777777" w:rsidR="00D242DF" w:rsidRDefault="00D242DF" w:rsidP="0081358F">
      <w:pPr>
        <w:spacing w:after="0" w:line="240" w:lineRule="auto"/>
      </w:pPr>
      <w:r>
        <w:separator/>
      </w:r>
    </w:p>
  </w:footnote>
  <w:footnote w:type="continuationSeparator" w:id="0">
    <w:p w14:paraId="7A8C82B0" w14:textId="77777777" w:rsidR="00D242DF" w:rsidRDefault="00D242DF" w:rsidP="00813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678B4"/>
    <w:multiLevelType w:val="hybridMultilevel"/>
    <w:tmpl w:val="EAA442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92CD8"/>
    <w:multiLevelType w:val="hybridMultilevel"/>
    <w:tmpl w:val="08FE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D14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66841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25348CC"/>
    <w:multiLevelType w:val="hybridMultilevel"/>
    <w:tmpl w:val="EB2C9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A645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0943ABB"/>
    <w:multiLevelType w:val="hybridMultilevel"/>
    <w:tmpl w:val="CFC41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3459CD"/>
    <w:multiLevelType w:val="hybridMultilevel"/>
    <w:tmpl w:val="C8A4B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775709"/>
    <w:multiLevelType w:val="hybridMultilevel"/>
    <w:tmpl w:val="79F2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4C3640"/>
    <w:multiLevelType w:val="hybridMultilevel"/>
    <w:tmpl w:val="76E49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0002B3"/>
    <w:multiLevelType w:val="hybridMultilevel"/>
    <w:tmpl w:val="C0E0E9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DF5B04"/>
    <w:multiLevelType w:val="hybridMultilevel"/>
    <w:tmpl w:val="D978641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A151ED"/>
    <w:multiLevelType w:val="hybridMultilevel"/>
    <w:tmpl w:val="A94074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38046533">
    <w:abstractNumId w:val="9"/>
  </w:num>
  <w:num w:numId="2" w16cid:durableId="1927228757">
    <w:abstractNumId w:val="8"/>
  </w:num>
  <w:num w:numId="3" w16cid:durableId="2132436806">
    <w:abstractNumId w:val="4"/>
  </w:num>
  <w:num w:numId="4" w16cid:durableId="1988509456">
    <w:abstractNumId w:val="1"/>
  </w:num>
  <w:num w:numId="5" w16cid:durableId="305859529">
    <w:abstractNumId w:val="6"/>
  </w:num>
  <w:num w:numId="6" w16cid:durableId="92093020">
    <w:abstractNumId w:val="0"/>
  </w:num>
  <w:num w:numId="7" w16cid:durableId="1342394484">
    <w:abstractNumId w:val="7"/>
  </w:num>
  <w:num w:numId="8" w16cid:durableId="1105346505">
    <w:abstractNumId w:val="12"/>
  </w:num>
  <w:num w:numId="9" w16cid:durableId="1741905682">
    <w:abstractNumId w:val="11"/>
  </w:num>
  <w:num w:numId="10" w16cid:durableId="1782800062">
    <w:abstractNumId w:val="10"/>
  </w:num>
  <w:num w:numId="11" w16cid:durableId="1097872935">
    <w:abstractNumId w:val="5"/>
  </w:num>
  <w:num w:numId="12" w16cid:durableId="1637250963">
    <w:abstractNumId w:val="3"/>
  </w:num>
  <w:num w:numId="13" w16cid:durableId="1717971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C4F"/>
    <w:rsid w:val="0000739D"/>
    <w:rsid w:val="00013942"/>
    <w:rsid w:val="00016FE5"/>
    <w:rsid w:val="00017274"/>
    <w:rsid w:val="00021807"/>
    <w:rsid w:val="00032D41"/>
    <w:rsid w:val="00033963"/>
    <w:rsid w:val="000846DB"/>
    <w:rsid w:val="00087948"/>
    <w:rsid w:val="00097631"/>
    <w:rsid w:val="000E3498"/>
    <w:rsid w:val="000E55C0"/>
    <w:rsid w:val="0011280F"/>
    <w:rsid w:val="00120EF8"/>
    <w:rsid w:val="00146194"/>
    <w:rsid w:val="001535E1"/>
    <w:rsid w:val="001A02AC"/>
    <w:rsid w:val="001B66BA"/>
    <w:rsid w:val="001D1267"/>
    <w:rsid w:val="001D46E7"/>
    <w:rsid w:val="001F1778"/>
    <w:rsid w:val="001F3492"/>
    <w:rsid w:val="002521AB"/>
    <w:rsid w:val="00263868"/>
    <w:rsid w:val="002742E7"/>
    <w:rsid w:val="002B0A42"/>
    <w:rsid w:val="002C23C5"/>
    <w:rsid w:val="002C775B"/>
    <w:rsid w:val="002D396A"/>
    <w:rsid w:val="002E6526"/>
    <w:rsid w:val="002E679B"/>
    <w:rsid w:val="00356D16"/>
    <w:rsid w:val="00393978"/>
    <w:rsid w:val="003B4C4F"/>
    <w:rsid w:val="003C4403"/>
    <w:rsid w:val="003D24C3"/>
    <w:rsid w:val="0040536F"/>
    <w:rsid w:val="00410DF0"/>
    <w:rsid w:val="00430953"/>
    <w:rsid w:val="00444C12"/>
    <w:rsid w:val="00460F76"/>
    <w:rsid w:val="00472511"/>
    <w:rsid w:val="004832BC"/>
    <w:rsid w:val="004835A5"/>
    <w:rsid w:val="00494986"/>
    <w:rsid w:val="004B17BF"/>
    <w:rsid w:val="004C2AA1"/>
    <w:rsid w:val="004C33CC"/>
    <w:rsid w:val="00505D5D"/>
    <w:rsid w:val="005272A0"/>
    <w:rsid w:val="0053006E"/>
    <w:rsid w:val="005964AA"/>
    <w:rsid w:val="005B54EB"/>
    <w:rsid w:val="005B700E"/>
    <w:rsid w:val="005C467E"/>
    <w:rsid w:val="005E3E29"/>
    <w:rsid w:val="005F20C6"/>
    <w:rsid w:val="0061578F"/>
    <w:rsid w:val="0063185B"/>
    <w:rsid w:val="00635BED"/>
    <w:rsid w:val="00644C72"/>
    <w:rsid w:val="00652C96"/>
    <w:rsid w:val="006761CB"/>
    <w:rsid w:val="00692FF1"/>
    <w:rsid w:val="006971B3"/>
    <w:rsid w:val="006A55C2"/>
    <w:rsid w:val="006C01B1"/>
    <w:rsid w:val="006E6656"/>
    <w:rsid w:val="006F09AD"/>
    <w:rsid w:val="006F491F"/>
    <w:rsid w:val="00715E1D"/>
    <w:rsid w:val="00716ED1"/>
    <w:rsid w:val="00721C21"/>
    <w:rsid w:val="00790E4A"/>
    <w:rsid w:val="007A2806"/>
    <w:rsid w:val="007A5582"/>
    <w:rsid w:val="007A7ED0"/>
    <w:rsid w:val="007D28D0"/>
    <w:rsid w:val="007F0FE2"/>
    <w:rsid w:val="0081358F"/>
    <w:rsid w:val="00852671"/>
    <w:rsid w:val="008732C3"/>
    <w:rsid w:val="0089179E"/>
    <w:rsid w:val="008B008D"/>
    <w:rsid w:val="008B3B6E"/>
    <w:rsid w:val="008B6C5F"/>
    <w:rsid w:val="008C37ED"/>
    <w:rsid w:val="008E328F"/>
    <w:rsid w:val="009075F0"/>
    <w:rsid w:val="00942CB4"/>
    <w:rsid w:val="00955EBB"/>
    <w:rsid w:val="009711E0"/>
    <w:rsid w:val="00986199"/>
    <w:rsid w:val="009A1A12"/>
    <w:rsid w:val="009A26FC"/>
    <w:rsid w:val="009B33F2"/>
    <w:rsid w:val="009B44A6"/>
    <w:rsid w:val="009C4130"/>
    <w:rsid w:val="009F1752"/>
    <w:rsid w:val="00A14BD6"/>
    <w:rsid w:val="00A20AAD"/>
    <w:rsid w:val="00A216F1"/>
    <w:rsid w:val="00A30DA8"/>
    <w:rsid w:val="00A43618"/>
    <w:rsid w:val="00A452B4"/>
    <w:rsid w:val="00A503FB"/>
    <w:rsid w:val="00A60241"/>
    <w:rsid w:val="00A71D14"/>
    <w:rsid w:val="00A94D9C"/>
    <w:rsid w:val="00AD416A"/>
    <w:rsid w:val="00AE1687"/>
    <w:rsid w:val="00B06CFB"/>
    <w:rsid w:val="00B12C3D"/>
    <w:rsid w:val="00B25ACD"/>
    <w:rsid w:val="00B34251"/>
    <w:rsid w:val="00B42F58"/>
    <w:rsid w:val="00B50937"/>
    <w:rsid w:val="00B72633"/>
    <w:rsid w:val="00B961D3"/>
    <w:rsid w:val="00BA2D3D"/>
    <w:rsid w:val="00BA3440"/>
    <w:rsid w:val="00BA7D95"/>
    <w:rsid w:val="00BB352A"/>
    <w:rsid w:val="00BE2035"/>
    <w:rsid w:val="00BE2808"/>
    <w:rsid w:val="00C12F25"/>
    <w:rsid w:val="00C13C36"/>
    <w:rsid w:val="00C15F20"/>
    <w:rsid w:val="00C20928"/>
    <w:rsid w:val="00C41B9F"/>
    <w:rsid w:val="00C42DE0"/>
    <w:rsid w:val="00C75413"/>
    <w:rsid w:val="00C8317C"/>
    <w:rsid w:val="00CB4D65"/>
    <w:rsid w:val="00CC2579"/>
    <w:rsid w:val="00CD4A81"/>
    <w:rsid w:val="00CE0954"/>
    <w:rsid w:val="00CF67E8"/>
    <w:rsid w:val="00D07700"/>
    <w:rsid w:val="00D12CD4"/>
    <w:rsid w:val="00D242DF"/>
    <w:rsid w:val="00D40B17"/>
    <w:rsid w:val="00D40DA8"/>
    <w:rsid w:val="00D60CB5"/>
    <w:rsid w:val="00D652FA"/>
    <w:rsid w:val="00D677C6"/>
    <w:rsid w:val="00DC4FDA"/>
    <w:rsid w:val="00DF0FF5"/>
    <w:rsid w:val="00DF12CD"/>
    <w:rsid w:val="00DF52AA"/>
    <w:rsid w:val="00E06E12"/>
    <w:rsid w:val="00E13B91"/>
    <w:rsid w:val="00E342FF"/>
    <w:rsid w:val="00E47215"/>
    <w:rsid w:val="00E566AA"/>
    <w:rsid w:val="00E77206"/>
    <w:rsid w:val="00E77A00"/>
    <w:rsid w:val="00E80D6A"/>
    <w:rsid w:val="00EA5A3C"/>
    <w:rsid w:val="00ED1B1F"/>
    <w:rsid w:val="00EE686C"/>
    <w:rsid w:val="00EF7224"/>
    <w:rsid w:val="00F11162"/>
    <w:rsid w:val="00F16A49"/>
    <w:rsid w:val="00F24779"/>
    <w:rsid w:val="00FD0531"/>
    <w:rsid w:val="00FF2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35BEB"/>
  <w15:chartTrackingRefBased/>
  <w15:docId w15:val="{0188F56A-0276-45ED-A275-62BA5F987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C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B4C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4C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4C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4C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4C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4C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4C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4C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C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B4C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4C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4C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4C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4C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4C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4C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4C4F"/>
    <w:rPr>
      <w:rFonts w:eastAsiaTheme="majorEastAsia" w:cstheme="majorBidi"/>
      <w:color w:val="272727" w:themeColor="text1" w:themeTint="D8"/>
    </w:rPr>
  </w:style>
  <w:style w:type="paragraph" w:styleId="Title">
    <w:name w:val="Title"/>
    <w:basedOn w:val="Normal"/>
    <w:next w:val="Normal"/>
    <w:link w:val="TitleChar"/>
    <w:uiPriority w:val="10"/>
    <w:qFormat/>
    <w:rsid w:val="003B4C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C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4C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4C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4C4F"/>
    <w:pPr>
      <w:spacing w:before="160"/>
      <w:jc w:val="center"/>
    </w:pPr>
    <w:rPr>
      <w:i/>
      <w:iCs/>
      <w:color w:val="404040" w:themeColor="text1" w:themeTint="BF"/>
    </w:rPr>
  </w:style>
  <w:style w:type="character" w:customStyle="1" w:styleId="QuoteChar">
    <w:name w:val="Quote Char"/>
    <w:basedOn w:val="DefaultParagraphFont"/>
    <w:link w:val="Quote"/>
    <w:uiPriority w:val="29"/>
    <w:rsid w:val="003B4C4F"/>
    <w:rPr>
      <w:i/>
      <w:iCs/>
      <w:color w:val="404040" w:themeColor="text1" w:themeTint="BF"/>
    </w:rPr>
  </w:style>
  <w:style w:type="paragraph" w:styleId="ListParagraph">
    <w:name w:val="List Paragraph"/>
    <w:basedOn w:val="Normal"/>
    <w:uiPriority w:val="34"/>
    <w:qFormat/>
    <w:rsid w:val="003B4C4F"/>
    <w:pPr>
      <w:ind w:left="720"/>
      <w:contextualSpacing/>
    </w:pPr>
  </w:style>
  <w:style w:type="character" w:styleId="IntenseEmphasis">
    <w:name w:val="Intense Emphasis"/>
    <w:basedOn w:val="DefaultParagraphFont"/>
    <w:uiPriority w:val="21"/>
    <w:qFormat/>
    <w:rsid w:val="003B4C4F"/>
    <w:rPr>
      <w:i/>
      <w:iCs/>
      <w:color w:val="0F4761" w:themeColor="accent1" w:themeShade="BF"/>
    </w:rPr>
  </w:style>
  <w:style w:type="paragraph" w:styleId="IntenseQuote">
    <w:name w:val="Intense Quote"/>
    <w:basedOn w:val="Normal"/>
    <w:next w:val="Normal"/>
    <w:link w:val="IntenseQuoteChar"/>
    <w:uiPriority w:val="30"/>
    <w:qFormat/>
    <w:rsid w:val="003B4C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4C4F"/>
    <w:rPr>
      <w:i/>
      <w:iCs/>
      <w:color w:val="0F4761" w:themeColor="accent1" w:themeShade="BF"/>
    </w:rPr>
  </w:style>
  <w:style w:type="character" w:styleId="IntenseReference">
    <w:name w:val="Intense Reference"/>
    <w:basedOn w:val="DefaultParagraphFont"/>
    <w:uiPriority w:val="32"/>
    <w:qFormat/>
    <w:rsid w:val="003B4C4F"/>
    <w:rPr>
      <w:b/>
      <w:bCs/>
      <w:smallCaps/>
      <w:color w:val="0F4761" w:themeColor="accent1" w:themeShade="BF"/>
      <w:spacing w:val="5"/>
    </w:rPr>
  </w:style>
  <w:style w:type="character" w:styleId="Hyperlink">
    <w:name w:val="Hyperlink"/>
    <w:basedOn w:val="DefaultParagraphFont"/>
    <w:uiPriority w:val="99"/>
    <w:unhideWhenUsed/>
    <w:rsid w:val="009B44A6"/>
    <w:rPr>
      <w:color w:val="467886" w:themeColor="hyperlink"/>
      <w:u w:val="single"/>
    </w:rPr>
  </w:style>
  <w:style w:type="character" w:styleId="UnresolvedMention">
    <w:name w:val="Unresolved Mention"/>
    <w:basedOn w:val="DefaultParagraphFont"/>
    <w:uiPriority w:val="99"/>
    <w:semiHidden/>
    <w:unhideWhenUsed/>
    <w:rsid w:val="009B44A6"/>
    <w:rPr>
      <w:color w:val="605E5C"/>
      <w:shd w:val="clear" w:color="auto" w:fill="E1DFDD"/>
    </w:rPr>
  </w:style>
  <w:style w:type="character" w:styleId="FollowedHyperlink">
    <w:name w:val="FollowedHyperlink"/>
    <w:basedOn w:val="DefaultParagraphFont"/>
    <w:uiPriority w:val="99"/>
    <w:semiHidden/>
    <w:unhideWhenUsed/>
    <w:rsid w:val="009B44A6"/>
    <w:rPr>
      <w:color w:val="96607D" w:themeColor="followedHyperlink"/>
      <w:u w:val="single"/>
    </w:rPr>
  </w:style>
  <w:style w:type="paragraph" w:styleId="Header">
    <w:name w:val="header"/>
    <w:basedOn w:val="Normal"/>
    <w:link w:val="HeaderChar"/>
    <w:uiPriority w:val="99"/>
    <w:unhideWhenUsed/>
    <w:rsid w:val="008135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58F"/>
  </w:style>
  <w:style w:type="paragraph" w:styleId="Footer">
    <w:name w:val="footer"/>
    <w:basedOn w:val="Normal"/>
    <w:link w:val="FooterChar"/>
    <w:uiPriority w:val="99"/>
    <w:unhideWhenUsed/>
    <w:rsid w:val="008135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268226">
      <w:bodyDiv w:val="1"/>
      <w:marLeft w:val="0"/>
      <w:marRight w:val="0"/>
      <w:marTop w:val="0"/>
      <w:marBottom w:val="0"/>
      <w:divBdr>
        <w:top w:val="none" w:sz="0" w:space="0" w:color="auto"/>
        <w:left w:val="none" w:sz="0" w:space="0" w:color="auto"/>
        <w:bottom w:val="none" w:sz="0" w:space="0" w:color="auto"/>
        <w:right w:val="none" w:sz="0" w:space="0" w:color="auto"/>
      </w:divBdr>
    </w:div>
    <w:div w:id="1262223933">
      <w:bodyDiv w:val="1"/>
      <w:marLeft w:val="0"/>
      <w:marRight w:val="0"/>
      <w:marTop w:val="0"/>
      <w:marBottom w:val="0"/>
      <w:divBdr>
        <w:top w:val="none" w:sz="0" w:space="0" w:color="auto"/>
        <w:left w:val="none" w:sz="0" w:space="0" w:color="auto"/>
        <w:bottom w:val="none" w:sz="0" w:space="0" w:color="auto"/>
        <w:right w:val="none" w:sz="0" w:space="0" w:color="auto"/>
      </w:divBdr>
    </w:div>
    <w:div w:id="1318076410">
      <w:bodyDiv w:val="1"/>
      <w:marLeft w:val="0"/>
      <w:marRight w:val="0"/>
      <w:marTop w:val="0"/>
      <w:marBottom w:val="0"/>
      <w:divBdr>
        <w:top w:val="none" w:sz="0" w:space="0" w:color="auto"/>
        <w:left w:val="none" w:sz="0" w:space="0" w:color="auto"/>
        <w:bottom w:val="none" w:sz="0" w:space="0" w:color="auto"/>
        <w:right w:val="none" w:sz="0" w:space="0" w:color="auto"/>
      </w:divBdr>
    </w:div>
    <w:div w:id="1752850950">
      <w:bodyDiv w:val="1"/>
      <w:marLeft w:val="0"/>
      <w:marRight w:val="0"/>
      <w:marTop w:val="0"/>
      <w:marBottom w:val="0"/>
      <w:divBdr>
        <w:top w:val="none" w:sz="0" w:space="0" w:color="auto"/>
        <w:left w:val="none" w:sz="0" w:space="0" w:color="auto"/>
        <w:bottom w:val="none" w:sz="0" w:space="0" w:color="auto"/>
        <w:right w:val="none" w:sz="0" w:space="0" w:color="auto"/>
      </w:divBdr>
    </w:div>
    <w:div w:id="2146465392">
      <w:bodyDiv w:val="1"/>
      <w:marLeft w:val="0"/>
      <w:marRight w:val="0"/>
      <w:marTop w:val="0"/>
      <w:marBottom w:val="0"/>
      <w:divBdr>
        <w:top w:val="none" w:sz="0" w:space="0" w:color="auto"/>
        <w:left w:val="none" w:sz="0" w:space="0" w:color="auto"/>
        <w:bottom w:val="none" w:sz="0" w:space="0" w:color="auto"/>
        <w:right w:val="none" w:sz="0" w:space="0" w:color="auto"/>
      </w:divBdr>
      <w:divsChild>
        <w:div w:id="1614052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fraud-detection-handbook.github.io/fraud-detection-handbook/Foreword.html"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6</Pages>
  <Words>1403</Words>
  <Characters>7998</Characters>
  <Application>Microsoft Office Word</Application>
  <DocSecurity>0</DocSecurity>
  <Lines>66</Lines>
  <Paragraphs>18</Paragraphs>
  <ScaleCrop>false</ScaleCrop>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FixitSean Humpherys</dc:creator>
  <cp:keywords/>
  <dc:description/>
  <cp:lastModifiedBy>Trevor Hofmann</cp:lastModifiedBy>
  <cp:revision>166</cp:revision>
  <dcterms:created xsi:type="dcterms:W3CDTF">2024-03-13T20:43:00Z</dcterms:created>
  <dcterms:modified xsi:type="dcterms:W3CDTF">2024-03-17T22:44:00Z</dcterms:modified>
</cp:coreProperties>
</file>