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74CA" w14:textId="06AE5535" w:rsidR="00765DF7" w:rsidRDefault="00765DF7" w:rsidP="00765DF7">
      <w:pPr>
        <w:jc w:val="center"/>
      </w:pPr>
      <w:r>
        <w:t>Business Rules</w:t>
      </w:r>
    </w:p>
    <w:p w14:paraId="314C0074" w14:textId="56D2F47E" w:rsidR="00765DF7" w:rsidRDefault="00765DF7" w:rsidP="00765DF7">
      <w:r>
        <w:t xml:space="preserve">There will need to be </w:t>
      </w:r>
      <w:r w:rsidR="003E0D8A">
        <w:t>a customer’s</w:t>
      </w:r>
      <w:r>
        <w:t xml:space="preserve"> table with information about that customer.</w:t>
      </w:r>
    </w:p>
    <w:p w14:paraId="6AB0AF04" w14:textId="5C559A3F" w:rsidR="00765DF7" w:rsidRDefault="00765DF7" w:rsidP="00765DF7">
      <w:r>
        <w:t>Each customer can have many projects, many proposed projects, many assessments, many recommendations</w:t>
      </w:r>
      <w:r w:rsidR="003E0D8A">
        <w:t>, multiple site locations.</w:t>
      </w:r>
    </w:p>
    <w:p w14:paraId="02852146" w14:textId="2DB8E10F" w:rsidR="005301E6" w:rsidRDefault="005301E6" w:rsidP="00765DF7">
      <w:r>
        <w:t xml:space="preserve">Each customer has a name, Primary Locations, an </w:t>
      </w:r>
      <w:r>
        <w:t xml:space="preserve">Alignment Engineer, </w:t>
      </w:r>
      <w:r>
        <w:t xml:space="preserve">a </w:t>
      </w:r>
      <w:proofErr w:type="spellStart"/>
      <w:r>
        <w:t>vCIO</w:t>
      </w:r>
      <w:proofErr w:type="spellEnd"/>
      <w:r>
        <w:t xml:space="preserve">, and potential </w:t>
      </w:r>
      <w:r>
        <w:t>site locations</w:t>
      </w:r>
      <w:r>
        <w:t>.</w:t>
      </w:r>
    </w:p>
    <w:p w14:paraId="059AB022" w14:textId="4D772276" w:rsidR="00405875" w:rsidRDefault="00405875" w:rsidP="00765DF7">
      <w:r>
        <w:t xml:space="preserve">There are three types of users </w:t>
      </w:r>
      <w:r>
        <w:t>Alignment Engineer</w:t>
      </w:r>
      <w:r>
        <w:t xml:space="preserve">, </w:t>
      </w:r>
      <w:proofErr w:type="spellStart"/>
      <w:r>
        <w:t>vCIO</w:t>
      </w:r>
      <w:proofErr w:type="spellEnd"/>
      <w:r>
        <w:t>, and Project Manager</w:t>
      </w:r>
    </w:p>
    <w:p w14:paraId="69642B79" w14:textId="2846B15A" w:rsidR="005301E6" w:rsidRDefault="005301E6" w:rsidP="00765DF7">
      <w:r>
        <w:t>Each user needs a name, email address, and Security group.</w:t>
      </w:r>
    </w:p>
    <w:p w14:paraId="29EA7140" w14:textId="6973413D" w:rsidR="00765DF7" w:rsidRDefault="00765DF7" w:rsidP="00765DF7">
      <w:r>
        <w:t xml:space="preserve">Each customer is assigned only one Alignment Engineer and </w:t>
      </w:r>
      <w:r>
        <w:t xml:space="preserve">only one </w:t>
      </w:r>
      <w:proofErr w:type="spellStart"/>
      <w:r>
        <w:t>vCIO</w:t>
      </w:r>
      <w:proofErr w:type="spellEnd"/>
      <w:r>
        <w:t>.</w:t>
      </w:r>
    </w:p>
    <w:p w14:paraId="72540BB7" w14:textId="3E90DB50" w:rsidR="00765DF7" w:rsidRDefault="00765DF7" w:rsidP="00765DF7">
      <w:r>
        <w:t xml:space="preserve">An Alignment Engineer performs assessments, creates recommendations, creates proposed </w:t>
      </w:r>
      <w:r w:rsidR="00405875">
        <w:t>projects</w:t>
      </w:r>
      <w:r>
        <w:t>.</w:t>
      </w:r>
      <w:r w:rsidR="00405875">
        <w:t xml:space="preserve"> They can perform many of each.</w:t>
      </w:r>
    </w:p>
    <w:p w14:paraId="0E36B9F9" w14:textId="37EFE8F8" w:rsidR="00405875" w:rsidRDefault="00405875" w:rsidP="00765DF7">
      <w:r>
        <w:t xml:space="preserve">Recommendations are linked to none or many </w:t>
      </w:r>
      <w:r>
        <w:t>Proposed projects</w:t>
      </w:r>
      <w:r>
        <w:t>, and assessments.</w:t>
      </w:r>
    </w:p>
    <w:p w14:paraId="06C9CBA9" w14:textId="37AC6C20" w:rsidR="00405875" w:rsidRDefault="00405875" w:rsidP="00765DF7">
      <w:r>
        <w:t xml:space="preserve">Recommendations have a customer, a status (Completed, In Progress, Approved, Declined, </w:t>
      </w:r>
      <w:proofErr w:type="gramStart"/>
      <w:r w:rsidR="003E0D8A">
        <w:t>On</w:t>
      </w:r>
      <w:proofErr w:type="gramEnd"/>
      <w:r w:rsidR="003E0D8A">
        <w:t xml:space="preserve"> hold</w:t>
      </w:r>
      <w:r>
        <w:t xml:space="preserve">, </w:t>
      </w:r>
      <w:r w:rsidR="003E0D8A">
        <w:t>Proposed</w:t>
      </w:r>
      <w:r>
        <w:t>)</w:t>
      </w:r>
      <w:r w:rsidR="003E0D8A">
        <w:t xml:space="preserve">, name, completion date, description, linked assessments, linked </w:t>
      </w:r>
      <w:r w:rsidR="003E0D8A">
        <w:t>Proposed projects</w:t>
      </w:r>
      <w:r w:rsidR="003E0D8A">
        <w:t>, priority (1-10 and 10 being the highest.)</w:t>
      </w:r>
    </w:p>
    <w:p w14:paraId="554089CF" w14:textId="767DC5DB" w:rsidR="003E0D8A" w:rsidRDefault="003E0D8A" w:rsidP="00765DF7">
      <w:r>
        <w:t xml:space="preserve">Projects can be made freely but normally proposed projects convert </w:t>
      </w:r>
      <w:r w:rsidR="005301E6">
        <w:t>into</w:t>
      </w:r>
      <w:r>
        <w:t xml:space="preserve"> </w:t>
      </w:r>
      <w:r w:rsidR="005301E6">
        <w:t>projects</w:t>
      </w:r>
      <w:r>
        <w:t xml:space="preserve">. They need a status, project manager, cost, description, </w:t>
      </w:r>
      <w:r>
        <w:t xml:space="preserve">one customer, name, completion </w:t>
      </w:r>
      <w:r w:rsidR="005301E6">
        <w:t>date.</w:t>
      </w:r>
    </w:p>
    <w:p w14:paraId="65F6B169" w14:textId="487A7B08" w:rsidR="00405875" w:rsidRDefault="00405875" w:rsidP="00765DF7">
      <w:r>
        <w:t>P</w:t>
      </w:r>
      <w:r>
        <w:t>roposed projects</w:t>
      </w:r>
      <w:r>
        <w:t xml:space="preserve"> are linked to recommendations.</w:t>
      </w:r>
      <w:r w:rsidR="003E0D8A">
        <w:t xml:space="preserve"> They have one customer, </w:t>
      </w:r>
      <w:r w:rsidR="003E0D8A">
        <w:t>name, completion date, description</w:t>
      </w:r>
      <w:r w:rsidR="003E0D8A">
        <w:t>.</w:t>
      </w:r>
    </w:p>
    <w:p w14:paraId="1CC39A0E" w14:textId="6B302A50" w:rsidR="003E0D8A" w:rsidRDefault="003E0D8A" w:rsidP="00765DF7">
      <w:r>
        <w:t xml:space="preserve">Assessments uses an assessment template. They are performed by an </w:t>
      </w:r>
      <w:r>
        <w:t>Alignment Engineer</w:t>
      </w:r>
      <w:r>
        <w:t xml:space="preserve"> for one customer. They need a date, score (based on the assessment itself 0-100), percent complete, comments, and a status (</w:t>
      </w:r>
      <w:r>
        <w:t xml:space="preserve">Completed, In Progress, </w:t>
      </w:r>
      <w:proofErr w:type="gramStart"/>
      <w:r>
        <w:t>On</w:t>
      </w:r>
      <w:proofErr w:type="gramEnd"/>
      <w:r>
        <w:t xml:space="preserve"> hold, </w:t>
      </w:r>
      <w:r>
        <w:t>Scheduled), site location.</w:t>
      </w:r>
    </w:p>
    <w:p w14:paraId="76400547" w14:textId="65E87237" w:rsidR="003E0D8A" w:rsidRDefault="003E0D8A" w:rsidP="00765DF7">
      <w:r>
        <w:t xml:space="preserve">Assessment templates are made up of one or many </w:t>
      </w:r>
      <w:r>
        <w:t>Assessment questions</w:t>
      </w:r>
      <w:r>
        <w:t>, an assessment name, an assessment type (Baseline, Health Check), and a description of it.</w:t>
      </w:r>
    </w:p>
    <w:p w14:paraId="06679347" w14:textId="04069225" w:rsidR="003E0D8A" w:rsidRDefault="003E0D8A" w:rsidP="00765DF7">
      <w:r>
        <w:t>Assessment questions is a list of all available assessment questions. Any questions can be linked to many assessment templates. The questions need a questions field, answer field, support field.</w:t>
      </w:r>
    </w:p>
    <w:p w14:paraId="415B41EB" w14:textId="585CE237" w:rsidR="003E0D8A" w:rsidRDefault="003E0D8A" w:rsidP="00765DF7">
      <w:r>
        <w:t>After an assessment is completed. An Alignment Engineer creates recommendations from the assessment. They then create proposed projects to accomplish the recommendations.</w:t>
      </w:r>
    </w:p>
    <w:p w14:paraId="25D60DA7" w14:textId="74D604FE" w:rsidR="003E0D8A" w:rsidRDefault="003E0D8A" w:rsidP="00765DF7">
      <w:r>
        <w:lastRenderedPageBreak/>
        <w:t xml:space="preserve">After the recommendations are made a </w:t>
      </w:r>
      <w:proofErr w:type="spellStart"/>
      <w:r>
        <w:t>vCIO</w:t>
      </w:r>
      <w:proofErr w:type="spellEnd"/>
      <w:r>
        <w:t xml:space="preserve"> coordinates with a customer then can modify proposed projects or Recommendations. They then convert proposed projects into Projects. </w:t>
      </w:r>
    </w:p>
    <w:p w14:paraId="656CC414" w14:textId="70A13FF7" w:rsidR="003E0D8A" w:rsidRDefault="003E0D8A" w:rsidP="00765DF7">
      <w:r>
        <w:t>Projects are worked on by project managers.</w:t>
      </w:r>
    </w:p>
    <w:p w14:paraId="24CAB253" w14:textId="4C615AD3" w:rsidR="003E0D8A" w:rsidRDefault="003E0D8A" w:rsidP="00765DF7">
      <w:r>
        <w:t>Each Customer has a technology inventory. This data is imported from other systems. It can be added manually.</w:t>
      </w:r>
    </w:p>
    <w:p w14:paraId="44F32E11" w14:textId="0E67F8D1" w:rsidR="003E0D8A" w:rsidRDefault="003E0D8A" w:rsidP="00765DF7">
      <w:r>
        <w:t xml:space="preserve">The </w:t>
      </w:r>
      <w:r>
        <w:t>technology inventory</w:t>
      </w:r>
      <w:r>
        <w:t xml:space="preserve"> needs to track device name, </w:t>
      </w:r>
      <w:r>
        <w:t>site locations</w:t>
      </w:r>
      <w:r>
        <w:t>, type (Server, workstation, firewall, switch, ups, other, unknown), make, model, Serial number, Operating system, data purchased, date warranty expired, age in years, date data was last updated.</w:t>
      </w:r>
    </w:p>
    <w:sectPr w:rsidR="003E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7"/>
    <w:rsid w:val="003E0D8A"/>
    <w:rsid w:val="00405875"/>
    <w:rsid w:val="005301E6"/>
    <w:rsid w:val="007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572B"/>
  <w15:chartTrackingRefBased/>
  <w15:docId w15:val="{E8444BAC-4504-4163-AA0E-F6E62F01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</cp:revision>
  <dcterms:created xsi:type="dcterms:W3CDTF">2024-04-07T19:14:00Z</dcterms:created>
  <dcterms:modified xsi:type="dcterms:W3CDTF">2024-04-07T20:08:00Z</dcterms:modified>
</cp:coreProperties>
</file>