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6ABD" w14:textId="5EF466A3" w:rsidR="00282F75" w:rsidRDefault="00992EA7" w:rsidP="00992EA7">
      <w:pPr>
        <w:rPr>
          <w:lang w:val="es-ES"/>
        </w:rPr>
      </w:pPr>
      <w:r w:rsidRPr="00F536BF">
        <w:rPr>
          <w:b/>
          <w:bCs/>
          <w:lang w:val="es-ES"/>
        </w:rPr>
        <w:t>Integrantes:</w:t>
      </w:r>
      <w:r>
        <w:rPr>
          <w:lang w:val="es-ES"/>
        </w:rPr>
        <w:t xml:space="preserve"> </w:t>
      </w:r>
      <w:r w:rsidR="00F536BF">
        <w:rPr>
          <w:lang w:val="es-ES"/>
        </w:rPr>
        <w:t>Velez Jose</w:t>
      </w:r>
    </w:p>
    <w:p w14:paraId="679AE55B" w14:textId="74029FC3" w:rsidR="00F536BF" w:rsidRDefault="00F536BF" w:rsidP="00992EA7">
      <w:pPr>
        <w:rPr>
          <w:lang w:val="es-ES"/>
        </w:rPr>
      </w:pPr>
      <w:r w:rsidRPr="00F536BF">
        <w:rPr>
          <w:b/>
          <w:bCs/>
          <w:lang w:val="es-ES"/>
        </w:rPr>
        <w:t>Materia:</w:t>
      </w:r>
      <w:r>
        <w:rPr>
          <w:lang w:val="es-ES"/>
        </w:rPr>
        <w:t xml:space="preserve"> </w:t>
      </w:r>
      <w:r w:rsidR="00130AC1">
        <w:rPr>
          <w:lang w:val="es-ES"/>
        </w:rPr>
        <w:t>Programación</w:t>
      </w:r>
      <w:r w:rsidR="00F05D0B">
        <w:rPr>
          <w:lang w:val="es-ES"/>
        </w:rPr>
        <w:t xml:space="preserve"> para dispositivos </w:t>
      </w:r>
      <w:r w:rsidR="00130AC1">
        <w:rPr>
          <w:lang w:val="es-ES"/>
        </w:rPr>
        <w:t>Móviles</w:t>
      </w:r>
    </w:p>
    <w:p w14:paraId="62D0C8A5" w14:textId="73F76105" w:rsidR="00F536BF" w:rsidRDefault="00F536BF" w:rsidP="00992EA7">
      <w:pPr>
        <w:rPr>
          <w:lang w:val="es-ES"/>
        </w:rPr>
      </w:pPr>
      <w:r w:rsidRPr="00F536BF">
        <w:rPr>
          <w:b/>
          <w:bCs/>
          <w:lang w:val="es-ES"/>
        </w:rPr>
        <w:t>Tema:</w:t>
      </w:r>
      <w:r>
        <w:rPr>
          <w:lang w:val="es-ES"/>
        </w:rPr>
        <w:t xml:space="preserve"> </w:t>
      </w:r>
      <w:r w:rsidR="00893591">
        <w:rPr>
          <w:lang w:val="es-ES"/>
        </w:rPr>
        <w:t xml:space="preserve">Captura de datos Api y análisis </w:t>
      </w:r>
    </w:p>
    <w:p w14:paraId="5A46B94A" w14:textId="77777777" w:rsidR="00F536BF" w:rsidRDefault="00F536BF" w:rsidP="00992EA7">
      <w:pPr>
        <w:rPr>
          <w:lang w:val="es-ES"/>
        </w:rPr>
      </w:pPr>
    </w:p>
    <w:p w14:paraId="41F48E60" w14:textId="38A17F2E" w:rsidR="0051728F" w:rsidRPr="00130AC1" w:rsidRDefault="00893591" w:rsidP="00130AC1">
      <w:pPr>
        <w:jc w:val="center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Análisis de la tabla obtenida </w:t>
      </w:r>
    </w:p>
    <w:p w14:paraId="300C8BAE" w14:textId="09CB8FD8" w:rsidR="00071E57" w:rsidRDefault="00893591" w:rsidP="00893591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 tabla obtenida es del índice de desempeño ambiental la cual cuenta 49 registros y de 5 variables las cuales son: Puesto Mundial, Puesto Continental, Región, País y Puntuación 2018.</w:t>
      </w:r>
    </w:p>
    <w:p w14:paraId="308030AE" w14:textId="64E83F29" w:rsidR="00893591" w:rsidRDefault="00893591" w:rsidP="00893591">
      <w:pPr>
        <w:jc w:val="both"/>
        <w:rPr>
          <w:rFonts w:ascii="Times New Roman" w:hAnsi="Times New Roman" w:cs="Times New Roman"/>
          <w:lang w:val="es-ES"/>
        </w:rPr>
      </w:pPr>
      <w:r w:rsidRPr="00893591">
        <w:rPr>
          <w:rFonts w:ascii="Times New Roman" w:hAnsi="Times New Roman" w:cs="Times New Roman"/>
          <w:lang w:val="es-ES"/>
        </w:rPr>
        <w:drawing>
          <wp:inline distT="0" distB="0" distL="0" distR="0" wp14:anchorId="3CCBE51B" wp14:editId="2A65D888">
            <wp:extent cx="5943600" cy="3395980"/>
            <wp:effectExtent l="0" t="0" r="0" b="0"/>
            <wp:docPr id="545062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62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9717" w14:textId="7FB286B1" w:rsidR="00893591" w:rsidRDefault="00893591" w:rsidP="00893591">
      <w:pPr>
        <w:jc w:val="both"/>
        <w:rPr>
          <w:rFonts w:ascii="Times New Roman" w:hAnsi="Times New Roman" w:cs="Times New Roman"/>
          <w:lang w:val="es-ES"/>
        </w:rPr>
      </w:pPr>
      <w:r w:rsidRPr="00893591">
        <w:rPr>
          <w:rFonts w:ascii="Times New Roman" w:hAnsi="Times New Roman" w:cs="Times New Roman"/>
          <w:lang w:val="es-ES"/>
        </w:rPr>
        <w:drawing>
          <wp:inline distT="0" distB="0" distL="0" distR="0" wp14:anchorId="7EE629DC" wp14:editId="5EE0DCF9">
            <wp:extent cx="4546834" cy="2698889"/>
            <wp:effectExtent l="0" t="0" r="6350" b="6350"/>
            <wp:docPr id="1451387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87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D717" w14:textId="591F61DB" w:rsidR="00893591" w:rsidRDefault="00893591" w:rsidP="00893591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 xml:space="preserve">Las variables son 3 de tipo numérico, de las cuales solo </w:t>
      </w:r>
      <w:r w:rsidR="00336BBD">
        <w:rPr>
          <w:rFonts w:ascii="Times New Roman" w:hAnsi="Times New Roman" w:cs="Times New Roman"/>
          <w:lang w:val="es-ES"/>
        </w:rPr>
        <w:t>Puntuación</w:t>
      </w:r>
      <w:r>
        <w:rPr>
          <w:rFonts w:ascii="Times New Roman" w:hAnsi="Times New Roman" w:cs="Times New Roman"/>
          <w:lang w:val="es-ES"/>
        </w:rPr>
        <w:t xml:space="preserve"> 2018 se puede tratar como valor </w:t>
      </w:r>
      <w:r w:rsidR="00336BBD">
        <w:rPr>
          <w:rFonts w:ascii="Times New Roman" w:hAnsi="Times New Roman" w:cs="Times New Roman"/>
          <w:lang w:val="es-ES"/>
        </w:rPr>
        <w:t>numérico</w:t>
      </w:r>
      <w:r>
        <w:rPr>
          <w:rFonts w:ascii="Times New Roman" w:hAnsi="Times New Roman" w:cs="Times New Roman"/>
          <w:lang w:val="es-ES"/>
        </w:rPr>
        <w:t xml:space="preserve"> puesto que es un índice de ponderación mientras que Puesto mundial y Puesto </w:t>
      </w:r>
      <w:r w:rsidR="00336BBD">
        <w:rPr>
          <w:rFonts w:ascii="Times New Roman" w:hAnsi="Times New Roman" w:cs="Times New Roman"/>
          <w:lang w:val="es-ES"/>
        </w:rPr>
        <w:t>Continental son un marcador del lugar que alcanzan en base al índice de ponderación;</w:t>
      </w:r>
      <w:r>
        <w:rPr>
          <w:rFonts w:ascii="Times New Roman" w:hAnsi="Times New Roman" w:cs="Times New Roman"/>
          <w:lang w:val="es-ES"/>
        </w:rPr>
        <w:t xml:space="preserve"> </w:t>
      </w:r>
      <w:r w:rsidR="00336BBD">
        <w:rPr>
          <w:rFonts w:ascii="Times New Roman" w:hAnsi="Times New Roman" w:cs="Times New Roman"/>
          <w:lang w:val="es-ES"/>
        </w:rPr>
        <w:t>además dos variables categóricas que indican el nombre y región del país que tiene dicha ponderación.</w:t>
      </w:r>
    </w:p>
    <w:p w14:paraId="110CD10C" w14:textId="5203FD9F" w:rsidR="00336BBD" w:rsidRDefault="00336BBD" w:rsidP="00893591">
      <w:pPr>
        <w:jc w:val="both"/>
        <w:rPr>
          <w:rFonts w:ascii="Times New Roman" w:hAnsi="Times New Roman" w:cs="Times New Roman"/>
          <w:lang w:val="es-ES"/>
        </w:rPr>
      </w:pPr>
      <w:r w:rsidRPr="00336BBD">
        <w:rPr>
          <w:rFonts w:ascii="Times New Roman" w:hAnsi="Times New Roman" w:cs="Times New Roman"/>
          <w:lang w:val="es-ES"/>
        </w:rPr>
        <w:drawing>
          <wp:inline distT="0" distB="0" distL="0" distR="0" wp14:anchorId="7E258F7B" wp14:editId="494FFD19">
            <wp:extent cx="5943600" cy="1790700"/>
            <wp:effectExtent l="0" t="0" r="0" b="0"/>
            <wp:docPr id="1414515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15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CF40" w14:textId="294D419C" w:rsidR="00336BBD" w:rsidRDefault="009857C1" w:rsidP="00893591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Del grafico de correlación no se puede obtener mucha información puesto que tiene pocos valores la tabla y en el caso de la correlación entre la puntuación y los puestos tantos mundiales como continentales es fuerte negativa puesto que a un valor elevado de puntuación le corresponde uno de los primeros puestos y viceversa.</w:t>
      </w:r>
    </w:p>
    <w:p w14:paraId="4A4EB382" w14:textId="088A4EBA" w:rsidR="009857C1" w:rsidRDefault="009857C1" w:rsidP="00893591">
      <w:pPr>
        <w:jc w:val="both"/>
        <w:rPr>
          <w:rFonts w:ascii="Times New Roman" w:hAnsi="Times New Roman" w:cs="Times New Roman"/>
          <w:lang w:val="es-ES"/>
        </w:rPr>
      </w:pPr>
      <w:r w:rsidRPr="009857C1">
        <w:rPr>
          <w:rFonts w:ascii="Times New Roman" w:hAnsi="Times New Roman" w:cs="Times New Roman"/>
          <w:lang w:val="es-ES"/>
        </w:rPr>
        <w:drawing>
          <wp:inline distT="0" distB="0" distL="0" distR="0" wp14:anchorId="3CFAE6F3" wp14:editId="6AD8E2A9">
            <wp:extent cx="5943600" cy="4671060"/>
            <wp:effectExtent l="0" t="0" r="0" b="0"/>
            <wp:docPr id="556264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645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FC06" w14:textId="14858A73" w:rsidR="009857C1" w:rsidRDefault="009857C1" w:rsidP="00893591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Estos gráficos nos indican la relación entre la puntuación y los puestos mundiales que como se mencionaba puestos mundiales altos le corresponden puestos continentales altos y estos dependen de la puntuación 2018 que es la ponderación de como se maneja y contribuye al cuidado ambiental en el mundo.</w:t>
      </w:r>
    </w:p>
    <w:p w14:paraId="10C13590" w14:textId="61427618" w:rsidR="009857C1" w:rsidRDefault="009857C1" w:rsidP="00893591">
      <w:pPr>
        <w:jc w:val="both"/>
        <w:rPr>
          <w:rFonts w:ascii="Times New Roman" w:hAnsi="Times New Roman" w:cs="Times New Roman"/>
          <w:lang w:val="es-ES"/>
        </w:rPr>
      </w:pPr>
      <w:r w:rsidRPr="009857C1">
        <w:rPr>
          <w:rFonts w:ascii="Times New Roman" w:hAnsi="Times New Roman" w:cs="Times New Roman"/>
          <w:lang w:val="es-ES"/>
        </w:rPr>
        <w:drawing>
          <wp:inline distT="0" distB="0" distL="0" distR="0" wp14:anchorId="4DB9507B" wp14:editId="5EC7C513">
            <wp:extent cx="5943600" cy="4095115"/>
            <wp:effectExtent l="0" t="0" r="0" b="635"/>
            <wp:docPr id="11592573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573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560F" w14:textId="21202FC6" w:rsidR="009857C1" w:rsidRDefault="009857C1" w:rsidP="00893591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Del diagrama de barras se tiene que Oceanía es el continente que encabeza los países con mas elevado índice de desempeño ambiental esto es debido a la gran cantidad de biodiversidad y cuidado que se da al ambiente para preservarlo, </w:t>
      </w:r>
      <w:r w:rsidR="00363A70">
        <w:rPr>
          <w:rFonts w:ascii="Times New Roman" w:hAnsi="Times New Roman" w:cs="Times New Roman"/>
          <w:lang w:val="es-ES"/>
        </w:rPr>
        <w:t>le sigue Europa debido a los planes y desarrollo que le permiten manejar de mejor manera la eficiencia energética, residuos y calidad del aire. El ultimo puesto lo tiene África al ser uno de los países menos desarrollado y con más índice de desarrollo por lo que tienen un bajo nivel de gestión para los recursos ambientales y por lo tanto un bajo desempeño ambiental.</w:t>
      </w:r>
    </w:p>
    <w:p w14:paraId="1E38DBEA" w14:textId="4DEA119F" w:rsidR="00363A70" w:rsidRDefault="00363A70" w:rsidP="00893591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Enlace la GitHub:</w:t>
      </w:r>
    </w:p>
    <w:p w14:paraId="7F1C12B2" w14:textId="23CB680C" w:rsidR="00363A70" w:rsidRPr="00071E57" w:rsidRDefault="00CE475E" w:rsidP="00893591">
      <w:pPr>
        <w:jc w:val="both"/>
        <w:rPr>
          <w:rFonts w:ascii="Times New Roman" w:hAnsi="Times New Roman" w:cs="Times New Roman"/>
          <w:lang w:val="es-ES"/>
        </w:rPr>
      </w:pPr>
      <w:r w:rsidRPr="00CE475E">
        <w:rPr>
          <w:rFonts w:ascii="Times New Roman" w:hAnsi="Times New Roman" w:cs="Times New Roman"/>
          <w:lang w:val="es-ES"/>
        </w:rPr>
        <w:t>https://github.com/thogame/Captura-de-datos-dispositivos</w:t>
      </w:r>
    </w:p>
    <w:sectPr w:rsidR="00363A70" w:rsidRPr="00071E5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8D3AC" w14:textId="77777777" w:rsidR="006E5DA5" w:rsidRDefault="006E5DA5" w:rsidP="000A648E">
      <w:pPr>
        <w:spacing w:after="0" w:line="240" w:lineRule="auto"/>
      </w:pPr>
      <w:r>
        <w:separator/>
      </w:r>
    </w:p>
  </w:endnote>
  <w:endnote w:type="continuationSeparator" w:id="0">
    <w:p w14:paraId="0BEA2DD3" w14:textId="77777777" w:rsidR="006E5DA5" w:rsidRDefault="006E5DA5" w:rsidP="000A6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D1390" w14:textId="77777777" w:rsidR="006E5DA5" w:rsidRDefault="006E5DA5" w:rsidP="000A648E">
      <w:pPr>
        <w:spacing w:after="0" w:line="240" w:lineRule="auto"/>
      </w:pPr>
      <w:r>
        <w:separator/>
      </w:r>
    </w:p>
  </w:footnote>
  <w:footnote w:type="continuationSeparator" w:id="0">
    <w:p w14:paraId="060FBC9E" w14:textId="77777777" w:rsidR="006E5DA5" w:rsidRDefault="006E5DA5" w:rsidP="000A6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DE598" w14:textId="2ED0EE54" w:rsidR="000A648E" w:rsidRDefault="000A648E" w:rsidP="000A648E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1603E79" wp14:editId="410E289B">
          <wp:simplePos x="0" y="0"/>
          <wp:positionH relativeFrom="leftMargin">
            <wp:posOffset>311150</wp:posOffset>
          </wp:positionH>
          <wp:positionV relativeFrom="paragraph">
            <wp:posOffset>-234950</wp:posOffset>
          </wp:positionV>
          <wp:extent cx="838200" cy="647700"/>
          <wp:effectExtent l="0" t="0" r="0" b="0"/>
          <wp:wrapSquare wrapText="bothSides"/>
          <wp:docPr id="1" name="Imagen 1" descr="Universidad Central del Ecuador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i" descr="Universidad Central del Ecuador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ES"/>
      </w:rPr>
      <w:t>Universidad Central del Ecuador</w:t>
    </w:r>
  </w:p>
  <w:p w14:paraId="6639D7F7" w14:textId="7C18EE3D" w:rsidR="000A648E" w:rsidRPr="000A648E" w:rsidRDefault="000A648E" w:rsidP="000A648E">
    <w:pPr>
      <w:pStyle w:val="Encabezado"/>
      <w:jc w:val="center"/>
      <w:rPr>
        <w:lang w:val="es-ES"/>
      </w:rPr>
    </w:pPr>
    <w:r>
      <w:rPr>
        <w:lang w:val="es-ES"/>
      </w:rPr>
      <w:t>Ecuador-Pichincha-Quito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B77DA"/>
    <w:multiLevelType w:val="hybridMultilevel"/>
    <w:tmpl w:val="6D4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663A3"/>
    <w:multiLevelType w:val="hybridMultilevel"/>
    <w:tmpl w:val="816E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A0A7C"/>
    <w:multiLevelType w:val="hybridMultilevel"/>
    <w:tmpl w:val="C9F2EF44"/>
    <w:lvl w:ilvl="0" w:tplc="F65840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77CE8"/>
    <w:multiLevelType w:val="hybridMultilevel"/>
    <w:tmpl w:val="9A60D4C2"/>
    <w:lvl w:ilvl="0" w:tplc="E9920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45BB9"/>
    <w:multiLevelType w:val="hybridMultilevel"/>
    <w:tmpl w:val="FF54CF40"/>
    <w:lvl w:ilvl="0" w:tplc="0C0A0009">
      <w:start w:val="1"/>
      <w:numFmt w:val="bullet"/>
      <w:lvlText w:val="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5" w15:restartNumberingAfterBreak="0">
    <w:nsid w:val="53BE6ECB"/>
    <w:multiLevelType w:val="hybridMultilevel"/>
    <w:tmpl w:val="C630BE8E"/>
    <w:lvl w:ilvl="0" w:tplc="54300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346BC"/>
    <w:multiLevelType w:val="hybridMultilevel"/>
    <w:tmpl w:val="9A4490B2"/>
    <w:lvl w:ilvl="0" w:tplc="BF4EC5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6721">
    <w:abstractNumId w:val="6"/>
  </w:num>
  <w:num w:numId="2" w16cid:durableId="660276801">
    <w:abstractNumId w:val="5"/>
  </w:num>
  <w:num w:numId="3" w16cid:durableId="1655254289">
    <w:abstractNumId w:val="1"/>
  </w:num>
  <w:num w:numId="4" w16cid:durableId="741366943">
    <w:abstractNumId w:val="2"/>
  </w:num>
  <w:num w:numId="5" w16cid:durableId="936521517">
    <w:abstractNumId w:val="0"/>
  </w:num>
  <w:num w:numId="6" w16cid:durableId="1343389340">
    <w:abstractNumId w:val="3"/>
  </w:num>
  <w:num w:numId="7" w16cid:durableId="435369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8E"/>
    <w:rsid w:val="0001320F"/>
    <w:rsid w:val="000234E7"/>
    <w:rsid w:val="0004472F"/>
    <w:rsid w:val="0006119E"/>
    <w:rsid w:val="00071E57"/>
    <w:rsid w:val="000A358E"/>
    <w:rsid w:val="000A648E"/>
    <w:rsid w:val="000E1C01"/>
    <w:rsid w:val="00103130"/>
    <w:rsid w:val="00122F48"/>
    <w:rsid w:val="00130AC1"/>
    <w:rsid w:val="00131A74"/>
    <w:rsid w:val="001713E3"/>
    <w:rsid w:val="001838F6"/>
    <w:rsid w:val="001C3B86"/>
    <w:rsid w:val="002146D1"/>
    <w:rsid w:val="00231E7C"/>
    <w:rsid w:val="0026684D"/>
    <w:rsid w:val="00275BB7"/>
    <w:rsid w:val="00282F75"/>
    <w:rsid w:val="00336BBD"/>
    <w:rsid w:val="00363A70"/>
    <w:rsid w:val="00454350"/>
    <w:rsid w:val="00456FA4"/>
    <w:rsid w:val="004642FB"/>
    <w:rsid w:val="00470F90"/>
    <w:rsid w:val="0047295C"/>
    <w:rsid w:val="004B6A0E"/>
    <w:rsid w:val="004D0AFC"/>
    <w:rsid w:val="005034D4"/>
    <w:rsid w:val="0051728F"/>
    <w:rsid w:val="0056242A"/>
    <w:rsid w:val="0056532B"/>
    <w:rsid w:val="0058188C"/>
    <w:rsid w:val="005D0E4F"/>
    <w:rsid w:val="00607973"/>
    <w:rsid w:val="00621B12"/>
    <w:rsid w:val="006738CD"/>
    <w:rsid w:val="006E23FA"/>
    <w:rsid w:val="006E5DA5"/>
    <w:rsid w:val="006F1A01"/>
    <w:rsid w:val="006F5D07"/>
    <w:rsid w:val="007203C4"/>
    <w:rsid w:val="00760853"/>
    <w:rsid w:val="007C4DF6"/>
    <w:rsid w:val="007D6010"/>
    <w:rsid w:val="00811733"/>
    <w:rsid w:val="00893591"/>
    <w:rsid w:val="008D6279"/>
    <w:rsid w:val="008E5369"/>
    <w:rsid w:val="008F5236"/>
    <w:rsid w:val="00903135"/>
    <w:rsid w:val="00916E3A"/>
    <w:rsid w:val="0092488F"/>
    <w:rsid w:val="00936144"/>
    <w:rsid w:val="00967CB8"/>
    <w:rsid w:val="009857C1"/>
    <w:rsid w:val="00992EA7"/>
    <w:rsid w:val="009A4FD0"/>
    <w:rsid w:val="009B2E32"/>
    <w:rsid w:val="009D3B48"/>
    <w:rsid w:val="009D6CB0"/>
    <w:rsid w:val="009E45B6"/>
    <w:rsid w:val="009E7230"/>
    <w:rsid w:val="009F548C"/>
    <w:rsid w:val="00A113CF"/>
    <w:rsid w:val="00A15422"/>
    <w:rsid w:val="00AA7E11"/>
    <w:rsid w:val="00AB3B88"/>
    <w:rsid w:val="00C0321D"/>
    <w:rsid w:val="00C43FC8"/>
    <w:rsid w:val="00C6478A"/>
    <w:rsid w:val="00C902F3"/>
    <w:rsid w:val="00C93E83"/>
    <w:rsid w:val="00CE475E"/>
    <w:rsid w:val="00D3096A"/>
    <w:rsid w:val="00D42FA1"/>
    <w:rsid w:val="00D531D9"/>
    <w:rsid w:val="00D613FA"/>
    <w:rsid w:val="00DC1E8B"/>
    <w:rsid w:val="00DD4D4F"/>
    <w:rsid w:val="00E22CE6"/>
    <w:rsid w:val="00E70FA1"/>
    <w:rsid w:val="00E835C1"/>
    <w:rsid w:val="00ED0384"/>
    <w:rsid w:val="00EF72E1"/>
    <w:rsid w:val="00F05D0B"/>
    <w:rsid w:val="00F213CB"/>
    <w:rsid w:val="00F536BF"/>
    <w:rsid w:val="00FD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93B643"/>
  <w15:chartTrackingRefBased/>
  <w15:docId w15:val="{4E08FC1E-E235-47F9-A607-73CDA6E4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6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48E"/>
  </w:style>
  <w:style w:type="paragraph" w:styleId="Piedepgina">
    <w:name w:val="footer"/>
    <w:basedOn w:val="Normal"/>
    <w:link w:val="PiedepginaCar"/>
    <w:uiPriority w:val="99"/>
    <w:unhideWhenUsed/>
    <w:rsid w:val="000A6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48E"/>
  </w:style>
  <w:style w:type="paragraph" w:styleId="Prrafodelista">
    <w:name w:val="List Paragraph"/>
    <w:basedOn w:val="Normal"/>
    <w:uiPriority w:val="34"/>
    <w:qFormat/>
    <w:rsid w:val="00470F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30A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Velez</dc:creator>
  <cp:keywords/>
  <dc:description/>
  <cp:lastModifiedBy>Jose Velez</cp:lastModifiedBy>
  <cp:revision>3</cp:revision>
  <dcterms:created xsi:type="dcterms:W3CDTF">2023-12-19T03:59:00Z</dcterms:created>
  <dcterms:modified xsi:type="dcterms:W3CDTF">2023-12-19T04:00:00Z</dcterms:modified>
</cp:coreProperties>
</file>