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1279E" w14:textId="42C7BC96" w:rsidR="0AE0218D" w:rsidRDefault="0AE0218D" w:rsidP="0AE0218D">
      <w:pPr>
        <w:jc w:val="center"/>
        <w:rPr>
          <w:b/>
          <w:bCs/>
          <w:sz w:val="36"/>
          <w:szCs w:val="36"/>
        </w:rPr>
      </w:pPr>
      <w:r w:rsidRPr="0AE0218D">
        <w:rPr>
          <w:b/>
          <w:bCs/>
          <w:sz w:val="32"/>
          <w:szCs w:val="32"/>
        </w:rPr>
        <w:t>实验</w:t>
      </w:r>
      <w:r w:rsidR="00DF0F70">
        <w:rPr>
          <w:b/>
          <w:bCs/>
          <w:sz w:val="32"/>
          <w:szCs w:val="32"/>
        </w:rPr>
        <w:t>3</w:t>
      </w:r>
    </w:p>
    <w:p w14:paraId="34FB4358" w14:textId="1B8E135A" w:rsidR="0AE0218D" w:rsidRDefault="0AE0218D" w:rsidP="0AE0218D">
      <w:pPr>
        <w:ind w:left="6720" w:firstLine="420"/>
        <w:jc w:val="right"/>
        <w:rPr>
          <w:sz w:val="20"/>
          <w:szCs w:val="20"/>
        </w:rPr>
      </w:pPr>
      <w:r w:rsidRPr="0AE0218D">
        <w:rPr>
          <w:sz w:val="22"/>
        </w:rPr>
        <w:t>学号</w:t>
      </w:r>
      <w:r w:rsidRPr="0AE0218D">
        <w:rPr>
          <w:sz w:val="22"/>
        </w:rPr>
        <w:t xml:space="preserve"> </w:t>
      </w:r>
      <w:r w:rsidRPr="0AE0218D">
        <w:rPr>
          <w:sz w:val="22"/>
        </w:rPr>
        <w:t>姓名</w:t>
      </w:r>
    </w:p>
    <w:p w14:paraId="21D2B7BE" w14:textId="77FC8559" w:rsidR="0AE0218D" w:rsidRDefault="0AE0218D" w:rsidP="0AE0218D">
      <w:pPr>
        <w:rPr>
          <w:rFonts w:ascii="Calibri" w:eastAsia="Calibri" w:hAnsi="Calibri" w:cs="Calibri"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实验题目:</w:t>
      </w:r>
    </w:p>
    <w:p w14:paraId="4F22B4C2" w14:textId="18B2EC8D" w:rsidR="0AE0218D" w:rsidRPr="004F04F2" w:rsidRDefault="00614753" w:rsidP="0AE0218D">
      <w:pPr>
        <w:rPr>
          <w:rFonts w:ascii="Calibri" w:eastAsia="Calibri" w:hAnsi="Calibri" w:cs="Calibri"/>
          <w:b/>
          <w:bCs/>
          <w:sz w:val="22"/>
        </w:rPr>
      </w:pPr>
      <w:r w:rsidRPr="00614753">
        <w:rPr>
          <w:rFonts w:ascii="Calibri" w:eastAsia="Calibri" w:hAnsi="Calibri" w:cs="Calibri" w:hint="eastAsia"/>
          <w:b/>
          <w:bCs/>
          <w:sz w:val="22"/>
        </w:rPr>
        <w:t>利用MPI</w:t>
      </w:r>
      <w:r w:rsidR="004F04F2">
        <w:rPr>
          <w:rFonts w:ascii="Calibri" w:eastAsia="Calibri" w:hAnsi="Calibri" w:cs="Calibri" w:hint="eastAsia"/>
          <w:b/>
          <w:bCs/>
          <w:sz w:val="22"/>
        </w:rPr>
        <w:t>实现PSRS算法</w:t>
      </w:r>
    </w:p>
    <w:p w14:paraId="2097E4BE" w14:textId="3F50068E" w:rsidR="0AE0218D" w:rsidRDefault="0AE0218D" w:rsidP="0AE0218D">
      <w:pPr>
        <w:rPr>
          <w:rFonts w:ascii="Calibri" w:eastAsia="Calibri" w:hAnsi="Calibri" w:cs="Calibri"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实验环境(操作系统,编译器,硬件配置等):</w:t>
      </w:r>
    </w:p>
    <w:p w14:paraId="56D84346" w14:textId="5F45F001" w:rsidR="0AE0218D" w:rsidRPr="00F363FF" w:rsidRDefault="00F363FF" w:rsidP="0AE0218D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本次实验运行在NVIDIA DGX（本次实验只使用了CPU：Intel Xeon E</w:t>
      </w:r>
      <w:r w:rsidR="008A738B">
        <w:rPr>
          <w:rFonts w:ascii="Calibri" w:eastAsia="Calibri" w:hAnsi="Calibri" w:cs="Calibri"/>
          <w:b/>
          <w:bCs/>
          <w:sz w:val="22"/>
        </w:rPr>
        <w:t>5-</w:t>
      </w:r>
      <w:r w:rsidR="008A738B">
        <w:rPr>
          <w:rFonts w:ascii="Calibri" w:eastAsia="Calibri" w:hAnsi="Calibri" w:cs="Calibri" w:hint="eastAsia"/>
          <w:b/>
          <w:bCs/>
          <w:sz w:val="22"/>
        </w:rPr>
        <w:t>2698</w:t>
      </w:r>
      <w:r w:rsidR="008A738B">
        <w:rPr>
          <w:rFonts w:ascii="Calibri" w:eastAsia="Calibri" w:hAnsi="Calibri" w:cs="Calibri"/>
          <w:b/>
          <w:bCs/>
          <w:sz w:val="22"/>
        </w:rPr>
        <w:t xml:space="preserve"> </w:t>
      </w:r>
      <w:r>
        <w:rPr>
          <w:rFonts w:ascii="Calibri" w:eastAsia="Calibri" w:hAnsi="Calibri" w:cs="Calibri" w:hint="eastAsia"/>
          <w:b/>
          <w:bCs/>
          <w:sz w:val="22"/>
        </w:rPr>
        <w:t>v4</w:t>
      </w:r>
      <w:r w:rsidR="008A738B">
        <w:rPr>
          <w:rFonts w:ascii="Calibri" w:eastAsia="Calibri" w:hAnsi="Calibri" w:cs="Calibri"/>
          <w:b/>
          <w:bCs/>
          <w:sz w:val="22"/>
        </w:rPr>
        <w:t xml:space="preserve"> @ 2.2GHz, 20 cores/40 threads</w:t>
      </w:r>
      <w:r>
        <w:rPr>
          <w:rFonts w:ascii="Calibri" w:eastAsia="Calibri" w:hAnsi="Calibri" w:cs="Calibri" w:hint="eastAsia"/>
          <w:b/>
          <w:bCs/>
          <w:sz w:val="22"/>
        </w:rPr>
        <w:t>）硬件平台的ubuntu 16.04 RTS系统上，采用了支持C++11标准的</w:t>
      </w:r>
      <w:r w:rsidR="00614753">
        <w:rPr>
          <w:rFonts w:ascii="Calibri" w:eastAsia="Calibri" w:hAnsi="Calibri" w:cs="Calibri" w:hint="eastAsia"/>
          <w:b/>
          <w:bCs/>
          <w:sz w:val="22"/>
        </w:rPr>
        <w:t>gcc 7.3</w:t>
      </w:r>
      <w:r>
        <w:rPr>
          <w:rFonts w:ascii="Calibri" w:eastAsia="Calibri" w:hAnsi="Calibri" w:cs="Calibri" w:hint="eastAsia"/>
          <w:b/>
          <w:bCs/>
          <w:sz w:val="22"/>
        </w:rPr>
        <w:t>编译器</w:t>
      </w:r>
      <w:r w:rsidR="00007343">
        <w:rPr>
          <w:rFonts w:ascii="Calibri" w:eastAsia="Calibri" w:hAnsi="Calibri" w:cs="Calibri" w:hint="eastAsia"/>
          <w:b/>
          <w:bCs/>
          <w:sz w:val="22"/>
        </w:rPr>
        <w:t>来进行编译工作和cmake 3.9来辅助编译</w:t>
      </w:r>
      <w:r>
        <w:rPr>
          <w:rFonts w:ascii="Calibri" w:eastAsia="Calibri" w:hAnsi="Calibri" w:cs="Calibri" w:hint="eastAsia"/>
          <w:b/>
          <w:bCs/>
          <w:sz w:val="22"/>
        </w:rPr>
        <w:t>（只是为了程序写起来比较简单）</w:t>
      </w:r>
      <w:r w:rsidR="008A738B">
        <w:rPr>
          <w:rFonts w:ascii="Calibri" w:eastAsia="Calibri" w:hAnsi="Calibri" w:cs="Calibri" w:hint="eastAsia"/>
          <w:b/>
          <w:bCs/>
          <w:sz w:val="22"/>
        </w:rPr>
        <w:t>。</w:t>
      </w:r>
    </w:p>
    <w:p w14:paraId="0C45566D" w14:textId="77AFA385" w:rsidR="0AE0218D" w:rsidRDefault="0AE0218D" w:rsidP="0AE0218D">
      <w:pPr>
        <w:rPr>
          <w:rFonts w:ascii="Calibri" w:eastAsia="Calibri" w:hAnsi="Calibri" w:cs="Calibri"/>
          <w:b/>
          <w:bCs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算法设计与分析(写出解题思路和实现步骤)</w:t>
      </w:r>
    </w:p>
    <w:p w14:paraId="37074140" w14:textId="3BC1E35F" w:rsidR="004F04F2" w:rsidRDefault="004F04F2" w:rsidP="0AE0218D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PSRS算法有6个步骤，总的来说就是从初步分部排序的结果中选择若干合适的取样点，根据</w:t>
      </w:r>
      <w:r w:rsidR="003B0B29">
        <w:rPr>
          <w:rFonts w:ascii="Calibri" w:eastAsia="Calibri" w:hAnsi="Calibri" w:cs="Calibri" w:hint="eastAsia"/>
          <w:b/>
          <w:bCs/>
          <w:sz w:val="22"/>
        </w:rPr>
        <w:t>这些</w:t>
      </w:r>
      <w:r>
        <w:rPr>
          <w:rFonts w:ascii="Calibri" w:eastAsia="Calibri" w:hAnsi="Calibri" w:cs="Calibri" w:hint="eastAsia"/>
          <w:b/>
          <w:bCs/>
          <w:sz w:val="22"/>
        </w:rPr>
        <w:t>取样点划分数据，把划分出来的同样部分的数据分发到同一处，而后进行再排序，使得在回收数据时，能保证从某处拿到的数据一定是有序的，并且比其他若干部分的所有数大并且比剩余部分的所有数少。这样就不需要复杂的全数组多路合并实现，而只需要直接合并各部分结果即可。具体的步骤在实验配发的tutorial documentation上可以找到。</w:t>
      </w:r>
    </w:p>
    <w:p w14:paraId="69E18A38" w14:textId="46AEDCBC" w:rsidR="004F04F2" w:rsidRPr="004F04F2" w:rsidRDefault="004F04F2" w:rsidP="0AE0218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实现上来说，即是按部分逐步实现即可。在第三步的采样点p路合并时，使用了多路合并算法。第二步和第五步的部分排序中都采用了快速排序。</w:t>
      </w:r>
    </w:p>
    <w:p w14:paraId="7D3F5CFD" w14:textId="02DF3F43" w:rsidR="00046DEA" w:rsidRDefault="0AE0218D" w:rsidP="0AE0218D">
      <w:pPr>
        <w:rPr>
          <w:rFonts w:ascii="Calibri" w:eastAsia="Calibri" w:hAnsi="Calibri" w:cs="Calibri"/>
          <w:b/>
          <w:bCs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核心代码(写出算法实现的关键部分,如核心的循环等)</w:t>
      </w:r>
    </w:p>
    <w:p w14:paraId="23299C77" w14:textId="0E644066" w:rsidR="004F04F2" w:rsidRDefault="003250D5" w:rsidP="0AE0218D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具体的代码都可以在</w:t>
      </w:r>
      <w:r w:rsidR="0094746C" w:rsidRPr="0094746C">
        <w:rPr>
          <w:rFonts w:ascii="Calibri" w:eastAsia="Calibri" w:hAnsi="Calibri" w:cs="Calibri"/>
          <w:b/>
          <w:bCs/>
          <w:sz w:val="22"/>
        </w:rPr>
        <w:t>https://github.com/thoh-testarossa/pc-exp</w:t>
      </w:r>
      <w:r w:rsidR="0094746C">
        <w:rPr>
          <w:rFonts w:ascii="Calibri" w:eastAsia="Calibri" w:hAnsi="Calibri" w:cs="Calibri" w:hint="eastAsia"/>
          <w:b/>
          <w:bCs/>
          <w:sz w:val="22"/>
        </w:rPr>
        <w:t>上找到</w:t>
      </w:r>
    </w:p>
    <w:p w14:paraId="2C1C072E" w14:textId="23683B97" w:rsidR="00BB096A" w:rsidRDefault="00BB096A" w:rsidP="00BB096A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程序在部分排序时使用的快速排序</w:t>
      </w:r>
    </w:p>
    <w:p w14:paraId="70C2C5BA" w14:textId="6EC71BE0" w:rsidR="00BB096A" w:rsidRPr="00EB18E8" w:rsidRDefault="00EB18E8" w:rsidP="00EB18E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FFC66D"/>
          <w:sz w:val="18"/>
          <w:szCs w:val="18"/>
        </w:rPr>
        <w:t>quicksort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*array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spos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epos)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(spos &gt;= epos)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c = spos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 = epos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tmp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while</w:t>
      </w:r>
      <w:r>
        <w:rPr>
          <w:rFonts w:ascii="Menlo" w:hAnsi="Menlo" w:cs="Menlo"/>
          <w:color w:val="A9B7C6"/>
          <w:sz w:val="18"/>
          <w:szCs w:val="18"/>
        </w:rPr>
        <w:t>(c &lt; 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(c &lt; d &amp;&amp; array[c] &lt;= array[d]) c++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tmp = array[c]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array[c] = array[d]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array[d] = tmp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(c &lt; d &amp;&amp; array[c] &lt;= array[d]) d--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tmp = array[c]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array[c] = array[d]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array[d] = tmp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quicksort(array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spos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quicksort(array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d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epos)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B286169" w14:textId="1BD42C12" w:rsidR="00BB096A" w:rsidRDefault="00BB096A" w:rsidP="00BB096A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程序在p路采样点归并时使用的最小堆</w:t>
      </w:r>
    </w:p>
    <w:p w14:paraId="3845317E" w14:textId="51888324" w:rsidR="003B0B29" w:rsidRPr="003B0B29" w:rsidRDefault="003B0B29" w:rsidP="003B0B29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typedef struct </w:t>
      </w:r>
      <w:r>
        <w:rPr>
          <w:rFonts w:ascii="Menlo" w:hAnsi="Menlo" w:cs="Menlo"/>
          <w:color w:val="B5B6E3"/>
          <w:sz w:val="18"/>
          <w:szCs w:val="18"/>
        </w:rPr>
        <w:t>minHeapNode</w:t>
      </w:r>
      <w:r>
        <w:rPr>
          <w:rFonts w:ascii="Menlo" w:hAnsi="Menlo" w:cs="Menlo"/>
          <w:color w:val="B5B6E3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9373A5"/>
          <w:sz w:val="18"/>
          <w:szCs w:val="18"/>
        </w:rPr>
        <w:t>value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9373A5"/>
          <w:sz w:val="18"/>
          <w:szCs w:val="18"/>
        </w:rPr>
        <w:t>source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B9BCD1"/>
          <w:sz w:val="18"/>
          <w:szCs w:val="18"/>
        </w:rPr>
        <w:t>minHeapNode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/*</w:t>
      </w:r>
      <w:r>
        <w:rPr>
          <w:rFonts w:ascii="Menlo" w:hAnsi="Menlo" w:cs="Menlo"/>
          <w:color w:val="808080"/>
          <w:sz w:val="18"/>
          <w:szCs w:val="18"/>
        </w:rPr>
        <w:br/>
        <w:t xml:space="preserve"> * Notice: The minHeap begin at element 1</w:t>
      </w:r>
      <w:r>
        <w:rPr>
          <w:rFonts w:ascii="Menlo" w:hAnsi="Menlo" w:cs="Menlo"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FFC66D"/>
          <w:sz w:val="18"/>
          <w:szCs w:val="18"/>
        </w:rPr>
        <w:t>adjustMinHeap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B9BCD1"/>
          <w:sz w:val="18"/>
          <w:szCs w:val="18"/>
        </w:rPr>
        <w:t xml:space="preserve">minHeapNode </w:t>
      </w:r>
      <w:r>
        <w:rPr>
          <w:rFonts w:ascii="Menlo" w:hAnsi="Menlo" w:cs="Menlo"/>
          <w:color w:val="A9B7C6"/>
          <w:sz w:val="18"/>
          <w:szCs w:val="18"/>
        </w:rPr>
        <w:t>*minHeap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pos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heapSize)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i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minpos = pos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9BCD1"/>
          <w:sz w:val="18"/>
          <w:szCs w:val="18"/>
        </w:rPr>
        <w:t xml:space="preserve">minHeapNode </w:t>
      </w:r>
      <w:r>
        <w:rPr>
          <w:rFonts w:ascii="Menlo" w:hAnsi="Menlo" w:cs="Menlo"/>
          <w:color w:val="A9B7C6"/>
          <w:sz w:val="18"/>
          <w:szCs w:val="18"/>
        </w:rPr>
        <w:t>tmpNode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do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 = minpos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>* i &lt;= heapSize &amp;&amp; minHeap[minpos].</w:t>
      </w:r>
      <w:r>
        <w:rPr>
          <w:rFonts w:ascii="Menlo" w:hAnsi="Menlo" w:cs="Menlo"/>
          <w:color w:val="9373A5"/>
          <w:sz w:val="18"/>
          <w:szCs w:val="18"/>
        </w:rPr>
        <w:t xml:space="preserve">value </w:t>
      </w:r>
      <w:r>
        <w:rPr>
          <w:rFonts w:ascii="Menlo" w:hAnsi="Menlo" w:cs="Menlo"/>
          <w:color w:val="A9B7C6"/>
          <w:sz w:val="18"/>
          <w:szCs w:val="18"/>
        </w:rPr>
        <w:t>&gt; minHeap[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>* i].</w:t>
      </w:r>
      <w:r>
        <w:rPr>
          <w:rFonts w:ascii="Menlo" w:hAnsi="Menlo" w:cs="Menlo"/>
          <w:color w:val="9373A5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) minpos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>* i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* i +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&lt;= heapSize &amp;&amp; minHeap[minpos].</w:t>
      </w:r>
      <w:r>
        <w:rPr>
          <w:rFonts w:ascii="Menlo" w:hAnsi="Menlo" w:cs="Menlo"/>
          <w:color w:val="9373A5"/>
          <w:sz w:val="18"/>
          <w:szCs w:val="18"/>
        </w:rPr>
        <w:t xml:space="preserve">value </w:t>
      </w:r>
      <w:r>
        <w:rPr>
          <w:rFonts w:ascii="Menlo" w:hAnsi="Menlo" w:cs="Menlo"/>
          <w:color w:val="A9B7C6"/>
          <w:sz w:val="18"/>
          <w:szCs w:val="18"/>
        </w:rPr>
        <w:t>&gt; minHeap[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* i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373A5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) minpos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* i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(i != minpos)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tmpNode = minHeap[i]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minHeap[i] = minHeap[minpos]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minHeap[minpos] = tmpNode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CC7832"/>
          <w:sz w:val="18"/>
          <w:szCs w:val="18"/>
        </w:rPr>
        <w:t>while</w:t>
      </w:r>
      <w:r>
        <w:rPr>
          <w:rFonts w:ascii="Menlo" w:hAnsi="Menlo" w:cs="Menlo"/>
          <w:color w:val="A9B7C6"/>
          <w:sz w:val="18"/>
          <w:szCs w:val="18"/>
        </w:rPr>
        <w:t>(i != minpos)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/*</w:t>
      </w:r>
      <w:r>
        <w:rPr>
          <w:rFonts w:ascii="Menlo" w:hAnsi="Menlo" w:cs="Menlo"/>
          <w:color w:val="808080"/>
          <w:sz w:val="18"/>
          <w:szCs w:val="18"/>
        </w:rPr>
        <w:br/>
        <w:t xml:space="preserve"> * The function which build a minHeap from raw data</w:t>
      </w:r>
      <w:r>
        <w:rPr>
          <w:rFonts w:ascii="Menlo" w:hAnsi="Menlo" w:cs="Menlo"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FFC66D"/>
          <w:sz w:val="18"/>
          <w:szCs w:val="18"/>
        </w:rPr>
        <w:t>buildMinHeap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B9BCD1"/>
          <w:sz w:val="18"/>
          <w:szCs w:val="18"/>
        </w:rPr>
        <w:t xml:space="preserve">minHeapNode </w:t>
      </w:r>
      <w:r>
        <w:rPr>
          <w:rFonts w:ascii="Menlo" w:hAnsi="Menlo" w:cs="Menlo"/>
          <w:color w:val="A9B7C6"/>
          <w:sz w:val="18"/>
          <w:szCs w:val="18"/>
        </w:rPr>
        <w:t>*minHeap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heapSize)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heapSize 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&gt;=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i--) adjustMinHeap(minHeap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heapSize)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/*</w:t>
      </w:r>
      <w:r>
        <w:rPr>
          <w:rFonts w:ascii="Menlo" w:hAnsi="Menlo" w:cs="Menlo"/>
          <w:color w:val="808080"/>
          <w:sz w:val="18"/>
          <w:szCs w:val="18"/>
        </w:rPr>
        <w:br/>
        <w:t xml:space="preserve"> * The function which delete the minimum element from the minHeap (this operation changes the size of the heap)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FFC66D"/>
          <w:sz w:val="18"/>
          <w:szCs w:val="18"/>
        </w:rPr>
        <w:t>deleteHeapElement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B9BCD1"/>
          <w:sz w:val="18"/>
          <w:szCs w:val="18"/>
        </w:rPr>
        <w:t xml:space="preserve">minHeapNode </w:t>
      </w:r>
      <w:r>
        <w:rPr>
          <w:rFonts w:ascii="Menlo" w:hAnsi="Menlo" w:cs="Menlo"/>
          <w:color w:val="A9B7C6"/>
          <w:sz w:val="18"/>
          <w:szCs w:val="18"/>
        </w:rPr>
        <w:t>*minHeap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&amp;heapSize)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 xml:space="preserve">(heapSize &lt;=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minHeap[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 = minHeap[heapSize--]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adjustMinHeap(minHeap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heapSize)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D1BEA25" w14:textId="560597F0" w:rsidR="003B0B29" w:rsidRDefault="003B0B29" w:rsidP="0AE0218D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p路归并部分</w:t>
      </w:r>
    </w:p>
    <w:p w14:paraId="2FA2A62F" w14:textId="757FA901" w:rsidR="003B0B29" w:rsidRPr="00EB18E8" w:rsidRDefault="00EB18E8" w:rsidP="00EB18E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//Multimerge part using minHeap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*sortedTotalSamplingPoint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nullptr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*samplingPointArrayPointer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nullptr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08B25"/>
          <w:sz w:val="18"/>
          <w:szCs w:val="18"/>
        </w:rPr>
        <w:t xml:space="preserve">MASTER_PROC </w:t>
      </w:r>
      <w:r>
        <w:rPr>
          <w:rFonts w:ascii="Menlo" w:hAnsi="Menlo" w:cs="Menlo"/>
          <w:color w:val="A9B7C6"/>
          <w:sz w:val="18"/>
          <w:szCs w:val="18"/>
        </w:rPr>
        <w:t>== myid)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samplingPointArrayPointer =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int </w:t>
      </w:r>
      <w:r>
        <w:rPr>
          <w:rFonts w:ascii="Menlo" w:hAnsi="Menlo" w:cs="Menlo"/>
          <w:color w:val="A9B7C6"/>
          <w:sz w:val="18"/>
          <w:szCs w:val="18"/>
        </w:rPr>
        <w:t>[numprocs]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numprocs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samplingPointArrayPointer[i] = i * numprocs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B9BCD1"/>
          <w:sz w:val="18"/>
          <w:szCs w:val="18"/>
        </w:rPr>
        <w:t xml:space="preserve">minHeapNode </w:t>
      </w:r>
      <w:r>
        <w:rPr>
          <w:rFonts w:ascii="Menlo" w:hAnsi="Menlo" w:cs="Menlo"/>
          <w:color w:val="A9B7C6"/>
          <w:sz w:val="18"/>
          <w:szCs w:val="18"/>
        </w:rPr>
        <w:t xml:space="preserve">*minHeap =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B9BCD1"/>
          <w:sz w:val="18"/>
          <w:szCs w:val="18"/>
        </w:rPr>
        <w:t xml:space="preserve">minHeapNode </w:t>
      </w:r>
      <w:r>
        <w:rPr>
          <w:rFonts w:ascii="Menlo" w:hAnsi="Menlo" w:cs="Menlo"/>
          <w:color w:val="A9B7C6"/>
          <w:sz w:val="18"/>
          <w:szCs w:val="18"/>
        </w:rPr>
        <w:t xml:space="preserve">[numprocs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heapSize = numprocs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&lt;= numprocs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minHeap[i].</w:t>
      </w:r>
      <w:r>
        <w:rPr>
          <w:rFonts w:ascii="Menlo" w:hAnsi="Menlo" w:cs="Menlo"/>
          <w:color w:val="9373A5"/>
          <w:sz w:val="18"/>
          <w:szCs w:val="18"/>
        </w:rPr>
        <w:t xml:space="preserve">source </w:t>
      </w:r>
      <w:r>
        <w:rPr>
          <w:rFonts w:ascii="Menlo" w:hAnsi="Menlo" w:cs="Menlo"/>
          <w:color w:val="A9B7C6"/>
          <w:sz w:val="18"/>
          <w:szCs w:val="18"/>
        </w:rPr>
        <w:t xml:space="preserve">= i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minHeap[i].</w:t>
      </w:r>
      <w:r>
        <w:rPr>
          <w:rFonts w:ascii="Menlo" w:hAnsi="Menlo" w:cs="Menlo"/>
          <w:color w:val="9373A5"/>
          <w:sz w:val="18"/>
          <w:szCs w:val="18"/>
        </w:rPr>
        <w:t xml:space="preserve">value </w:t>
      </w:r>
      <w:r>
        <w:rPr>
          <w:rFonts w:ascii="Menlo" w:hAnsi="Menlo" w:cs="Menlo"/>
          <w:color w:val="A9B7C6"/>
          <w:sz w:val="18"/>
          <w:szCs w:val="18"/>
        </w:rPr>
        <w:t xml:space="preserve">= totalSamplingPoint[samplingPointArrayPointer[i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buildMinHeap(minHeap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heapSize)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686A4E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#endif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sortedTotalSamplingPoint =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int </w:t>
      </w:r>
      <w:r>
        <w:rPr>
          <w:rFonts w:ascii="Menlo" w:hAnsi="Menlo" w:cs="Menlo"/>
          <w:color w:val="A9B7C6"/>
          <w:sz w:val="18"/>
          <w:szCs w:val="18"/>
        </w:rPr>
        <w:t>[numprocs * numprocs]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pt_sTSP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while</w:t>
      </w:r>
      <w:r>
        <w:rPr>
          <w:rFonts w:ascii="Menlo" w:hAnsi="Menlo" w:cs="Menlo"/>
          <w:color w:val="A9B7C6"/>
          <w:sz w:val="18"/>
          <w:szCs w:val="18"/>
        </w:rPr>
        <w:t xml:space="preserve">(heapSize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//Fetch the top element of the heap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sortedTotalSamplingPoint[pt_sTSP++] = minHeap[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373A5"/>
          <w:sz w:val="18"/>
          <w:szCs w:val="18"/>
        </w:rPr>
        <w:t>value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//Replace the element from the same sorted table if possible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samplingPointArrayPointer[minHeap[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373A5"/>
          <w:sz w:val="18"/>
          <w:szCs w:val="18"/>
        </w:rPr>
        <w:t>source</w:t>
      </w:r>
      <w:r>
        <w:rPr>
          <w:rFonts w:ascii="Menlo" w:hAnsi="Menlo" w:cs="Menlo"/>
          <w:color w:val="A9B7C6"/>
          <w:sz w:val="18"/>
          <w:szCs w:val="18"/>
        </w:rPr>
        <w:t>]++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//If the corresponding sorted table has some elements left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(samplingPointArrayPointer[minHeap[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373A5"/>
          <w:sz w:val="18"/>
          <w:szCs w:val="18"/>
        </w:rPr>
        <w:t>source</w:t>
      </w:r>
      <w:r>
        <w:rPr>
          <w:rFonts w:ascii="Menlo" w:hAnsi="Menlo" w:cs="Menlo"/>
          <w:color w:val="A9B7C6"/>
          <w:sz w:val="18"/>
          <w:szCs w:val="18"/>
        </w:rPr>
        <w:t>] &lt; (minHeap[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373A5"/>
          <w:sz w:val="18"/>
          <w:szCs w:val="18"/>
        </w:rPr>
        <w:t xml:space="preserve">source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* numprocs)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 xml:space="preserve">#ifdef </w:t>
      </w:r>
      <w:r>
        <w:rPr>
          <w:rFonts w:ascii="Menlo" w:hAnsi="Menlo" w:cs="Menlo"/>
          <w:color w:val="A9B7C6"/>
          <w:sz w:val="18"/>
          <w:szCs w:val="18"/>
        </w:rPr>
        <w:t>TEST_PART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86A4E"/>
          <w:sz w:val="18"/>
          <w:szCs w:val="18"/>
        </w:rPr>
        <w:t>cout &lt;&lt; "replace" &lt;&lt; endl;</w:t>
      </w:r>
      <w:r>
        <w:rPr>
          <w:rFonts w:ascii="Menlo" w:hAnsi="Menlo" w:cs="Menlo"/>
          <w:color w:val="686A4E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#endif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minHeap[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373A5"/>
          <w:sz w:val="18"/>
          <w:szCs w:val="18"/>
        </w:rPr>
        <w:t xml:space="preserve">value </w:t>
      </w:r>
      <w:r>
        <w:rPr>
          <w:rFonts w:ascii="Menlo" w:hAnsi="Menlo" w:cs="Menlo"/>
          <w:color w:val="A9B7C6"/>
          <w:sz w:val="18"/>
          <w:szCs w:val="18"/>
        </w:rPr>
        <w:t>= totalSamplingPoint[samplingPointArrayPointer[minHeap[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373A5"/>
          <w:sz w:val="18"/>
          <w:szCs w:val="18"/>
        </w:rPr>
        <w:t>source</w:t>
      </w:r>
      <w:r>
        <w:rPr>
          <w:rFonts w:ascii="Menlo" w:hAnsi="Menlo" w:cs="Menlo"/>
          <w:color w:val="A9B7C6"/>
          <w:sz w:val="18"/>
          <w:szCs w:val="18"/>
        </w:rPr>
        <w:t>]]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adjustMinHeap(minHeap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heapSize)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//If the corresponding sorted table doesn't have any element left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deleteHeapElement(minHeap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heapSize)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</w:p>
    <w:p w14:paraId="03605DA4" w14:textId="08652E9B" w:rsidR="003B0B29" w:rsidRDefault="00BB096A" w:rsidP="0AE0218D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程序的</w:t>
      </w:r>
      <w:r w:rsidR="003B0B29">
        <w:rPr>
          <w:rFonts w:ascii="Calibri" w:eastAsia="Calibri" w:hAnsi="Calibri" w:cs="Calibri" w:hint="eastAsia"/>
          <w:b/>
          <w:bCs/>
          <w:sz w:val="22"/>
        </w:rPr>
        <w:t>第五步的</w:t>
      </w:r>
      <w:r>
        <w:rPr>
          <w:rFonts w:ascii="Calibri" w:eastAsia="Calibri" w:hAnsi="Calibri" w:cs="Calibri" w:hint="eastAsia"/>
          <w:b/>
          <w:bCs/>
          <w:sz w:val="22"/>
        </w:rPr>
        <w:t>通信部分。由于</w:t>
      </w:r>
      <w:r w:rsidR="003B0B29">
        <w:rPr>
          <w:rFonts w:ascii="Calibri" w:eastAsia="Calibri" w:hAnsi="Calibri" w:cs="Calibri" w:hint="eastAsia"/>
          <w:b/>
          <w:bCs/>
          <w:sz w:val="22"/>
        </w:rPr>
        <w:t>划分出来的数组显然不是定长的，因此先进行的是各线程各划分部分的size的相互通信，而后根据这些size数据在每个线程内生成对应大小的对应部分的划分数据的临时数组，并且直接将通信过来的数组数据拷贝到该临时数组对应的位置。（第六步的通信道理类似，所以就不额外放了）</w:t>
      </w:r>
    </w:p>
    <w:p w14:paraId="38B09B8D" w14:textId="729AE4AF" w:rsidR="003B0B29" w:rsidRPr="003B0B29" w:rsidRDefault="003B0B29" w:rsidP="003B0B29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//Step 5: All *ith* classes are gathered and merged</w:t>
      </w:r>
      <w:r>
        <w:rPr>
          <w:rFonts w:ascii="Menlo" w:hAnsi="Menlo" w:cs="Menlo"/>
          <w:color w:val="808080"/>
          <w:sz w:val="18"/>
          <w:szCs w:val="18"/>
        </w:rPr>
        <w:br/>
        <w:t>//The num of ith class in this process sent to other processes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*numOfCorrespondingPartFromEachProcess =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int </w:t>
      </w:r>
      <w:r>
        <w:rPr>
          <w:rFonts w:ascii="Menlo" w:hAnsi="Menlo" w:cs="Menlo"/>
          <w:color w:val="A9B7C6"/>
          <w:sz w:val="18"/>
          <w:szCs w:val="18"/>
        </w:rPr>
        <w:t>[numprocs]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p_send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p_send &lt; numprocs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p_send++)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p_recv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p_recv &lt; numprocs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p_recv++)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(p_send == myid)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(p_send != p_recv)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MPI_Send(&amp;numOfEachPart[p_recv]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MPI_INT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p_recv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p_send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MPI_COMM_WORLD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numOfCorrespondingPartFromEachProcess[p_recv] = numOfEachPart[p_send]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(p_recv == myid)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(p_recv != p_send)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MPI_Recv(&amp;numOfCorrespondingPartFromEachProcess[p_send]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MPI_INT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p_send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p_send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MPI_COMM_WORLD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*startPosOfCorrespondingPartFromEachProcess =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int </w:t>
      </w:r>
      <w:r>
        <w:rPr>
          <w:rFonts w:ascii="Menlo" w:hAnsi="Menlo" w:cs="Menlo"/>
          <w:color w:val="A9B7C6"/>
          <w:sz w:val="18"/>
          <w:szCs w:val="18"/>
        </w:rPr>
        <w:t>[numprocs]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startPosOfCorrespondingPartFromEachProcess[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numprocs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startPosOfCorrespondingPartFromEachProcess[i] = startPosOfCorrespondingPartFromEachProcess[i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numOfCorrespondingPartFromEachProcess[i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correspondingPartSize = startPosOfCorrespondingPartFromEachProcess[numprocs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numOfCorrespondingPartFromEachProcess[numprocs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>//The corresponding part of data will be delivered to the corresponding process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*correspondingPartDataSet =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int </w:t>
      </w:r>
      <w:r>
        <w:rPr>
          <w:rFonts w:ascii="Menlo" w:hAnsi="Menlo" w:cs="Menlo"/>
          <w:color w:val="A9B7C6"/>
          <w:sz w:val="18"/>
          <w:szCs w:val="18"/>
        </w:rPr>
        <w:t>[correspondingPartSize]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p_send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p_send &lt; numprocs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p_send++)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p_recv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p_recv &lt; numprocs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p_recv++)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(p_send == myid)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(p_send != p_recv)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MPI_Send(&amp;myDataset[posOfEachPartStartFrom[p_recv]]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numOfEachPart[p_recv]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MPI_INT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p_recv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p_send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MPI_COMM_WORLD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i = posOfEachPartStartFrom[p_recv]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posOfEachPartStartFrom[p_recv] + numOfEachPart[p_recv]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pos = i - posOfEachPartStartFrom[p_recv]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correspondingPartDataSet[startPosOfCorrespondingPartFromEachProcess[p_send] + pos] = myDataset[i]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(p_recv == myid)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(p_recv != p_send)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MPI_Recv(&amp;correspondingPartDataSet[startPosOfCorrespondingPartFromEachProcess[p_send]]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numOfCorrespondingPartFromEachProcess[p_send]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MPI_INT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p_send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p_send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08B25"/>
          <w:sz w:val="18"/>
          <w:szCs w:val="18"/>
        </w:rPr>
        <w:t>MPI_COMM_WORLD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3CCB9F5" w14:textId="0A3FC3FB" w:rsidR="0AE0218D" w:rsidRDefault="0AE0218D" w:rsidP="0094746C">
      <w:pPr>
        <w:rPr>
          <w:rFonts w:ascii="Calibri" w:eastAsia="Calibri" w:hAnsi="Calibri" w:cs="Calibri"/>
          <w:b/>
          <w:bCs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实验结果:</w:t>
      </w:r>
      <w:r w:rsidR="0094746C">
        <w:rPr>
          <w:rFonts w:ascii="Calibri" w:eastAsia="Calibri" w:hAnsi="Calibri" w:cs="Calibri"/>
          <w:b/>
          <w:bCs/>
          <w:sz w:val="22"/>
        </w:rPr>
        <w:t xml:space="preserve"> </w:t>
      </w:r>
    </w:p>
    <w:p w14:paraId="6CFF8DB0" w14:textId="01F7D591" w:rsidR="0AE0218D" w:rsidRDefault="0AE0218D" w:rsidP="0AE0218D">
      <w:pPr>
        <w:jc w:val="center"/>
        <w:rPr>
          <w:rFonts w:ascii="Calibri" w:eastAsia="Calibri" w:hAnsi="Calibri" w:cs="Calibri"/>
          <w:b/>
          <w:bCs/>
          <w:sz w:val="22"/>
        </w:rPr>
      </w:pPr>
      <w:bookmarkStart w:id="0" w:name="OLE_LINK27"/>
      <w:r w:rsidRPr="0AE0218D">
        <w:rPr>
          <w:rFonts w:ascii="Calibri" w:eastAsia="Calibri" w:hAnsi="Calibri" w:cs="Calibri"/>
          <w:b/>
          <w:bCs/>
          <w:sz w:val="22"/>
        </w:rPr>
        <w:t>运行时间</w:t>
      </w:r>
    </w:p>
    <w:tbl>
      <w:tblPr>
        <w:tblStyle w:val="1-1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1015"/>
        <w:gridCol w:w="1016"/>
        <w:gridCol w:w="1016"/>
        <w:gridCol w:w="1016"/>
        <w:gridCol w:w="1016"/>
        <w:gridCol w:w="971"/>
        <w:gridCol w:w="971"/>
      </w:tblGrid>
      <w:tr w:rsidR="009D3AEB" w:rsidRPr="00086A83" w14:paraId="06313260" w14:textId="12948C89" w:rsidTr="009D3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364DE64" w14:textId="05FE86E3" w:rsidR="009D3AEB" w:rsidRDefault="009D3AEB" w:rsidP="0AE0218D">
            <w:pPr>
              <w:rPr>
                <w:rFonts w:ascii="Calibri" w:eastAsia="Calibri" w:hAnsi="Calibri" w:cs="Calibri"/>
                <w:sz w:val="22"/>
              </w:rPr>
            </w:pPr>
            <w:bookmarkStart w:id="1" w:name="OLE_LINK30"/>
            <w:bookmarkStart w:id="2" w:name="OLE_LINK31"/>
            <w:r w:rsidRPr="0AE0218D">
              <w:rPr>
                <w:rFonts w:ascii="Calibri" w:eastAsia="Calibri" w:hAnsi="Calibri" w:cs="Calibri"/>
                <w:sz w:val="22"/>
              </w:rPr>
              <w:t>规模</w:t>
            </w:r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r>
              <w:rPr>
                <w:rFonts w:ascii="Calibri" w:eastAsia="Calibri" w:hAnsi="Calibri" w:cs="Calibri" w:hint="eastAsia"/>
                <w:sz w:val="22"/>
              </w:rPr>
              <w:t>步数</w:t>
            </w:r>
            <w:bookmarkEnd w:id="1"/>
            <w:bookmarkEnd w:id="2"/>
            <w:r w:rsidRPr="0AE0218D">
              <w:rPr>
                <w:rFonts w:ascii="Calibri" w:eastAsia="Calibri" w:hAnsi="Calibri" w:cs="Calibri"/>
                <w:sz w:val="22"/>
              </w:rPr>
              <w:t>\线程</w:t>
            </w:r>
          </w:p>
        </w:tc>
        <w:tc>
          <w:tcPr>
            <w:tcW w:w="1015" w:type="dxa"/>
          </w:tcPr>
          <w:p w14:paraId="0FC27826" w14:textId="170CB69E" w:rsidR="009D3AEB" w:rsidRPr="00086A83" w:rsidRDefault="009D3AEB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016" w:type="dxa"/>
          </w:tcPr>
          <w:p w14:paraId="55127272" w14:textId="7576C338" w:rsidR="009D3AEB" w:rsidRPr="00086A83" w:rsidRDefault="009D3AEB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016" w:type="dxa"/>
          </w:tcPr>
          <w:p w14:paraId="7E56A97B" w14:textId="4A632BEC" w:rsidR="009D3AEB" w:rsidRPr="00086A83" w:rsidRDefault="009D3AEB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016" w:type="dxa"/>
          </w:tcPr>
          <w:p w14:paraId="48A1AABD" w14:textId="1C4D2C09" w:rsidR="009D3AEB" w:rsidRPr="00086A83" w:rsidRDefault="009D3AEB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016" w:type="dxa"/>
          </w:tcPr>
          <w:p w14:paraId="118C9ECD" w14:textId="359EEEAA" w:rsidR="009D3AEB" w:rsidRPr="003250D5" w:rsidRDefault="009D3AEB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3250D5">
              <w:rPr>
                <w:rFonts w:ascii="Calibri" w:eastAsia="Calibri" w:hAnsi="Calibri" w:cs="Calibri" w:hint="eastAsia"/>
                <w:sz w:val="22"/>
              </w:rPr>
              <w:t>16</w:t>
            </w:r>
          </w:p>
        </w:tc>
        <w:tc>
          <w:tcPr>
            <w:tcW w:w="971" w:type="dxa"/>
          </w:tcPr>
          <w:p w14:paraId="1C7C86CE" w14:textId="2D14B0B9" w:rsidR="009D3AEB" w:rsidRDefault="009D3AEB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24</w:t>
            </w:r>
          </w:p>
        </w:tc>
        <w:tc>
          <w:tcPr>
            <w:tcW w:w="971" w:type="dxa"/>
          </w:tcPr>
          <w:p w14:paraId="67E01718" w14:textId="6C97F41A" w:rsidR="009D3AEB" w:rsidRPr="003250D5" w:rsidRDefault="009D3AEB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 w:hint="eastAsia"/>
                <w:sz w:val="22"/>
              </w:rPr>
              <w:t>32</w:t>
            </w:r>
          </w:p>
        </w:tc>
      </w:tr>
      <w:tr w:rsidR="009D3AEB" w:rsidRPr="00086A83" w14:paraId="7B70FF24" w14:textId="1AE2DDD2" w:rsidTr="009D3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1B58ED3" w14:textId="6113A28F" w:rsidR="009D3AEB" w:rsidRDefault="009D3AEB" w:rsidP="0009680C">
            <w:pPr>
              <w:rPr>
                <w:rFonts w:ascii="Calibri" w:eastAsia="Calibri" w:hAnsi="Calibri" w:cs="Calibri"/>
                <w:sz w:val="22"/>
              </w:rPr>
            </w:pPr>
            <w:bookmarkStart w:id="3" w:name="OLE_LINK1"/>
            <w:bookmarkStart w:id="4" w:name="OLE_LINK2"/>
            <w:r>
              <w:rPr>
                <w:rFonts w:ascii="Calibri" w:eastAsia="Calibri" w:hAnsi="Calibri" w:cs="Calibri"/>
                <w:sz w:val="22"/>
              </w:rPr>
              <w:t>33554432</w:t>
            </w:r>
            <w:bookmarkEnd w:id="3"/>
            <w:bookmarkEnd w:id="4"/>
          </w:p>
        </w:tc>
        <w:tc>
          <w:tcPr>
            <w:tcW w:w="1015" w:type="dxa"/>
            <w:vAlign w:val="bottom"/>
          </w:tcPr>
          <w:p w14:paraId="5FF3519F" w14:textId="6F37E2F0" w:rsidR="009D3AEB" w:rsidRPr="009D3AEB" w:rsidRDefault="009D3AEB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29.537</w:t>
            </w:r>
          </w:p>
        </w:tc>
        <w:tc>
          <w:tcPr>
            <w:tcW w:w="1016" w:type="dxa"/>
            <w:vAlign w:val="bottom"/>
          </w:tcPr>
          <w:p w14:paraId="54BDBD95" w14:textId="70C3383F" w:rsidR="009D3AEB" w:rsidRPr="009D3AEB" w:rsidRDefault="009D3AEB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11.419</w:t>
            </w:r>
          </w:p>
        </w:tc>
        <w:tc>
          <w:tcPr>
            <w:tcW w:w="1016" w:type="dxa"/>
            <w:vAlign w:val="bottom"/>
          </w:tcPr>
          <w:p w14:paraId="7633E605" w14:textId="35DC08DD" w:rsidR="009D3AEB" w:rsidRPr="009D3AEB" w:rsidRDefault="009D3AEB" w:rsidP="00096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4.509</w:t>
            </w:r>
          </w:p>
        </w:tc>
        <w:tc>
          <w:tcPr>
            <w:tcW w:w="1016" w:type="dxa"/>
            <w:vAlign w:val="bottom"/>
          </w:tcPr>
          <w:p w14:paraId="371577A9" w14:textId="7F593326" w:rsidR="009D3AEB" w:rsidRPr="009D3AEB" w:rsidRDefault="009D3AEB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2.109</w:t>
            </w:r>
          </w:p>
        </w:tc>
        <w:tc>
          <w:tcPr>
            <w:tcW w:w="1016" w:type="dxa"/>
            <w:vAlign w:val="bottom"/>
          </w:tcPr>
          <w:p w14:paraId="68A76943" w14:textId="1CC5A9F6" w:rsidR="009D3AEB" w:rsidRPr="009D3AEB" w:rsidRDefault="009D3AEB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1.361</w:t>
            </w:r>
          </w:p>
        </w:tc>
        <w:tc>
          <w:tcPr>
            <w:tcW w:w="971" w:type="dxa"/>
          </w:tcPr>
          <w:p w14:paraId="3B14EEAA" w14:textId="0DCC6F32" w:rsidR="009D3AEB" w:rsidRPr="009D3AEB" w:rsidRDefault="009D3AEB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/>
                <w:b/>
                <w:bCs/>
                <w:sz w:val="22"/>
              </w:rPr>
              <w:t>3.674</w:t>
            </w:r>
          </w:p>
        </w:tc>
        <w:tc>
          <w:tcPr>
            <w:tcW w:w="971" w:type="dxa"/>
            <w:vAlign w:val="bottom"/>
          </w:tcPr>
          <w:p w14:paraId="0C647C90" w14:textId="704C52E4" w:rsidR="009D3AEB" w:rsidRPr="009D3AEB" w:rsidRDefault="009D3AEB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4.89</w:t>
            </w:r>
          </w:p>
        </w:tc>
      </w:tr>
    </w:tbl>
    <w:bookmarkEnd w:id="0"/>
    <w:p w14:paraId="72FF5A8D" w14:textId="1D6673BD" w:rsidR="00011865" w:rsidRDefault="00664A94" w:rsidP="00011865">
      <w:pPr>
        <w:jc w:val="center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加速比</w:t>
      </w:r>
    </w:p>
    <w:tbl>
      <w:tblPr>
        <w:tblStyle w:val="1-1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1015"/>
        <w:gridCol w:w="1016"/>
        <w:gridCol w:w="1016"/>
        <w:gridCol w:w="1016"/>
        <w:gridCol w:w="1016"/>
        <w:gridCol w:w="971"/>
        <w:gridCol w:w="971"/>
      </w:tblGrid>
      <w:tr w:rsidR="009D3AEB" w:rsidRPr="00086A83" w14:paraId="1ED6F0D4" w14:textId="77777777" w:rsidTr="009D3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941CD5B" w14:textId="497CE860" w:rsidR="009D3AEB" w:rsidRDefault="009D3AEB" w:rsidP="00386B1A">
            <w:pPr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规模</w:t>
            </w:r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r>
              <w:rPr>
                <w:rFonts w:ascii="Calibri" w:eastAsia="Calibri" w:hAnsi="Calibri" w:cs="Calibri" w:hint="eastAsia"/>
                <w:sz w:val="22"/>
              </w:rPr>
              <w:t>步数</w:t>
            </w:r>
            <w:r w:rsidRPr="0AE0218D">
              <w:rPr>
                <w:rFonts w:ascii="Calibri" w:eastAsia="Calibri" w:hAnsi="Calibri" w:cs="Calibri"/>
                <w:sz w:val="22"/>
              </w:rPr>
              <w:t>\线程</w:t>
            </w:r>
          </w:p>
        </w:tc>
        <w:tc>
          <w:tcPr>
            <w:tcW w:w="1015" w:type="dxa"/>
          </w:tcPr>
          <w:p w14:paraId="7C6FF8E4" w14:textId="77777777" w:rsidR="009D3AEB" w:rsidRPr="00086A83" w:rsidRDefault="009D3AEB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016" w:type="dxa"/>
          </w:tcPr>
          <w:p w14:paraId="6EAC450D" w14:textId="77777777" w:rsidR="009D3AEB" w:rsidRPr="00086A83" w:rsidRDefault="009D3AEB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016" w:type="dxa"/>
          </w:tcPr>
          <w:p w14:paraId="61E1F83C" w14:textId="77777777" w:rsidR="009D3AEB" w:rsidRPr="00086A83" w:rsidRDefault="009D3AEB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016" w:type="dxa"/>
          </w:tcPr>
          <w:p w14:paraId="34FD0105" w14:textId="77777777" w:rsidR="009D3AEB" w:rsidRPr="00086A83" w:rsidRDefault="009D3AEB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016" w:type="dxa"/>
          </w:tcPr>
          <w:p w14:paraId="691CF3E2" w14:textId="77777777" w:rsidR="009D3AEB" w:rsidRPr="003250D5" w:rsidRDefault="009D3AEB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3250D5">
              <w:rPr>
                <w:rFonts w:ascii="Calibri" w:eastAsia="Calibri" w:hAnsi="Calibri" w:cs="Calibri" w:hint="eastAsia"/>
                <w:sz w:val="22"/>
              </w:rPr>
              <w:t>16</w:t>
            </w:r>
          </w:p>
        </w:tc>
        <w:tc>
          <w:tcPr>
            <w:tcW w:w="971" w:type="dxa"/>
          </w:tcPr>
          <w:p w14:paraId="207830D0" w14:textId="54640378" w:rsidR="009D3AEB" w:rsidRDefault="009D3AEB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24</w:t>
            </w:r>
          </w:p>
        </w:tc>
        <w:tc>
          <w:tcPr>
            <w:tcW w:w="971" w:type="dxa"/>
          </w:tcPr>
          <w:p w14:paraId="16C5017E" w14:textId="2FF68C7C" w:rsidR="009D3AEB" w:rsidRPr="003250D5" w:rsidRDefault="009D3AEB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 w:hint="eastAsia"/>
                <w:sz w:val="22"/>
              </w:rPr>
              <w:t>32</w:t>
            </w:r>
          </w:p>
        </w:tc>
      </w:tr>
      <w:tr w:rsidR="009D3AEB" w:rsidRPr="00086A83" w14:paraId="58FA1084" w14:textId="77777777" w:rsidTr="008F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6E1B561" w14:textId="5F5380D9" w:rsidR="009D3AEB" w:rsidRDefault="009D3AEB" w:rsidP="00386B1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33554432</w:t>
            </w:r>
          </w:p>
        </w:tc>
        <w:tc>
          <w:tcPr>
            <w:tcW w:w="1015" w:type="dxa"/>
            <w:vAlign w:val="bottom"/>
          </w:tcPr>
          <w:p w14:paraId="0BF82534" w14:textId="687FFDE5" w:rsidR="009D3AEB" w:rsidRPr="009D3AEB" w:rsidRDefault="009D3AEB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1</w:t>
            </w:r>
          </w:p>
        </w:tc>
        <w:tc>
          <w:tcPr>
            <w:tcW w:w="1016" w:type="dxa"/>
            <w:vAlign w:val="bottom"/>
          </w:tcPr>
          <w:p w14:paraId="49B802FF" w14:textId="4BA7E83F" w:rsidR="009D3AEB" w:rsidRPr="009D3AEB" w:rsidRDefault="009D3AEB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2.587</w:t>
            </w:r>
          </w:p>
        </w:tc>
        <w:tc>
          <w:tcPr>
            <w:tcW w:w="1016" w:type="dxa"/>
            <w:vAlign w:val="bottom"/>
          </w:tcPr>
          <w:p w14:paraId="3357D8F0" w14:textId="371E3273" w:rsidR="009D3AEB" w:rsidRPr="009D3AEB" w:rsidRDefault="009D3AEB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6.551</w:t>
            </w:r>
          </w:p>
        </w:tc>
        <w:tc>
          <w:tcPr>
            <w:tcW w:w="1016" w:type="dxa"/>
            <w:vAlign w:val="bottom"/>
          </w:tcPr>
          <w:p w14:paraId="4C2A4308" w14:textId="49FDB705" w:rsidR="009D3AEB" w:rsidRPr="009D3AEB" w:rsidRDefault="009D3AEB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14.005</w:t>
            </w:r>
          </w:p>
        </w:tc>
        <w:tc>
          <w:tcPr>
            <w:tcW w:w="1016" w:type="dxa"/>
            <w:vAlign w:val="bottom"/>
          </w:tcPr>
          <w:p w14:paraId="0C5A6D90" w14:textId="675B28D6" w:rsidR="009D3AEB" w:rsidRPr="009D3AEB" w:rsidRDefault="009D3AEB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21.702</w:t>
            </w:r>
          </w:p>
        </w:tc>
        <w:tc>
          <w:tcPr>
            <w:tcW w:w="971" w:type="dxa"/>
            <w:vAlign w:val="bottom"/>
          </w:tcPr>
          <w:p w14:paraId="0A35FE28" w14:textId="2F3A86EA" w:rsidR="009D3AEB" w:rsidRPr="009D3AEB" w:rsidRDefault="009D3AEB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8.039</w:t>
            </w:r>
          </w:p>
        </w:tc>
        <w:tc>
          <w:tcPr>
            <w:tcW w:w="971" w:type="dxa"/>
            <w:vAlign w:val="bottom"/>
          </w:tcPr>
          <w:p w14:paraId="0429F71F" w14:textId="5A3005A7" w:rsidR="009D3AEB" w:rsidRPr="009D3AEB" w:rsidRDefault="009D3AEB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9D3AEB">
              <w:rPr>
                <w:rFonts w:ascii="Calibri" w:eastAsia="Calibri" w:hAnsi="Calibri" w:cs="Calibri" w:hint="eastAsia"/>
                <w:b/>
                <w:bCs/>
                <w:sz w:val="22"/>
              </w:rPr>
              <w:t>6.04</w:t>
            </w:r>
          </w:p>
        </w:tc>
      </w:tr>
    </w:tbl>
    <w:p w14:paraId="1C4D25CA" w14:textId="0248FBD1" w:rsidR="004A2319" w:rsidRDefault="004A2319" w:rsidP="0AE0218D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以上的时间与加速比都是排序部分的时间统计。</w:t>
      </w:r>
      <w:r w:rsidR="006A5BB8">
        <w:rPr>
          <w:rFonts w:ascii="Calibri" w:eastAsia="Calibri" w:hAnsi="Calibri" w:cs="Calibri" w:hint="eastAsia"/>
          <w:b/>
          <w:bCs/>
          <w:sz w:val="22"/>
        </w:rPr>
        <w:t>IO时间通过对比实验排除了。</w:t>
      </w:r>
      <w:bookmarkStart w:id="5" w:name="_GoBack"/>
      <w:bookmarkEnd w:id="5"/>
    </w:p>
    <w:p w14:paraId="2BCAFC7B" w14:textId="746E0020" w:rsidR="0AE0218D" w:rsidRDefault="0AE0218D" w:rsidP="0AE0218D">
      <w:pPr>
        <w:rPr>
          <w:rFonts w:ascii="Calibri" w:eastAsia="Calibri" w:hAnsi="Calibri" w:cs="Calibri"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分析与总结</w:t>
      </w:r>
    </w:p>
    <w:p w14:paraId="30CFD061" w14:textId="73DF5E67" w:rsidR="00EB18E8" w:rsidRDefault="00EB18E8" w:rsidP="00E10EE5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该实验给出了一种可行的充分利用并行性能的排序方法。利用该方法以及多路归并算法可以轻</w:t>
      </w:r>
      <w:r>
        <w:rPr>
          <w:rFonts w:ascii="Calibri" w:eastAsia="Calibri" w:hAnsi="Calibri" w:cs="Calibri" w:hint="eastAsia"/>
          <w:b/>
          <w:bCs/>
          <w:sz w:val="22"/>
        </w:rPr>
        <w:lastRenderedPageBreak/>
        <w:t>松的实现很大的数据集的排序。</w:t>
      </w:r>
    </w:p>
    <w:p w14:paraId="7F55B9E5" w14:textId="4FC575F8" w:rsidR="009D3AEB" w:rsidRDefault="009D3AEB" w:rsidP="00E10EE5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由于排序时使用的是qsort，因此当数据划分后，根据算法的平均时间复杂度O</w:t>
      </w:r>
      <w:r>
        <w:rPr>
          <w:rFonts w:ascii="Calibri" w:eastAsia="Calibri" w:hAnsi="Calibri" w:cs="Calibri"/>
          <w:b/>
          <w:bCs/>
          <w:sz w:val="22"/>
        </w:rPr>
        <w:t>(nlgn)</w:t>
      </w:r>
      <w:r>
        <w:rPr>
          <w:rFonts w:ascii="Calibri" w:eastAsia="Calibri" w:hAnsi="Calibri" w:cs="Calibri" w:hint="eastAsia"/>
          <w:b/>
          <w:bCs/>
          <w:sz w:val="22"/>
        </w:rPr>
        <w:t>，</w:t>
      </w:r>
      <w:r>
        <w:rPr>
          <w:rFonts w:ascii="Calibri" w:eastAsia="Calibri" w:hAnsi="Calibri" w:cs="Calibri"/>
          <w:b/>
          <w:bCs/>
          <w:sz w:val="22"/>
        </w:rPr>
        <w:t>(n/k)lg(n/k)</w:t>
      </w:r>
      <w:r>
        <w:rPr>
          <w:rFonts w:ascii="Calibri" w:eastAsia="Calibri" w:hAnsi="Calibri" w:cs="Calibri" w:hint="eastAsia"/>
          <w:b/>
          <w:bCs/>
          <w:sz w:val="22"/>
        </w:rPr>
        <w:t>的计算时间将比单纯的nlgn</w:t>
      </w:r>
      <w:r>
        <w:rPr>
          <w:rFonts w:ascii="Calibri" w:eastAsia="Calibri" w:hAnsi="Calibri" w:cs="Calibri"/>
          <w:b/>
          <w:bCs/>
          <w:sz w:val="22"/>
        </w:rPr>
        <w:t xml:space="preserve"> / k</w:t>
      </w:r>
      <w:r>
        <w:rPr>
          <w:rFonts w:ascii="Calibri" w:eastAsia="Calibri" w:hAnsi="Calibri" w:cs="Calibri" w:hint="eastAsia"/>
          <w:b/>
          <w:bCs/>
          <w:sz w:val="22"/>
        </w:rPr>
        <w:t>还要低，因此能出现超过线性加速比的现象出现。</w:t>
      </w:r>
    </w:p>
    <w:p w14:paraId="3174253D" w14:textId="2D31EDC3" w:rsidR="009D3AEB" w:rsidRPr="009D3AEB" w:rsidRDefault="009D3AEB" w:rsidP="00E10EE5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另外，当核数多到一定程度的时候，通信的成本将过于庞大，使得算法的运行性能反倒下降了。</w:t>
      </w:r>
    </w:p>
    <w:p w14:paraId="16DECDC2" w14:textId="1B5A254A" w:rsidR="00C875A9" w:rsidRPr="00EB18E8" w:rsidRDefault="00C875A9" w:rsidP="00E10EE5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实际实现时，通信控制（也就是数据共享）其实才是最复杂的部分，这也是并行程序从古至今的一个老大难问题。如何巧妙的设计这一部分是并行程序能否高效执行的关键。</w:t>
      </w:r>
    </w:p>
    <w:sectPr w:rsidR="00C875A9" w:rsidRPr="00EB18E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2ADAB"/>
    <w:rsid w:val="00007343"/>
    <w:rsid w:val="00011865"/>
    <w:rsid w:val="00045295"/>
    <w:rsid w:val="000459CE"/>
    <w:rsid w:val="00046DEA"/>
    <w:rsid w:val="0007672D"/>
    <w:rsid w:val="00076FED"/>
    <w:rsid w:val="00086A83"/>
    <w:rsid w:val="0009680C"/>
    <w:rsid w:val="000F4AF4"/>
    <w:rsid w:val="00142192"/>
    <w:rsid w:val="001E2613"/>
    <w:rsid w:val="00254BE9"/>
    <w:rsid w:val="00276C0B"/>
    <w:rsid w:val="002B2D51"/>
    <w:rsid w:val="002C1FE0"/>
    <w:rsid w:val="002D0960"/>
    <w:rsid w:val="003155D7"/>
    <w:rsid w:val="003250D5"/>
    <w:rsid w:val="003646C3"/>
    <w:rsid w:val="0037405C"/>
    <w:rsid w:val="003B0B29"/>
    <w:rsid w:val="003E553F"/>
    <w:rsid w:val="003F6CAB"/>
    <w:rsid w:val="00433D90"/>
    <w:rsid w:val="00493A79"/>
    <w:rsid w:val="004A2319"/>
    <w:rsid w:val="004C005D"/>
    <w:rsid w:val="004D7A3F"/>
    <w:rsid w:val="004F04F2"/>
    <w:rsid w:val="00501C45"/>
    <w:rsid w:val="00511FCB"/>
    <w:rsid w:val="00520DBE"/>
    <w:rsid w:val="00614753"/>
    <w:rsid w:val="0061547A"/>
    <w:rsid w:val="00620AF7"/>
    <w:rsid w:val="00664A94"/>
    <w:rsid w:val="006A5BB8"/>
    <w:rsid w:val="006B1AA8"/>
    <w:rsid w:val="006F4E8E"/>
    <w:rsid w:val="00792E32"/>
    <w:rsid w:val="007D74D3"/>
    <w:rsid w:val="007F1A8D"/>
    <w:rsid w:val="00815DCD"/>
    <w:rsid w:val="008A738B"/>
    <w:rsid w:val="009205ED"/>
    <w:rsid w:val="0094746C"/>
    <w:rsid w:val="009726F5"/>
    <w:rsid w:val="009D3AEB"/>
    <w:rsid w:val="009D73BD"/>
    <w:rsid w:val="00A312C9"/>
    <w:rsid w:val="00A3727F"/>
    <w:rsid w:val="00A73C56"/>
    <w:rsid w:val="00AB10AA"/>
    <w:rsid w:val="00B20C4B"/>
    <w:rsid w:val="00B50775"/>
    <w:rsid w:val="00B5702D"/>
    <w:rsid w:val="00B678B2"/>
    <w:rsid w:val="00B7017A"/>
    <w:rsid w:val="00B71FE1"/>
    <w:rsid w:val="00B77A0C"/>
    <w:rsid w:val="00BB096A"/>
    <w:rsid w:val="00BB148F"/>
    <w:rsid w:val="00BF28E0"/>
    <w:rsid w:val="00C875A9"/>
    <w:rsid w:val="00C916DD"/>
    <w:rsid w:val="00CC64F7"/>
    <w:rsid w:val="00CE230F"/>
    <w:rsid w:val="00D15F94"/>
    <w:rsid w:val="00DF0F70"/>
    <w:rsid w:val="00E10EE5"/>
    <w:rsid w:val="00E41D85"/>
    <w:rsid w:val="00E973A5"/>
    <w:rsid w:val="00EB18E8"/>
    <w:rsid w:val="00ED5659"/>
    <w:rsid w:val="00F363FF"/>
    <w:rsid w:val="00F65FA5"/>
    <w:rsid w:val="00FA3CB8"/>
    <w:rsid w:val="00FD1CA0"/>
    <w:rsid w:val="02D2ADAB"/>
    <w:rsid w:val="0AE0218D"/>
    <w:rsid w:val="792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7B02"/>
  <w15:chartTrackingRefBased/>
  <w15:docId w15:val="{77C4A4DD-8E32-4FCF-8972-5FCE0210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unhideWhenUsed/>
    <w:rsid w:val="00046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046DE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1046</Words>
  <Characters>5965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胡天宇</dc:creator>
  <cp:keywords/>
  <dc:description/>
  <cp:lastModifiedBy>Testarossa Thoh</cp:lastModifiedBy>
  <cp:revision>33</cp:revision>
  <dcterms:created xsi:type="dcterms:W3CDTF">2018-04-29T07:37:00Z</dcterms:created>
  <dcterms:modified xsi:type="dcterms:W3CDTF">2018-06-11T05:56:00Z</dcterms:modified>
</cp:coreProperties>
</file>