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UI / UX SPECIFICATION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MyNote: Local-First Notes App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UI Spec v1.0 • Oktober 2026 • pendamping PRD v1.1</w:t>
      </w:r>
    </w:p>
    <w:p>
      <w:pPr>
        <w:spacing w:after="100" w:line="276"/>
      </w:pPr>
      <w:r>
        <w:rPr>
          <w:rFonts w:ascii="Arial" w:cs="Arial" w:eastAsia="Arial" w:hAnsi="Arial"/>
        </w:rPr>
        <w:t xml:space="preserve">Dokumen ini khusus antarmuka: gaya visual, struktur layar, komponen, interaksi, dan aksesibilitas. Logika produk, sync, dan keamanan ada di PRD. Nama "MyNote" adalah nama kerja sesuai referensi.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Dasar dan Asumsi</w:t>
      </w:r>
    </w:p>
    <w:p>
      <w:pPr>
        <w:spacing w:after="100" w:line="276"/>
      </w:pPr>
      <w:r>
        <w:rPr>
          <w:rFonts w:ascii="Arial" w:cs="Arial" w:eastAsia="Arial" w:hAnsi="Arial"/>
        </w:rPr>
        <w:t xml:space="preserve">Sumber: gambar referensi (Home dengan pinned notes bertumpuk, All notes grid/list, filter, tombol New note) dan dokumen fondasi UI. Asumsi berikut dipakai sampai Anda memutuskan lain: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Reminder dan jadwal ditunda ke V1.1. UI V1 tidak menampilkan jam/pengulangan sebagai fitur (hanya teks biasa).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Pin dan warna Quick Note pada shared workspace bersifat per user, sehingga anggota lain tidak mengubah tampilan Anda.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Mode tampilan (grid/list) dan urutan filter disimpan per perangkat, tidak disinkronkan.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Mobile-first; desktop memakai layout adaptif (bagian 10).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Prinsip Visual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Personal notebook: kertas lembut, kartu bertekstur ringan, warna terbatas.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Warna punya makna: hanya Quick Note yang berwarna; Regular Note netral.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Satu aksi utama per layar; aksi destruktif tidak pernah tampil mencolok di card.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Header sederhana: nama/logo, Search, Settings. Tanpa sidebar di mobile.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Konten pengguna adalah fokus; kontrol UI minimal dan tenang.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Design Tokens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3"/>
          <w:szCs w:val="23"/>
        </w:rPr>
        <w:t xml:space="preserve">3.1 Warna Quick Note</w:t>
      </w:r>
    </w:p>
    <w:p>
      <w:pPr>
        <w:spacing w:after="100" w:line="276"/>
      </w:pPr>
      <w:r>
        <w:rPr>
          <w:rFonts w:ascii="Arial" w:cs="Arial" w:eastAsia="Arial" w:hAnsi="Arial"/>
        </w:rPr>
        <w:t xml:space="preserve">Palet terbatas 8 warna (bukan color picker bebas). Teks selalu #1F1F1F pada mode terang dan #F5F5F5 pada mode gelap. Kontras target 4,5:1 atau lebih; wajib diverifikasi dengan alat saat implementasi.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1700"/>
        <w:gridCol w:w="33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Warna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Terang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Gelap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Catatan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Yellow (default Quick Note)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#FFF176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#5C5320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Seperti referensi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1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Green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#C5E1A5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#3E5A2E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Blue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#B3E5FC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#2B4C5C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B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Pink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#F8BBD0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#5E3345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C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Orange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#FFCC80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#5F4220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C4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Purple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#D1C4E9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#43385E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DF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#B2DFDB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#2B5450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#E0E0E0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#3A3A3A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Netral untuk Quick Note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</w:rPr>
        <w:t xml:space="preserve">Custom color picker: opsi lanjutan di Settings (V1.1); jika dipakai, aplikasi otomatis memilih teks terang/gelap berdasarkan luminans agar tetap terbaca.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3"/>
          <w:szCs w:val="23"/>
        </w:rPr>
        <w:t xml:space="preserve">3.2 Warna netral dan aksen UI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19"/>
        <w:gridCol w:w="3019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Token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Terang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Gelap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Latar aplikasi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#F5F5F3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#121212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Permukaan card (Regular)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#FFFFFF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#1E1E1E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Garis/outline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#E3E3E0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#2E2E2E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Teks utama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#1F1F1F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#F5F5F5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Teks sekunder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#5F5F5F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#B0B0B0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Aksi destruktif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#C62828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#EF9A9A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Aksen/seleksi (chip aktif)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#E0E0E0 dengan teks utama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#3A3A3A dengan teks utama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3"/>
          <w:szCs w:val="23"/>
        </w:rPr>
        <w:t xml:space="preserve">3.3 Tipografi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Teks isi dan UI: sans-serif sistem atau Inter; ukuran dasar 16 sp.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Label kecil, chip, dan tombol bertema notebook: font monospace (mis. Space Mono) 12 sp, seperti pada referensi.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Judul Quick Note: boleh handwriting (mis. Caveat, lisensi OFL) 24–28 sp. Isi Quick Note tetap font normal agar mudah dibaca. Settings: "Gaya tulisan tangan" on/off.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Semua ukuran ikut pengaturan font sistem hingga 200% tanpa teks terpotong.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3"/>
          <w:szCs w:val="23"/>
        </w:rPr>
        <w:t xml:space="preserve">3.4 Spasi, bentuk, bayangan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Grid 4/8 dp. Margin layar 16 dp. Jarak antar card 12 dp.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Radius: card 14 dp, chip 999 dp, tombol 12 dp.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Bayangan card: tipis dan lembut (elevasi 1–2); tumpukan Quick Note memakai bayangan berlapis.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Target sentuh minimum 48×48 dp.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Struktur Navigasi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Home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├── Quick Notes (Pinned, tumpukan)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└── All Notes (Grid/List, filter, urut)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Notes (dalam All Notes via kontrol segmented)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├── All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├── Folders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└── Tags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Workspace switcher (header)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├── My Notes (Personal)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└── Family (Shared) / workspace lain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Settings: Tampilan, Keamanan, Devices &amp; Sync, Backup, Trash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Tidak ada bottom navigation di Home (sesuai referensi). Tombol New note melayang menjadi satu-satunya aksi utama.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Pemilih workspace berada di header (ketuk nama "MyNote ▾" atau nama workspace aktif). Workspace terkunci menampilkan ikon gembok dan meminta PIN.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Folders dan Tags diakses dari kontrol segmented di bawah judul All Notes, tidak mendominasi Home.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Indikator sync kecil berada di header, di sebelah Search dan Settings.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Layar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3"/>
          <w:szCs w:val="23"/>
        </w:rPr>
        <w:t xml:space="preserve">5.1 Home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┌─────────────────────────────────┐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MyNote ▾       ⟳   🔍   ⚙      │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Quick Notes                  +  │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┌───────────────────────┐      │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│ 📌 (tumpukan kartu)    │ 1/4  │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└───────────────────────┘      │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All Notes                ▦  ☷   │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[Date] [Title] [Type]   ▽       │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kartu/baris catatan ...        │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               [ + New note ] │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└─────────────────────────────────┘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Quick Notes menempati area paling menonjol (sekitar 40% tinggi layar pertama).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Jika tidak ada pin: tampilkan area kosong ramah ("Pin catatan agar selalu terlihat") dengan tombol Pin dari daftar.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Sapaan ("Good afternoon") opsional; ditampilkan di atas Quick Notes, dapat dimatikan.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Saat scroll, header menjadi translucent dengan blur ringan dan tidak menutup judul section secara penuh (perbaiki kasus "All notes" terpotong pada referensi).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3"/>
          <w:szCs w:val="23"/>
        </w:rPr>
        <w:t xml:space="preserve">5.2 Quick Notes: Tumpukan Pinned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Tampil hingga 3 kartu bertumpuk: offset 12 dp ke kanan-bawah, rotasi ±2°, warna masing-masing.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Geser horizontal membawa kartu berikutnya ke depan; penunjuk "1/4" di sudut.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Ketuk kartu depan membuka editor. Item checklist dapat dicentang langsung pada kartu.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Isi kartu dipotong: maksimal 6 baris teks atau 5 item checklist, lalu "+N lagi".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Urutan manual: tahan kartu lalu pilih "Pindah ke depan" atau buka "Atur pinned" untuk drag-reorder. Batas 10 pin.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Kartu menampilkan: ikon pin, judul, isi ringkas, tag/folder dan tanggal relatif (Today, Yesterday).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Catatan shared yang dipin menampilkan ikon workspace dan penanda pembuat (lihat 5.9).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3"/>
          <w:szCs w:val="23"/>
        </w:rPr>
        <w:t xml:space="preserve">5.3 All Notes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Toggle ▦ grid / ☷ list di kanan judul. Pilihan disimpan per perangkat.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Chip urutan: Date (dibuat/diubah, pilih lewat sheet), Title, Type. Ketuk chip aktif lagi untuk membalik asc/desc (panah kecil menandai arah). Default: terakhir diubah, terbaru dulu.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Tombol ▽ membuka sheet filter: folder, tag, tipe block, workspace, hanya yang memiliki lampiran.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Grid: 2 kolom di phone. Card Regular netral, judul maksimal 2 baris, pratinjau 3 baris, baris meta "tanggal · folder". Thumbnail gambar jika ada.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List: baris padat dengan ikon tipe, judul, meta; lebih mudah untuk pencarian dan scanning.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Aksi per catatan tidak ditampilkan permanen. Akses lewat menu "…" (Pin, Pindah folder, Tag, Hapus), long press, atau swipe di List (kanan: Pin, kiri: Hapus).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Hapus selalu masuk Trash dan menampilkan snackbar Undo selama 5 detik. Tidak ada tombol Delete merah yang tampil di card.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Long press masuk mode pilih banyak; bilah aksi bawah: Pin, Pindah, Tag, Hapus.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3"/>
          <w:szCs w:val="23"/>
        </w:rPr>
        <w:t xml:space="preserve">5.4 Tombol New Note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Posisi kanan bawah, label "+ New note" saat awal; mengecil menjadi "+" saat scroll turun.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Tap biasa langsung membuka catatan kosong dengan keyboard aktif (target kurang dari 1 detik).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Long press atau geser ke atas membuka pilihan: Note, List, Image (Foto/Galeri), dan Quick Note.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Selalu ada padding bawah pada daftar agar tombol tidak menutupi konten terakhir atau chip.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3"/>
          <w:szCs w:val="23"/>
        </w:rPr>
        <w:t xml:space="preserve">5.5 Editor Catatan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┌─────────────────────────────────┐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←   Judul catatan      📌  ⋯   │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#family  Family ▾   Tersimpan   │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☐ Beras                         │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☐ Telur                         │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...block...                     │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[T][H][☑][•][🖼][🔗]   ↶ ↷      │</w:t>
      </w:r>
    </w:p>
    <w:p>
      <w:pPr>
        <w:keepNext/>
        <w:keepLines/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└─────────────────────────────────┘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Simpan otomatis; tidak ada tombol Simpan. Status kecil "Tersimpan" atau "Menyimpan".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Toolbar bawah berisi tipe block V1: Text, Heading, Checklist, Bullet/Numbered, Image, Link. Dapat digeser; ikut di atas keyboard.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Ketik "/" di baris kosong membuka menu block cepat.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Drag handle di kiri block untuk mengubah urutan (menyentuh posisi pecahan pada data).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Toggle Quick Note (ikon pin) pada top bar. Jika aktif, muncul pemilih warna (8 swatch) dan catatan tampil di Home.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Baris meta: folder, tag, workspace. Workspace dapat dipindah lewat menu (dengan konfirmasi jika berpindah dari Private ke Shared).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Viewer di workspace shared melihat editor dalam mode baca; toolbar disembunyikan dengan label "Hanya baca".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3"/>
          <w:szCs w:val="23"/>
        </w:rPr>
        <w:t xml:space="preserve">5.6 Pemilih Warna Quick Note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Bottom sheet "Warna": 8 swatch bulat (default dipilih ditandai centang), pratinjau kartu langsung.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Warna tidak bergantung pada warna semata: pin ikut tampil, sehingga status Quick Note tidak hanya dibedakan oleh warna.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3"/>
          <w:szCs w:val="23"/>
        </w:rPr>
        <w:t xml:space="preserve">5.7 Folders dan Tags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Folders: daftar dengan ikon, jumlah catatan, dan indikator sub-folder. Tap membuka All Notes yang terfilter.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Tags: chip cloud atau daftar dengan jumlah; tap menyaring.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Tambah/rename/hapus folder lewat tombol + dan menu "…". Menghapus folder yang berisi catatan menanyakan: pindahkan atau hapus.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3"/>
          <w:szCs w:val="23"/>
        </w:rPr>
        <w:t xml:space="preserve">5.8 Search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Layar penuh dengan field fokus otomatis; riwayat pencarian terbaru; chip filter (workspace, folder, tag, tipe).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Hasil menyorot kata cocok dan menampilkan lokasi (folder/workspace).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Pencarian hanya menjangkau workspace yang sedang terbuka (tidak terkunci).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3"/>
          <w:szCs w:val="23"/>
        </w:rPr>
        <w:t xml:space="preserve">5.9 Perbedaan Personal vs Shared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9"/>
        <w:gridCol w:w="4019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Elemen</w:t>
            </w: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Personal</w:t>
            </w:r>
          </w:p>
        </w:tc>
        <w:tc>
          <w:tcPr>
            <w:tcW w:type="dxa" w:w="4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Switcher</w:t>
            </w: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📒 My Notes · Personal</w:t>
            </w:r>
          </w:p>
        </w:tc>
        <w:tc>
          <w:tcPr>
            <w:tcW w:type="dxa" w:w="4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👨‍👩‍👧 Family · Shared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Header</w:t>
            </w: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Nama aplikasi</w:t>
            </w:r>
          </w:p>
        </w:tc>
        <w:tc>
          <w:tcPr>
            <w:tcW w:type="dxa" w:w="4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Nama workspace + ikon kecil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Card/baris</w:t>
            </w: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Tanpa penanda tambahan</w:t>
            </w:r>
          </w:p>
        </w:tc>
        <w:tc>
          <w:tcPr>
            <w:tcW w:type="dxa" w:w="4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Ikon workspace kecil + inisial/avatar pembuat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Warna</w:t>
            </w: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Tidak ada warna khusus workspace</w:t>
            </w:r>
          </w:p>
        </w:tc>
        <w:tc>
          <w:tcPr>
            <w:tcW w:type="dxa" w:w="4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Tidak ada warna khusus workspace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</w:rPr>
        <w:t xml:space="preserve">Pembedaan sengaja halus: ikon dan label, bukan warna. Warna dipakai hanya untuk Quick Note.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3"/>
          <w:szCs w:val="23"/>
        </w:rPr>
        <w:t xml:space="preserve">5.10 Kunci dan PIN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Layar PIN sederhana dengan keypad besar; percobaan salah berulang menambah jeda.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Workspace terkunci di switcher memiliki ikon gembok; Home tidak menampilkan kontennya.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Auto-lock saat tidak aktif (default 5 menit) dan saat aplikasi masuk background; app switcher menampilkan konten kosong/blur.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Saat mengaktifkan PIN: peringatan jelas tentang recovery key dan konsekuensi lupa PIN.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3"/>
          <w:szCs w:val="23"/>
        </w:rPr>
        <w:t xml:space="preserve">5.11 Devices dan Sync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Indikator header: ✓ tersinkron, ⟳ sedang sync, ☁︎̸ hub tidak terjangkau, ⚠ konflik (dengan jumlah), ✕ galat. Tap membuka sheet: terakhir sinkron, perangkat, tombol "Sync sekarang".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Settings &gt; Devices: daftar perangkat (nama, platform, user, terakhir sinkron), tombol Cabut dengan penjelasan batas revoke.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Pesan galat ramah: "PC tidak ditemukan di jaringan ini", "Jaringan memblokir koneksi antar perangkat", dengan langkah singkat.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3"/>
          <w:szCs w:val="23"/>
        </w:rPr>
        <w:t xml:space="preserve">5.12 Pairing via QR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9"/>
        <w:gridCol w:w="4369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Langkah</w:t>
            </w:r>
          </w:p>
        </w:tc>
        <w:tc>
          <w:tcPr>
            <w:tcW w:type="dxa" w:w="4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 PC</w:t>
            </w:r>
          </w:p>
        </w:tc>
        <w:tc>
          <w:tcPr>
            <w:tcW w:type="dxa" w:w="4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 HP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Tambah perangkat: QR besar, hitung mundur 120 detik, nama user terikat.</w:t>
            </w:r>
          </w:p>
        </w:tc>
        <w:tc>
          <w:tcPr>
            <w:tcW w:type="dxa" w:w="4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Pindai perangkat: kamera dengan bingkai; tombol "Masukkan kode manual".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Menunggu perangkat…</w:t>
            </w:r>
          </w:p>
        </w:tc>
        <w:tc>
          <w:tcPr>
            <w:tcW w:type="dxa" w:w="4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Menampilkan nama PC dan sidik jari pendek (mis. 4 kelompok) untuk dicocokkan.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Dialog konfirmasi: "Izinkan [nama HP] mengakses workspace [user]?" Izinkan/Tolak.</w:t>
            </w:r>
          </w:p>
        </w:tc>
        <w:tc>
          <w:tcPr>
            <w:tcW w:type="dxa" w:w="4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Menunggu persetujuan di PC.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Berhasil: perangkat muncul di daftar.</w:t>
            </w:r>
          </w:p>
        </w:tc>
        <w:tc>
          <w:tcPr>
            <w:tcW w:type="dxa" w:w="4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Sync pertama dengan progres (jumlah catatan/lampiran).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QR kedaluwarsa menampilkan tombol "Buat QR baru".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Token salah atau sidik jari tidak cocok menampilkan peringatan keamanan, bukan galat teknis.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3"/>
          <w:szCs w:val="23"/>
        </w:rPr>
        <w:t xml:space="preserve">5.13 Konflik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Catatan dengan konflik menampilkan banner kuning di atas block terkait: "Ada 2 versi bagian ini".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Tampilan dua versi berdampingan (atau bertumpuk di phone), diberi label perangkat dan waktu.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Aksi: Pakai versi ini, Pakai versi lain, Gabungkan manual (buka kedua teks di editor). Tidak ada versi yang hilang sampai pengguna memutuskan.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3"/>
          <w:szCs w:val="23"/>
        </w:rPr>
        <w:t xml:space="preserve">5.14 Trash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Daftar catatan terhapus dengan sisa hari (30 hari). Aksi: Pulihkan, Hapus permanen, Kosongkan Trash (dengan konfirmasi).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Komponen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Komponen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Perilaku/ketentuan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Quick Note card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Warna dari palet; judul; isi ringkas; checklist interaktif; pin; tag; tanggal.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Regular card (grid)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Permukaan netral; judul, pratinjau, meta; thumbnail jika ada.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 row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Ikon tipe, judul, baris meta, indikator lampiran/shared.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Chip urutan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Aktif: latar abu dan teks tebal; panah arah pada chip aktif.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FAB New note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Berlabel saat awal, ikon saja saat scroll; long press menu cepat.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Sheet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Bottom sheet untuk filter, warna, workspace, sync; dapat ditutup dengan geser.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Snackbar Undo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detik; aksi: hapus, pindah, arsip.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Badge workspace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Ikon + label; untuk Shared tambah avatar pembuat.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Interaksi dan Gestur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Gestur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Aksi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Tap card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Buka catatan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Long press card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 pilih banyak / menu cepat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Geser kartu pinned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Ganti kartu depan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Swipe baris (List)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Kanan: Pin; kiri: Hapus (dengan Undo)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Tap + / long press +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Buat catatan kosong / menu jenis catatan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Tarik ke bawah di Home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Sync sekarang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Drag handle block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Ubah urutan block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Status dan Kasus Khusus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Kondisi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Tampilan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Kosong (belum ada catatan)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Ilustrasi sederhana dan satu tombol "Buat catatan pertama".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Offline / hub tidak terjangkau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Aplikasi tetap penuh fungsi; ikon sync abu-abu; tidak ada pesan galat yang mengganggu.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Sedang sync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Ikon berputar; tidak memblokir pengeditan.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Galat sync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Banner ringan dengan "Coba lagi" dan "Detail".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Workspace terkunci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Ikon gembok dan layar PIN.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Hak Viewer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Editor baca saja dengan label.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Lampiran besar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Progres dan opsi batal; lampiran melebihi batas ditolak dengan alasan.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Aksesibilitas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Kontras teks 4,5:1 atau lebih; warna Quick Note tidak boleh menjadi satu-satunya pembeda makna.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Label screen reader untuk setiap ikon (mis. "Pin catatan", "Tersinkron, terakhir 2 menit lalu").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Dukungan font hingga 200% dan mode huruf tebal sistem.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Opsi "Kurangi animasi": tumpukan pinned tanpa rotasi dan transisi sederhana.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Semua aksi gestur memiliki alternatif tombol (menu "…").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Fokus keyboard dan urutan tab jelas di desktop; pintasan: Ctrl+N catatan baru, Ctrl+F cari, Ctrl+K pindah workspace.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Layout Responsif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Lebar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Layout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Kurang dari 600 dp (phone)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Satu kolom; Quick Notes tumpukan di atas; All Notes grid 2 kolom atau list.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600–1024 dp (tablet/jendela kecil)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Grid 3 kolom; editor membuka sebagai layar penuh atau panel samping.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Lebih dari 1024 dp (desktop)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Sidebar tetap: Workspace, Folders, Tags, Trash, Settings. Daftar catatan di tengah; editor di panel kanan (3 panel). Quick Notes tampil sebagai baris kartu horizontal.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</w:rPr>
        <w:t xml:space="preserve">Desktop juga menyediakan panel Devices untuk menampilkan QR dan mengelola hub.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Motion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Durasi 150–250 ms, easing lembut. Tumpukan pinned: kartu depan bergeser dan kartu belakang naik.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Hapus: kartu memudar dan daftar menutup celah; Undo mengembalikan di posisi semula.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Tidak ada animasi yang menunda pembuatan catatan.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Kebutuhan Data dari UI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38"/>
        <w:gridCol w:w="25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Keterangan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Sync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notes.is_quick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Menandai Quick Note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Ya (per user pada shared)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notes.color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Kode warna dari palet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Ya (per user pada shared)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notes.pin_order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Urutan manual pinned (fractional index)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Ya (per user pada shared)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settings.view_mode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Grid/List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Tidak (per perangkat)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settings.sort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Urutan dan arah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Tidak (per perangkat)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settings.handwriting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Gaya tulisan tangan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Tidak (per perangkat)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settings.greeting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Sapaan di Home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Tidak (per perangkat)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 Acceptance Criteria UI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</w:rPr>
        <w:t xml:space="preserve">Home menampilkan Quick Notes dan All Notes tanpa sidebar di phone.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</w:rPr>
        <w:t xml:space="preserve">Grid dan List dapat ditukar; pilihan bertahan setelah aplikasi dibuka ulang.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</w:rPr>
        <w:t xml:space="preserve">Pinned menampilkan tumpukan hingga 3 kartu; geser mengganti kartu depan; checklist dapat dicentang dari kartu.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</w:rPr>
        <w:t xml:space="preserve">Quick Note memakai salah satu dari 8 warna; semua kombinasi teks/latar lulus kontras 4,5:1 pada mode terang dan gelap.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</w:rPr>
        <w:t xml:space="preserve">Tidak ada tombol Edit/Delete permanen pada card; hapus selalu dapat di-Undo dan masuk Trash.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</w:rPr>
        <w:t xml:space="preserve">Tap pada New note membuka catatan kosong dengan keyboard dalam kurang dari 1 detik pada perangkat uji.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</w:rPr>
        <w:t xml:space="preserve">Tombol melayang tidak menutupi konten terakhir atau chip di semua ukuran layar.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</w:rPr>
        <w:t xml:space="preserve">Catatan Shared dibedakan dari Personal lewat ikon/label, tanpa warna khusus workspace.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</w:rPr>
        <w:t xml:space="preserve">Pairing QR dapat diselesaikan hanya dengan mengikuti layar, dengan sidik jari terlihat di HP dan konfirmasi di PC.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</w:rPr>
        <w:t xml:space="preserve">Konflik ditampilkan sebagai banner dengan dua versi; tidak ada teks yang hilang sebelum dipilih.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</w:rPr>
        <w:t xml:space="preserve">Seluruh layar dapat dipakai pada font 200% dan dengan screen reader pada layar utama dan editor.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14. Pertanyaan Terbuka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Catatan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Reminder/jadwal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Ditunda ke V1.1 sesuai asumsi; gambar referensi memuatnya sehingga desain V1.1 perlu disiapkan.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Nama dan logo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"MyNote" masih nama kerja.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Font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Konfirmasi pilihan font (Caveat, Space Mono, Inter) dan lisensinya.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Pin shared per user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Perlu persetujuan; berdampak pada model data sync.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Folder bersarang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Batas kedalaman (usulan: 3 tingkat).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Terang/gelap/ikut sistem; apakah ada tema kertas tambahan?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UI Spec MyNote v1.0 • Halaman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2026-10-07T09:52:21.988Z</dcterms:created>
  <dcterms:modified xsi:type="dcterms:W3CDTF">2026-10-07T09:52:21.989Z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