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65FF" w14:textId="1F6AB1C0" w:rsidR="00A15D34" w:rsidRPr="00667E5C" w:rsidRDefault="00911676" w:rsidP="00911676">
      <w:pPr>
        <w:jc w:val="center"/>
        <w:rPr>
          <w:lang w:val="en-US"/>
        </w:rPr>
      </w:pPr>
      <w:r w:rsidRPr="00667E5C">
        <w:rPr>
          <w:lang w:val="en-US"/>
        </w:rPr>
        <w:t>Playlist-Builder</w:t>
      </w:r>
    </w:p>
    <w:p w14:paraId="2487D774" w14:textId="77777777" w:rsidR="00911676" w:rsidRPr="00667E5C" w:rsidRDefault="00911676">
      <w:pPr>
        <w:rPr>
          <w:lang w:val="en-US"/>
        </w:rPr>
      </w:pPr>
    </w:p>
    <w:p w14:paraId="4FE0348F" w14:textId="77777777" w:rsidR="00911676" w:rsidRPr="00667E5C" w:rsidRDefault="00911676">
      <w:pPr>
        <w:rPr>
          <w:lang w:val="en-US"/>
        </w:rPr>
      </w:pPr>
    </w:p>
    <w:p w14:paraId="1664D842" w14:textId="77777777" w:rsidR="00911676" w:rsidRPr="00667E5C" w:rsidRDefault="00911676">
      <w:pPr>
        <w:rPr>
          <w:lang w:val="en-US"/>
        </w:rPr>
      </w:pPr>
    </w:p>
    <w:p w14:paraId="7C519318" w14:textId="77777777" w:rsidR="00911676" w:rsidRPr="00667E5C" w:rsidRDefault="00911676">
      <w:pPr>
        <w:rPr>
          <w:lang w:val="en-US"/>
        </w:rPr>
      </w:pPr>
    </w:p>
    <w:p w14:paraId="6A7765C0" w14:textId="77777777" w:rsidR="00911676" w:rsidRPr="00667E5C" w:rsidRDefault="00911676">
      <w:pPr>
        <w:rPr>
          <w:lang w:val="en-US"/>
        </w:rPr>
      </w:pPr>
    </w:p>
    <w:p w14:paraId="434A7311" w14:textId="77777777" w:rsidR="00911676" w:rsidRPr="00667E5C" w:rsidRDefault="00911676">
      <w:pPr>
        <w:rPr>
          <w:lang w:val="en-US"/>
        </w:rPr>
      </w:pPr>
    </w:p>
    <w:p w14:paraId="4FA3CC6E" w14:textId="77777777" w:rsidR="00911676" w:rsidRPr="00667E5C" w:rsidRDefault="00911676">
      <w:pPr>
        <w:rPr>
          <w:lang w:val="en-US"/>
        </w:rPr>
      </w:pPr>
    </w:p>
    <w:p w14:paraId="7721A8BB" w14:textId="77777777" w:rsidR="00911676" w:rsidRPr="00667E5C" w:rsidRDefault="00911676">
      <w:pPr>
        <w:rPr>
          <w:lang w:val="en-US"/>
        </w:rPr>
      </w:pPr>
    </w:p>
    <w:p w14:paraId="4802011A" w14:textId="77777777" w:rsidR="00911676" w:rsidRPr="00667E5C" w:rsidRDefault="00911676">
      <w:pPr>
        <w:rPr>
          <w:lang w:val="en-US"/>
        </w:rPr>
      </w:pPr>
    </w:p>
    <w:p w14:paraId="318EBA68" w14:textId="77777777" w:rsidR="00911676" w:rsidRPr="00667E5C" w:rsidRDefault="00911676">
      <w:pPr>
        <w:rPr>
          <w:lang w:val="en-US"/>
        </w:rPr>
      </w:pPr>
    </w:p>
    <w:p w14:paraId="38C2C00D" w14:textId="77777777" w:rsidR="00911676" w:rsidRPr="00667E5C" w:rsidRDefault="00911676">
      <w:pPr>
        <w:rPr>
          <w:lang w:val="en-US"/>
        </w:rPr>
      </w:pPr>
    </w:p>
    <w:p w14:paraId="3814BD46" w14:textId="77777777" w:rsidR="00911676" w:rsidRPr="00667E5C" w:rsidRDefault="00911676">
      <w:pPr>
        <w:rPr>
          <w:lang w:val="en-US"/>
        </w:rPr>
      </w:pPr>
    </w:p>
    <w:p w14:paraId="42505FA1" w14:textId="77777777" w:rsidR="00911676" w:rsidRPr="00667E5C" w:rsidRDefault="00911676">
      <w:pPr>
        <w:rPr>
          <w:lang w:val="en-US"/>
        </w:rPr>
      </w:pPr>
    </w:p>
    <w:p w14:paraId="3CE4B10F" w14:textId="77777777" w:rsidR="00911676" w:rsidRPr="00667E5C" w:rsidRDefault="00911676">
      <w:pPr>
        <w:rPr>
          <w:lang w:val="en-US"/>
        </w:rPr>
      </w:pPr>
    </w:p>
    <w:p w14:paraId="61D69E71" w14:textId="77777777" w:rsidR="00911676" w:rsidRPr="00667E5C" w:rsidRDefault="00911676">
      <w:pPr>
        <w:rPr>
          <w:lang w:val="en-US"/>
        </w:rPr>
      </w:pPr>
    </w:p>
    <w:p w14:paraId="09F4EEAE" w14:textId="77777777" w:rsidR="00911676" w:rsidRPr="00667E5C" w:rsidRDefault="00911676">
      <w:pPr>
        <w:rPr>
          <w:lang w:val="en-US"/>
        </w:rPr>
      </w:pPr>
    </w:p>
    <w:p w14:paraId="71FC19B8" w14:textId="77777777" w:rsidR="00911676" w:rsidRPr="00667E5C" w:rsidRDefault="00911676">
      <w:pPr>
        <w:rPr>
          <w:lang w:val="en-US"/>
        </w:rPr>
      </w:pPr>
    </w:p>
    <w:p w14:paraId="40A2B16C" w14:textId="77777777" w:rsidR="00911676" w:rsidRPr="00667E5C" w:rsidRDefault="00911676">
      <w:pPr>
        <w:rPr>
          <w:lang w:val="en-US"/>
        </w:rPr>
      </w:pPr>
    </w:p>
    <w:p w14:paraId="2E36B5C4" w14:textId="77777777" w:rsidR="00911676" w:rsidRPr="00667E5C" w:rsidRDefault="00911676">
      <w:pPr>
        <w:rPr>
          <w:lang w:val="en-US"/>
        </w:rPr>
      </w:pPr>
    </w:p>
    <w:p w14:paraId="751FCD49" w14:textId="77777777" w:rsidR="00911676" w:rsidRPr="00667E5C" w:rsidRDefault="00911676">
      <w:pPr>
        <w:rPr>
          <w:lang w:val="en-US"/>
        </w:rPr>
      </w:pPr>
    </w:p>
    <w:p w14:paraId="63C5F036" w14:textId="77777777" w:rsidR="00911676" w:rsidRPr="00667E5C" w:rsidRDefault="00911676">
      <w:pPr>
        <w:rPr>
          <w:lang w:val="en-US"/>
        </w:rPr>
      </w:pPr>
    </w:p>
    <w:p w14:paraId="184F9DB4" w14:textId="77777777" w:rsidR="00911676" w:rsidRPr="00667E5C" w:rsidRDefault="00911676">
      <w:pPr>
        <w:rPr>
          <w:lang w:val="en-US"/>
        </w:rPr>
      </w:pPr>
    </w:p>
    <w:p w14:paraId="1B9D56E4" w14:textId="77777777" w:rsidR="00911676" w:rsidRPr="00667E5C" w:rsidRDefault="00911676">
      <w:pPr>
        <w:rPr>
          <w:lang w:val="en-US"/>
        </w:rPr>
      </w:pPr>
    </w:p>
    <w:p w14:paraId="75B9F8B9" w14:textId="77777777" w:rsidR="00911676" w:rsidRPr="00667E5C" w:rsidRDefault="00911676">
      <w:pPr>
        <w:rPr>
          <w:lang w:val="en-US"/>
        </w:rPr>
      </w:pPr>
    </w:p>
    <w:p w14:paraId="45F28C7B" w14:textId="02E4E511" w:rsidR="00911676" w:rsidRPr="00667E5C" w:rsidRDefault="00911676">
      <w:pPr>
        <w:rPr>
          <w:lang w:val="en-US"/>
        </w:rPr>
      </w:pPr>
      <w:r w:rsidRPr="00667E5C">
        <w:rPr>
          <w:lang w:val="en-US"/>
        </w:rPr>
        <w:t xml:space="preserve">Authors: Holzer Tobias, </w:t>
      </w:r>
      <w:proofErr w:type="spellStart"/>
      <w:r w:rsidRPr="00667E5C">
        <w:rPr>
          <w:lang w:val="en-US"/>
        </w:rPr>
        <w:t>Werlen</w:t>
      </w:r>
      <w:proofErr w:type="spellEnd"/>
      <w:r w:rsidRPr="00667E5C">
        <w:rPr>
          <w:lang w:val="en-US"/>
        </w:rPr>
        <w:t xml:space="preserve"> Nevio</w:t>
      </w:r>
    </w:p>
    <w:p w14:paraId="09B808D7" w14:textId="1DB09380" w:rsidR="00911676" w:rsidRPr="00667E5C" w:rsidRDefault="00911676">
      <w:pPr>
        <w:rPr>
          <w:lang w:val="en-US"/>
        </w:rPr>
      </w:pPr>
      <w:r w:rsidRPr="00667E5C">
        <w:rPr>
          <w:lang w:val="en-US"/>
        </w:rPr>
        <w:t xml:space="preserve">Teacher: </w:t>
      </w:r>
      <w:proofErr w:type="spellStart"/>
      <w:r w:rsidRPr="00667E5C">
        <w:rPr>
          <w:lang w:val="en-US"/>
        </w:rPr>
        <w:t>Vianin</w:t>
      </w:r>
      <w:proofErr w:type="spellEnd"/>
      <w:r w:rsidRPr="00667E5C">
        <w:rPr>
          <w:lang w:val="en-US"/>
        </w:rPr>
        <w:t xml:space="preserve"> Jeremy</w:t>
      </w:r>
    </w:p>
    <w:p w14:paraId="17C3EDC3" w14:textId="5285070A" w:rsidR="00911676" w:rsidRPr="00667E5C" w:rsidRDefault="00911676">
      <w:pPr>
        <w:rPr>
          <w:lang w:val="en-US"/>
        </w:rPr>
      </w:pPr>
      <w:r w:rsidRPr="00667E5C">
        <w:rPr>
          <w:lang w:val="en-US"/>
        </w:rPr>
        <w:t>Class: Inf4 App</w:t>
      </w:r>
      <w:r w:rsidRPr="00667E5C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53817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5784C" w14:textId="49A1008A" w:rsidR="00911676" w:rsidRPr="00667E5C" w:rsidRDefault="00911676">
          <w:pPr>
            <w:pStyle w:val="Inhaltsverzeichnisberschrift"/>
            <w:rPr>
              <w:color w:val="auto"/>
              <w:sz w:val="24"/>
              <w:szCs w:val="24"/>
            </w:rPr>
          </w:pPr>
          <w:r w:rsidRPr="00667E5C">
            <w:rPr>
              <w:color w:val="auto"/>
              <w:sz w:val="24"/>
              <w:szCs w:val="24"/>
              <w:lang w:val="de-DE"/>
            </w:rPr>
            <w:t>Inhalt</w:t>
          </w:r>
        </w:p>
        <w:p w14:paraId="7C888C3E" w14:textId="00F25D3D" w:rsidR="00BB545F" w:rsidRDefault="00911676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667E5C">
            <w:fldChar w:fldCharType="begin"/>
          </w:r>
          <w:r w:rsidRPr="00667E5C">
            <w:instrText xml:space="preserve"> TOC \o "1-3" \h \z \u </w:instrText>
          </w:r>
          <w:r w:rsidRPr="00667E5C">
            <w:fldChar w:fldCharType="separate"/>
          </w:r>
          <w:hyperlink w:anchor="_Toc210122238" w:history="1">
            <w:r w:rsidR="00BB545F" w:rsidRPr="009E2477">
              <w:rPr>
                <w:rStyle w:val="Hyperlink"/>
                <w:noProof/>
              </w:rPr>
              <w:t>1.</w:t>
            </w:r>
            <w:r w:rsidR="00BB545F">
              <w:rPr>
                <w:rFonts w:eastAsiaTheme="minorEastAsia"/>
                <w:noProof/>
                <w:lang w:eastAsia="de-CH"/>
              </w:rPr>
              <w:tab/>
            </w:r>
            <w:r w:rsidR="00BB545F" w:rsidRPr="009E2477">
              <w:rPr>
                <w:rStyle w:val="Hyperlink"/>
                <w:noProof/>
              </w:rPr>
              <w:t>Backend:</w:t>
            </w:r>
            <w:r w:rsidR="00BB545F">
              <w:rPr>
                <w:noProof/>
                <w:webHidden/>
              </w:rPr>
              <w:tab/>
            </w:r>
            <w:r w:rsidR="00BB545F">
              <w:rPr>
                <w:noProof/>
                <w:webHidden/>
              </w:rPr>
              <w:fldChar w:fldCharType="begin"/>
            </w:r>
            <w:r w:rsidR="00BB545F">
              <w:rPr>
                <w:noProof/>
                <w:webHidden/>
              </w:rPr>
              <w:instrText xml:space="preserve"> PAGEREF _Toc210122238 \h </w:instrText>
            </w:r>
            <w:r w:rsidR="00BB545F">
              <w:rPr>
                <w:noProof/>
                <w:webHidden/>
              </w:rPr>
            </w:r>
            <w:r w:rsidR="00BB545F">
              <w:rPr>
                <w:noProof/>
                <w:webHidden/>
              </w:rPr>
              <w:fldChar w:fldCharType="separate"/>
            </w:r>
            <w:r w:rsidR="00BB545F">
              <w:rPr>
                <w:noProof/>
                <w:webHidden/>
              </w:rPr>
              <w:t>4</w:t>
            </w:r>
            <w:r w:rsidR="00BB545F">
              <w:rPr>
                <w:noProof/>
                <w:webHidden/>
              </w:rPr>
              <w:fldChar w:fldCharType="end"/>
            </w:r>
          </w:hyperlink>
        </w:p>
        <w:p w14:paraId="1D7911D3" w14:textId="3CB3A443" w:rsidR="00BB545F" w:rsidRDefault="00BB545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0122239" w:history="1">
            <w:r w:rsidRPr="009E24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2477">
              <w:rPr>
                <w:rStyle w:val="Hyperlink"/>
                <w:noProof/>
              </w:rPr>
              <w:t>Technologien &amp; 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8353" w14:textId="7F4AB823" w:rsidR="00BB545F" w:rsidRDefault="00BB545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0122240" w:history="1">
            <w:r w:rsidRPr="009E24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2477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DF6B" w14:textId="06B86774" w:rsidR="00BB545F" w:rsidRDefault="00BB545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0122241" w:history="1">
            <w:r w:rsidRPr="009E247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2477">
              <w:rPr>
                <w:rStyle w:val="Hyperlink"/>
                <w:noProof/>
              </w:rPr>
              <w:t>Funktionale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E4AA" w14:textId="302C3D43" w:rsidR="00BB545F" w:rsidRDefault="00BB545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10122242" w:history="1">
            <w:r w:rsidRPr="009E2477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E2477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0A99" w14:textId="540A9186" w:rsidR="00BB545F" w:rsidRDefault="00BB545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10122243" w:history="1">
            <w:r w:rsidRPr="009E2477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E2477">
              <w:rPr>
                <w:rStyle w:val="Hyperlink"/>
                <w:noProof/>
              </w:rPr>
              <w:t>Endpunkte (Beispiele)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7C4E" w14:textId="53C3B7F8" w:rsidR="00BB545F" w:rsidRDefault="00BB545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0122244" w:history="1">
            <w:r w:rsidRPr="009E247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2477">
              <w:rPr>
                <w:rStyle w:val="Hyperlink"/>
                <w:noProof/>
              </w:rPr>
              <w:t>Installation und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8551" w14:textId="33CFF14B" w:rsidR="00BB545F" w:rsidRDefault="00BB545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10122245" w:history="1">
            <w:r w:rsidRPr="009E2477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9E2477">
              <w:rPr>
                <w:rStyle w:val="Hyperlink"/>
                <w:noProof/>
              </w:rPr>
              <w:t>Lokale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4A0C5" w14:textId="00BE4B1F" w:rsidR="00911676" w:rsidRPr="00667E5C" w:rsidRDefault="00911676">
          <w:r w:rsidRPr="00667E5C">
            <w:rPr>
              <w:b/>
              <w:bCs/>
              <w:lang w:val="de-DE"/>
            </w:rPr>
            <w:fldChar w:fldCharType="end"/>
          </w:r>
        </w:p>
      </w:sdtContent>
    </w:sdt>
    <w:p w14:paraId="51A17F08" w14:textId="77777777" w:rsidR="00911676" w:rsidRPr="00667E5C" w:rsidRDefault="00911676"/>
    <w:p w14:paraId="49F509F5" w14:textId="77777777" w:rsidR="00911676" w:rsidRPr="00667E5C" w:rsidRDefault="00911676"/>
    <w:p w14:paraId="07249651" w14:textId="77777777" w:rsidR="00911676" w:rsidRPr="00667E5C" w:rsidRDefault="00911676"/>
    <w:p w14:paraId="2D14A0B6" w14:textId="77777777" w:rsidR="00911676" w:rsidRPr="00667E5C" w:rsidRDefault="00911676"/>
    <w:p w14:paraId="68B119B7" w14:textId="0142DC35" w:rsidR="00911676" w:rsidRPr="00667E5C" w:rsidRDefault="00911676">
      <w:r w:rsidRPr="00667E5C">
        <w:br w:type="page"/>
      </w:r>
    </w:p>
    <w:p w14:paraId="7D069B24" w14:textId="377EBDD6" w:rsidR="00911676" w:rsidRPr="00667E5C" w:rsidRDefault="00911676">
      <w:r w:rsidRPr="00667E5C">
        <w:lastRenderedPageBreak/>
        <w:t>Frontend:</w:t>
      </w:r>
    </w:p>
    <w:p w14:paraId="4B5975B3" w14:textId="77777777" w:rsidR="00911676" w:rsidRPr="00667E5C" w:rsidRDefault="00911676"/>
    <w:p w14:paraId="5AFFB7DB" w14:textId="1F3D2966" w:rsidR="00911676" w:rsidRPr="00667E5C" w:rsidRDefault="00911676">
      <w:r w:rsidRPr="00667E5C">
        <w:br w:type="page"/>
      </w:r>
    </w:p>
    <w:p w14:paraId="0869E38F" w14:textId="4B89007B" w:rsidR="00911676" w:rsidRPr="00667E5C" w:rsidRDefault="00911676" w:rsidP="00667E5C">
      <w:pPr>
        <w:pStyle w:val="berschrift1"/>
        <w:numPr>
          <w:ilvl w:val="0"/>
          <w:numId w:val="3"/>
        </w:numPr>
        <w:rPr>
          <w:color w:val="auto"/>
          <w:sz w:val="24"/>
          <w:szCs w:val="24"/>
        </w:rPr>
      </w:pPr>
      <w:bookmarkStart w:id="0" w:name="_Toc210122238"/>
      <w:r w:rsidRPr="00667E5C">
        <w:rPr>
          <w:color w:val="auto"/>
          <w:sz w:val="24"/>
          <w:szCs w:val="24"/>
        </w:rPr>
        <w:lastRenderedPageBreak/>
        <w:t>Backend:</w:t>
      </w:r>
      <w:bookmarkEnd w:id="0"/>
    </w:p>
    <w:p w14:paraId="69E730D5" w14:textId="65493A50" w:rsidR="00667E5C" w:rsidRPr="00667E5C" w:rsidRDefault="00667E5C" w:rsidP="00667E5C">
      <w:r w:rsidRPr="00667E5C">
        <w:t xml:space="preserve">Das Projekt implementiert ein Backend-System auf Basis von </w:t>
      </w:r>
      <w:proofErr w:type="spellStart"/>
      <w:r w:rsidRPr="00667E5C">
        <w:t>Flask</w:t>
      </w:r>
      <w:proofErr w:type="spellEnd"/>
      <w:r w:rsidRPr="00667E5C">
        <w:t>, das als Schnittstelle zwischen einem Client (z. B. einer Web- oder Mobile-App) und der Spotify Web API dient.</w:t>
      </w:r>
      <w:r w:rsidRPr="00667E5C">
        <w:br/>
      </w:r>
      <w:r w:rsidRPr="00667E5C">
        <w:t>Hauptaufgabe ist die Authentifizierung über OAuth2 und die Weiterleitung von Anfragen an Spotify, um Benutzerdaten oder Musik-Informationen abrufen zu können.</w:t>
      </w:r>
    </w:p>
    <w:p w14:paraId="641BE74D" w14:textId="27E83399" w:rsidR="009746E0" w:rsidRPr="00667E5C" w:rsidRDefault="00667E5C" w:rsidP="00667E5C">
      <w:r w:rsidRPr="00667E5C">
        <w:t xml:space="preserve">Das Backend wurde so konzipiert, dass es leichtgewichtig, </w:t>
      </w:r>
      <w:proofErr w:type="spellStart"/>
      <w:r w:rsidRPr="00667E5C">
        <w:t>dockerisierbar</w:t>
      </w:r>
      <w:proofErr w:type="spellEnd"/>
      <w:r w:rsidRPr="00667E5C">
        <w:t xml:space="preserve"> und einfach testbar ist.</w:t>
      </w:r>
    </w:p>
    <w:p w14:paraId="22D91D70" w14:textId="77777777" w:rsidR="009746E0" w:rsidRPr="00667E5C" w:rsidRDefault="009746E0"/>
    <w:p w14:paraId="571E4D66" w14:textId="099B3599" w:rsidR="00667E5C" w:rsidRPr="00667E5C" w:rsidRDefault="00667E5C" w:rsidP="00667E5C">
      <w:pPr>
        <w:pStyle w:val="berschrift1"/>
        <w:numPr>
          <w:ilvl w:val="0"/>
          <w:numId w:val="3"/>
        </w:numPr>
        <w:rPr>
          <w:color w:val="auto"/>
          <w:sz w:val="24"/>
          <w:szCs w:val="24"/>
        </w:rPr>
      </w:pPr>
      <w:r w:rsidRPr="00667E5C">
        <w:rPr>
          <w:color w:val="auto"/>
          <w:sz w:val="24"/>
          <w:szCs w:val="24"/>
        </w:rPr>
        <w:t xml:space="preserve"> </w:t>
      </w:r>
      <w:bookmarkStart w:id="1" w:name="_Toc210122239"/>
      <w:r w:rsidRPr="00667E5C">
        <w:rPr>
          <w:color w:val="auto"/>
          <w:sz w:val="24"/>
          <w:szCs w:val="24"/>
        </w:rPr>
        <w:t>Technologien &amp; Abhängigkeiten</w:t>
      </w:r>
      <w:bookmarkEnd w:id="1"/>
    </w:p>
    <w:p w14:paraId="5DB76817" w14:textId="604444B5" w:rsidR="00667E5C" w:rsidRPr="00667E5C" w:rsidRDefault="00667E5C" w:rsidP="00667E5C">
      <w:r w:rsidRPr="00667E5C">
        <w:t>Die wichtigsten eingesetzten Technologien sind:</w:t>
      </w:r>
    </w:p>
    <w:p w14:paraId="71BCE090" w14:textId="610B69AB" w:rsidR="00667E5C" w:rsidRPr="00667E5C" w:rsidRDefault="00667E5C" w:rsidP="00667E5C">
      <w:pPr>
        <w:pStyle w:val="Listenabsatz"/>
        <w:numPr>
          <w:ilvl w:val="0"/>
          <w:numId w:val="2"/>
        </w:numPr>
      </w:pPr>
      <w:r w:rsidRPr="00667E5C">
        <w:t>Programmiersprache: Python 3</w:t>
      </w:r>
    </w:p>
    <w:p w14:paraId="773A5EF0" w14:textId="77CBEF2B" w:rsidR="00667E5C" w:rsidRPr="00667E5C" w:rsidRDefault="00667E5C" w:rsidP="00667E5C">
      <w:pPr>
        <w:pStyle w:val="Listenabsatz"/>
        <w:numPr>
          <w:ilvl w:val="0"/>
          <w:numId w:val="2"/>
        </w:numPr>
      </w:pPr>
      <w:r w:rsidRPr="00667E5C">
        <w:t xml:space="preserve">Framework: </w:t>
      </w:r>
      <w:proofErr w:type="spellStart"/>
      <w:r w:rsidRPr="00667E5C">
        <w:t>Flask</w:t>
      </w:r>
      <w:proofErr w:type="spellEnd"/>
      <w:r w:rsidRPr="00667E5C">
        <w:t xml:space="preserve"> 3.0.3 (Bereitstellung der HTTP-Endpunkte)</w:t>
      </w:r>
    </w:p>
    <w:p w14:paraId="12E10415" w14:textId="08628F47" w:rsidR="00667E5C" w:rsidRPr="00667E5C" w:rsidRDefault="00667E5C" w:rsidP="00667E5C">
      <w:pPr>
        <w:pStyle w:val="Listenabsatz"/>
        <w:numPr>
          <w:ilvl w:val="0"/>
          <w:numId w:val="2"/>
        </w:numPr>
      </w:pPr>
      <w:r w:rsidRPr="00667E5C">
        <w:t>HTTP-</w:t>
      </w:r>
      <w:proofErr w:type="spellStart"/>
      <w:r w:rsidRPr="00667E5C">
        <w:t>Requests</w:t>
      </w:r>
      <w:proofErr w:type="spellEnd"/>
      <w:r w:rsidRPr="00667E5C">
        <w:t xml:space="preserve">: </w:t>
      </w:r>
      <w:proofErr w:type="spellStart"/>
      <w:r w:rsidRPr="00667E5C">
        <w:t>requests</w:t>
      </w:r>
      <w:proofErr w:type="spellEnd"/>
      <w:r w:rsidRPr="00667E5C">
        <w:t xml:space="preserve"> – Kommunikation mit der Spotify API</w:t>
      </w:r>
    </w:p>
    <w:p w14:paraId="3BD651E2" w14:textId="481F5369" w:rsidR="00667E5C" w:rsidRPr="00667E5C" w:rsidRDefault="00667E5C" w:rsidP="00667E5C">
      <w:pPr>
        <w:pStyle w:val="Listenabsatz"/>
        <w:numPr>
          <w:ilvl w:val="0"/>
          <w:numId w:val="2"/>
        </w:numPr>
      </w:pPr>
      <w:r w:rsidRPr="00667E5C">
        <w:t xml:space="preserve">Konfiguration: </w:t>
      </w:r>
      <w:proofErr w:type="spellStart"/>
      <w:r w:rsidRPr="00667E5C">
        <w:t>python-dotenv</w:t>
      </w:r>
      <w:proofErr w:type="spellEnd"/>
      <w:r w:rsidRPr="00667E5C">
        <w:t xml:space="preserve"> – Laden von Umgebungsvariablen aus .</w:t>
      </w:r>
      <w:proofErr w:type="spellStart"/>
      <w:r w:rsidRPr="00667E5C">
        <w:t>env</w:t>
      </w:r>
      <w:proofErr w:type="spellEnd"/>
    </w:p>
    <w:p w14:paraId="0C077E84" w14:textId="74CFBAF5" w:rsidR="00667E5C" w:rsidRPr="00667E5C" w:rsidRDefault="00667E5C" w:rsidP="00667E5C">
      <w:pPr>
        <w:pStyle w:val="Listenabsatz"/>
        <w:numPr>
          <w:ilvl w:val="0"/>
          <w:numId w:val="2"/>
        </w:numPr>
      </w:pPr>
      <w:r w:rsidRPr="00667E5C">
        <w:t xml:space="preserve">Produktionsserver: </w:t>
      </w:r>
      <w:proofErr w:type="spellStart"/>
      <w:r w:rsidRPr="00667E5C">
        <w:t>gunicorn</w:t>
      </w:r>
      <w:proofErr w:type="spellEnd"/>
      <w:r w:rsidRPr="00667E5C">
        <w:t xml:space="preserve"> – Bereitstellung des </w:t>
      </w:r>
      <w:proofErr w:type="spellStart"/>
      <w:r w:rsidRPr="00667E5C">
        <w:t>Backends</w:t>
      </w:r>
      <w:proofErr w:type="spellEnd"/>
      <w:r w:rsidRPr="00667E5C">
        <w:t xml:space="preserve"> im Container</w:t>
      </w:r>
    </w:p>
    <w:p w14:paraId="68E832FD" w14:textId="5FE8AA26" w:rsidR="00667E5C" w:rsidRDefault="00667E5C" w:rsidP="00667E5C">
      <w:pPr>
        <w:pStyle w:val="Listenabsatz"/>
        <w:numPr>
          <w:ilvl w:val="0"/>
          <w:numId w:val="2"/>
        </w:numPr>
      </w:pPr>
      <w:proofErr w:type="spellStart"/>
      <w:r w:rsidRPr="00667E5C">
        <w:t>Testing</w:t>
      </w:r>
      <w:proofErr w:type="spellEnd"/>
      <w:r w:rsidRPr="00667E5C">
        <w:t xml:space="preserve">: </w:t>
      </w:r>
      <w:proofErr w:type="spellStart"/>
      <w:r w:rsidRPr="00667E5C">
        <w:t>pytest</w:t>
      </w:r>
      <w:proofErr w:type="spellEnd"/>
      <w:r w:rsidRPr="00667E5C">
        <w:t xml:space="preserve"> – Unit- und Integrationstests</w:t>
      </w:r>
    </w:p>
    <w:p w14:paraId="0015CE69" w14:textId="1D2D2B70" w:rsidR="00667E5C" w:rsidRDefault="00667E5C" w:rsidP="00667E5C">
      <w:r w:rsidRPr="00667E5C">
        <w:t>Alle Abhängigkeiten sind in der Datei requirements.txt dokumentiert.</w:t>
      </w:r>
    </w:p>
    <w:p w14:paraId="1C379328" w14:textId="77777777" w:rsidR="00667E5C" w:rsidRDefault="00667E5C" w:rsidP="00667E5C"/>
    <w:p w14:paraId="163BD312" w14:textId="2966F161" w:rsidR="00667E5C" w:rsidRPr="00667E5C" w:rsidRDefault="00667E5C" w:rsidP="00667E5C">
      <w:pPr>
        <w:pStyle w:val="berschrift1"/>
        <w:numPr>
          <w:ilvl w:val="0"/>
          <w:numId w:val="3"/>
        </w:numPr>
        <w:rPr>
          <w:color w:val="auto"/>
          <w:sz w:val="24"/>
          <w:szCs w:val="24"/>
        </w:rPr>
      </w:pPr>
      <w:bookmarkStart w:id="2" w:name="_Toc210122240"/>
      <w:r w:rsidRPr="00667E5C">
        <w:rPr>
          <w:color w:val="auto"/>
          <w:sz w:val="24"/>
          <w:szCs w:val="24"/>
        </w:rPr>
        <w:t>Projektstruktur</w:t>
      </w:r>
      <w:bookmarkEnd w:id="2"/>
    </w:p>
    <w:p w14:paraId="573640F0" w14:textId="22D67E1A" w:rsidR="00667E5C" w:rsidRDefault="00667E5C" w:rsidP="00667E5C">
      <w:r w:rsidRPr="00667E5C">
        <w:drawing>
          <wp:inline distT="0" distB="0" distL="0" distR="0" wp14:anchorId="19B07AFC" wp14:editId="226AD4FA">
            <wp:extent cx="5201376" cy="1886213"/>
            <wp:effectExtent l="0" t="0" r="0" b="0"/>
            <wp:docPr id="15725703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0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605E" w14:textId="2D1EFE06" w:rsidR="00667E5C" w:rsidRPr="005C0316" w:rsidRDefault="00667E5C" w:rsidP="00667E5C">
      <w:pPr>
        <w:pStyle w:val="berschrift1"/>
        <w:numPr>
          <w:ilvl w:val="0"/>
          <w:numId w:val="3"/>
        </w:numPr>
        <w:rPr>
          <w:color w:val="auto"/>
        </w:rPr>
      </w:pPr>
      <w:r w:rsidRPr="005C0316">
        <w:rPr>
          <w:color w:val="auto"/>
        </w:rPr>
        <w:br w:type="column"/>
      </w:r>
      <w:bookmarkStart w:id="3" w:name="_Toc210122241"/>
      <w:r w:rsidRPr="005C0316">
        <w:rPr>
          <w:color w:val="auto"/>
          <w:sz w:val="24"/>
          <w:szCs w:val="24"/>
        </w:rPr>
        <w:lastRenderedPageBreak/>
        <w:t>Funktionale Beschreibung</w:t>
      </w:r>
      <w:bookmarkEnd w:id="3"/>
    </w:p>
    <w:p w14:paraId="30E49BB0" w14:textId="3CC46141" w:rsidR="00667E5C" w:rsidRPr="00667E5C" w:rsidRDefault="00667E5C" w:rsidP="00667E5C">
      <w:pPr>
        <w:pStyle w:val="berschrift2"/>
        <w:numPr>
          <w:ilvl w:val="1"/>
          <w:numId w:val="6"/>
        </w:numPr>
        <w:rPr>
          <w:color w:val="auto"/>
          <w:sz w:val="24"/>
          <w:szCs w:val="24"/>
        </w:rPr>
      </w:pPr>
      <w:bookmarkStart w:id="4" w:name="_Toc210122242"/>
      <w:r w:rsidRPr="00667E5C">
        <w:rPr>
          <w:color w:val="auto"/>
          <w:sz w:val="24"/>
          <w:szCs w:val="24"/>
        </w:rPr>
        <w:t>Konfiguration</w:t>
      </w:r>
      <w:bookmarkEnd w:id="4"/>
    </w:p>
    <w:p w14:paraId="4D3588DA" w14:textId="77777777" w:rsidR="00667E5C" w:rsidRDefault="00667E5C" w:rsidP="00667E5C">
      <w:pPr>
        <w:ind w:left="708"/>
      </w:pPr>
      <w:r>
        <w:t>Über die Datei .</w:t>
      </w:r>
      <w:proofErr w:type="spellStart"/>
      <w:r>
        <w:t>env</w:t>
      </w:r>
      <w:proofErr w:type="spellEnd"/>
      <w:r>
        <w:t xml:space="preserve"> werden zentrale Parameter gesetzt:</w:t>
      </w:r>
    </w:p>
    <w:p w14:paraId="19CFF757" w14:textId="77777777" w:rsidR="00667E5C" w:rsidRPr="00667E5C" w:rsidRDefault="00667E5C" w:rsidP="00667E5C">
      <w:pPr>
        <w:pStyle w:val="Listenabsatz"/>
        <w:numPr>
          <w:ilvl w:val="0"/>
          <w:numId w:val="4"/>
        </w:numPr>
        <w:ind w:left="1428"/>
        <w:rPr>
          <w:lang w:val="en-US"/>
        </w:rPr>
      </w:pPr>
      <w:r w:rsidRPr="00667E5C">
        <w:rPr>
          <w:lang w:val="en-US"/>
        </w:rPr>
        <w:t>SPOTIFY_CLIENT_ID</w:t>
      </w:r>
    </w:p>
    <w:p w14:paraId="5A508232" w14:textId="77777777" w:rsidR="00667E5C" w:rsidRPr="00667E5C" w:rsidRDefault="00667E5C" w:rsidP="00667E5C">
      <w:pPr>
        <w:pStyle w:val="Listenabsatz"/>
        <w:numPr>
          <w:ilvl w:val="0"/>
          <w:numId w:val="4"/>
        </w:numPr>
        <w:ind w:left="1428"/>
        <w:rPr>
          <w:lang w:val="en-US"/>
        </w:rPr>
      </w:pPr>
      <w:r w:rsidRPr="00667E5C">
        <w:rPr>
          <w:lang w:val="en-US"/>
        </w:rPr>
        <w:t>SPOTIFY_CLIENT_SECRET</w:t>
      </w:r>
    </w:p>
    <w:p w14:paraId="4F772D9A" w14:textId="30FC8F81" w:rsidR="00667E5C" w:rsidRDefault="00667E5C" w:rsidP="00667E5C">
      <w:pPr>
        <w:pStyle w:val="Listenabsatz"/>
        <w:numPr>
          <w:ilvl w:val="0"/>
          <w:numId w:val="4"/>
        </w:numPr>
        <w:ind w:left="1428"/>
      </w:pPr>
      <w:r>
        <w:t>SPOTIFY_REDIRECT_URI</w:t>
      </w:r>
    </w:p>
    <w:p w14:paraId="3CA9A965" w14:textId="2A1D4763" w:rsidR="00667E5C" w:rsidRDefault="00667E5C" w:rsidP="00667E5C">
      <w:pPr>
        <w:ind w:left="708"/>
      </w:pPr>
      <w:r>
        <w:t>Diese Variablen sind notwendig, um den Spotify OAuth2-Flow korrekt auszuführen.</w:t>
      </w:r>
    </w:p>
    <w:p w14:paraId="26FCBA26" w14:textId="77777777" w:rsidR="00667E5C" w:rsidRDefault="00667E5C" w:rsidP="00667E5C">
      <w:pPr>
        <w:ind w:left="708"/>
      </w:pPr>
    </w:p>
    <w:p w14:paraId="133DEBC3" w14:textId="08434323" w:rsidR="00667E5C" w:rsidRPr="00A21C8C" w:rsidRDefault="00667E5C" w:rsidP="00A21C8C">
      <w:pPr>
        <w:pStyle w:val="berschrift2"/>
        <w:numPr>
          <w:ilvl w:val="1"/>
          <w:numId w:val="6"/>
        </w:numPr>
        <w:rPr>
          <w:color w:val="auto"/>
          <w:sz w:val="24"/>
          <w:szCs w:val="24"/>
        </w:rPr>
      </w:pPr>
      <w:bookmarkStart w:id="5" w:name="_Toc210122243"/>
      <w:r>
        <w:rPr>
          <w:color w:val="auto"/>
          <w:sz w:val="24"/>
          <w:szCs w:val="24"/>
        </w:rPr>
        <w:t>En</w:t>
      </w:r>
      <w:r w:rsidRPr="00667E5C">
        <w:rPr>
          <w:color w:val="auto"/>
          <w:sz w:val="24"/>
          <w:szCs w:val="24"/>
        </w:rPr>
        <w:t>dpunkte (Beispiele)</w:t>
      </w:r>
      <w:bookmarkEnd w:id="5"/>
    </w:p>
    <w:p w14:paraId="498A4EC3" w14:textId="357132E1" w:rsidR="00667E5C" w:rsidRDefault="00667E5C" w:rsidP="00667E5C">
      <w:pPr>
        <w:ind w:left="708"/>
      </w:pPr>
      <w:r>
        <w:t xml:space="preserve">Die </w:t>
      </w:r>
      <w:proofErr w:type="spellStart"/>
      <w:r>
        <w:t>Flask</w:t>
      </w:r>
      <w:proofErr w:type="spellEnd"/>
      <w:r>
        <w:t>-App definiert mehrere Routen, u</w:t>
      </w:r>
      <w:r w:rsidR="005C0316">
        <w:t>nter</w:t>
      </w:r>
      <w:r>
        <w:t xml:space="preserve"> a</w:t>
      </w:r>
      <w:r w:rsidR="005C0316">
        <w:t>nderem</w:t>
      </w:r>
      <w:r>
        <w:t>:</w:t>
      </w:r>
    </w:p>
    <w:p w14:paraId="48316582" w14:textId="2D03D75A" w:rsidR="00667E5C" w:rsidRDefault="00667E5C" w:rsidP="00A21C8C">
      <w:pPr>
        <w:pStyle w:val="Listenabsatz"/>
        <w:numPr>
          <w:ilvl w:val="0"/>
          <w:numId w:val="7"/>
        </w:numPr>
      </w:pPr>
      <w:r>
        <w:t>Login-Start</w:t>
      </w:r>
      <w:r w:rsidR="00A21C8C">
        <w:t xml:space="preserve">: </w:t>
      </w:r>
      <w:r>
        <w:t>Weiterleitung des Benutzers zu Spotify, um die OAuth2-Zustimmung zu erteilen.</w:t>
      </w:r>
    </w:p>
    <w:p w14:paraId="6308517A" w14:textId="77777777" w:rsidR="00A21C8C" w:rsidRDefault="00667E5C" w:rsidP="00A21C8C">
      <w:pPr>
        <w:pStyle w:val="Listenabsatz"/>
        <w:numPr>
          <w:ilvl w:val="0"/>
          <w:numId w:val="7"/>
        </w:numPr>
        <w:ind w:left="1418"/>
      </w:pPr>
      <w:r>
        <w:t>Redirect-Handler</w:t>
      </w:r>
      <w:r w:rsidR="00A21C8C">
        <w:t xml:space="preserve">: </w:t>
      </w:r>
    </w:p>
    <w:p w14:paraId="1865AD1C" w14:textId="77777777" w:rsidR="00A21C8C" w:rsidRDefault="00667E5C" w:rsidP="00A21C8C">
      <w:pPr>
        <w:pStyle w:val="Listenabsatz"/>
        <w:numPr>
          <w:ilvl w:val="1"/>
          <w:numId w:val="7"/>
        </w:numPr>
      </w:pPr>
      <w:r>
        <w:t>Empfang des Autorisierungscodes von Spotify</w:t>
      </w:r>
    </w:p>
    <w:p w14:paraId="2DD76C84" w14:textId="0279DC39" w:rsidR="00667E5C" w:rsidRDefault="00667E5C" w:rsidP="00A21C8C">
      <w:pPr>
        <w:pStyle w:val="Listenabsatz"/>
        <w:numPr>
          <w:ilvl w:val="1"/>
          <w:numId w:val="7"/>
        </w:numPr>
      </w:pPr>
      <w:r>
        <w:t>Austausch des Codes gegen ein Access- und Refresh-Token</w:t>
      </w:r>
    </w:p>
    <w:p w14:paraId="3C6AC512" w14:textId="240556AD" w:rsidR="00667E5C" w:rsidRDefault="00667E5C" w:rsidP="00A21C8C">
      <w:pPr>
        <w:pStyle w:val="Listenabsatz"/>
        <w:numPr>
          <w:ilvl w:val="0"/>
          <w:numId w:val="7"/>
        </w:numPr>
      </w:pPr>
      <w:r>
        <w:t>API-Weiterleitungen</w:t>
      </w:r>
      <w:r w:rsidR="00A21C8C">
        <w:t xml:space="preserve">: </w:t>
      </w:r>
    </w:p>
    <w:p w14:paraId="67170819" w14:textId="77777777" w:rsidR="00667E5C" w:rsidRDefault="00667E5C" w:rsidP="00A21C8C">
      <w:pPr>
        <w:pStyle w:val="Listenabsatz"/>
        <w:numPr>
          <w:ilvl w:val="1"/>
          <w:numId w:val="7"/>
        </w:numPr>
      </w:pPr>
      <w:r>
        <w:t>Abruf von Benutzerdaten, Playlists oder Musikinformationen über Spotify API</w:t>
      </w:r>
    </w:p>
    <w:p w14:paraId="266435B9" w14:textId="799E88A3" w:rsidR="00667E5C" w:rsidRDefault="00667E5C" w:rsidP="00A21C8C">
      <w:pPr>
        <w:pStyle w:val="Listenabsatz"/>
        <w:numPr>
          <w:ilvl w:val="1"/>
          <w:numId w:val="7"/>
        </w:numPr>
      </w:pPr>
      <w:r>
        <w:t>Antworten werden im JSON-Format zurückgegeben</w:t>
      </w:r>
    </w:p>
    <w:p w14:paraId="76D1DB9B" w14:textId="77777777" w:rsidR="005C0316" w:rsidRDefault="005C0316" w:rsidP="005C0316"/>
    <w:p w14:paraId="21BCC267" w14:textId="738BAC1D" w:rsidR="005C0316" w:rsidRDefault="005C0316" w:rsidP="00FC6EDF">
      <w:pPr>
        <w:pStyle w:val="berschrift1"/>
        <w:numPr>
          <w:ilvl w:val="0"/>
          <w:numId w:val="3"/>
        </w:numPr>
        <w:rPr>
          <w:color w:val="auto"/>
          <w:sz w:val="24"/>
          <w:szCs w:val="24"/>
        </w:rPr>
      </w:pPr>
      <w:bookmarkStart w:id="6" w:name="_Toc210122244"/>
      <w:r w:rsidRPr="00FC6EDF">
        <w:rPr>
          <w:color w:val="auto"/>
          <w:sz w:val="24"/>
          <w:szCs w:val="24"/>
        </w:rPr>
        <w:t>Installation und Ausführung</w:t>
      </w:r>
      <w:bookmarkEnd w:id="6"/>
    </w:p>
    <w:p w14:paraId="7A02B890" w14:textId="2A91823C" w:rsidR="00FC6EDF" w:rsidRPr="00FC6EDF" w:rsidRDefault="00FC6EDF" w:rsidP="00FC6EDF">
      <w:pPr>
        <w:pStyle w:val="berschrift2"/>
        <w:numPr>
          <w:ilvl w:val="1"/>
          <w:numId w:val="8"/>
        </w:numPr>
        <w:rPr>
          <w:color w:val="auto"/>
          <w:sz w:val="24"/>
          <w:szCs w:val="24"/>
        </w:rPr>
      </w:pPr>
      <w:bookmarkStart w:id="7" w:name="_Toc210122245"/>
      <w:r w:rsidRPr="00FC6EDF">
        <w:rPr>
          <w:color w:val="auto"/>
          <w:sz w:val="24"/>
          <w:szCs w:val="24"/>
        </w:rPr>
        <w:t>Lokale Ausführung</w:t>
      </w:r>
      <w:bookmarkEnd w:id="7"/>
    </w:p>
    <w:p w14:paraId="5339F615" w14:textId="77777777" w:rsidR="00FC6EDF" w:rsidRDefault="00FC6EDF" w:rsidP="00FC6EDF">
      <w:pPr>
        <w:pStyle w:val="Listenabsatz"/>
        <w:numPr>
          <w:ilvl w:val="0"/>
          <w:numId w:val="7"/>
        </w:numPr>
      </w:pPr>
      <w:r>
        <w:t>Repository klonen</w:t>
      </w:r>
    </w:p>
    <w:p w14:paraId="71A2701F" w14:textId="77777777" w:rsidR="00FC6EDF" w:rsidRDefault="00FC6EDF" w:rsidP="00FC6EDF">
      <w:pPr>
        <w:pStyle w:val="Listenabsatz"/>
        <w:numPr>
          <w:ilvl w:val="0"/>
          <w:numId w:val="7"/>
        </w:numPr>
      </w:pPr>
      <w:r>
        <w:t>Virtuelle Umgebung erstellen und aktivieren</w:t>
      </w:r>
    </w:p>
    <w:p w14:paraId="7FB4560F" w14:textId="77777777" w:rsidR="00FC6EDF" w:rsidRDefault="00FC6EDF" w:rsidP="00FC6EDF">
      <w:pPr>
        <w:pStyle w:val="Listenabsatz"/>
        <w:numPr>
          <w:ilvl w:val="0"/>
          <w:numId w:val="7"/>
        </w:numPr>
      </w:pPr>
      <w:r>
        <w:t>Abhängigkeiten installieren:</w:t>
      </w:r>
    </w:p>
    <w:p w14:paraId="445686F1" w14:textId="77777777" w:rsidR="00FC6EDF" w:rsidRDefault="00FC6EDF" w:rsidP="00FC6EDF">
      <w:pPr>
        <w:pStyle w:val="Listenabsatz"/>
        <w:numPr>
          <w:ilvl w:val="1"/>
          <w:numId w:val="7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4683B161" w14:textId="77777777" w:rsidR="00FC6EDF" w:rsidRDefault="00FC6EDF" w:rsidP="00FC6EDF">
      <w:pPr>
        <w:pStyle w:val="Listenabsatz"/>
        <w:numPr>
          <w:ilvl w:val="0"/>
          <w:numId w:val="7"/>
        </w:numPr>
      </w:pPr>
      <w:r>
        <w:t>.</w:t>
      </w:r>
      <w:proofErr w:type="spellStart"/>
      <w:r>
        <w:t>env</w:t>
      </w:r>
      <w:proofErr w:type="spellEnd"/>
      <w:r>
        <w:t xml:space="preserve"> anlegen (auf Basis von .</w:t>
      </w:r>
      <w:proofErr w:type="spellStart"/>
      <w:r>
        <w:t>env.example</w:t>
      </w:r>
      <w:proofErr w:type="spellEnd"/>
      <w:r>
        <w:t>)</w:t>
      </w:r>
    </w:p>
    <w:p w14:paraId="4538AA4F" w14:textId="77777777" w:rsidR="00FC6EDF" w:rsidRDefault="00FC6EDF" w:rsidP="00FC6EDF">
      <w:pPr>
        <w:pStyle w:val="Listenabsatz"/>
        <w:numPr>
          <w:ilvl w:val="0"/>
          <w:numId w:val="7"/>
        </w:numPr>
      </w:pPr>
      <w:r>
        <w:t>Start der Anwendung:</w:t>
      </w:r>
    </w:p>
    <w:p w14:paraId="556910EE" w14:textId="29EA6AE6" w:rsidR="00FC6EDF" w:rsidRDefault="00FC6EDF" w:rsidP="00FC6EDF">
      <w:pPr>
        <w:pStyle w:val="Listenabsatz"/>
        <w:numPr>
          <w:ilvl w:val="1"/>
          <w:numId w:val="7"/>
        </w:numPr>
      </w:pPr>
      <w:proofErr w:type="spellStart"/>
      <w:r>
        <w:t>python</w:t>
      </w:r>
      <w:proofErr w:type="spellEnd"/>
      <w:r>
        <w:t xml:space="preserve"> main.py</w:t>
      </w:r>
    </w:p>
    <w:p w14:paraId="75FF06B3" w14:textId="722D0FDB" w:rsidR="00BB545F" w:rsidRDefault="00BB545F" w:rsidP="00BB545F">
      <w:pPr>
        <w:pStyle w:val="Listenabsatz"/>
        <w:numPr>
          <w:ilvl w:val="1"/>
          <w:numId w:val="8"/>
        </w:numPr>
      </w:pPr>
      <w:r>
        <w:t>Docker-Variante</w:t>
      </w:r>
    </w:p>
    <w:p w14:paraId="54EDF9F7" w14:textId="77777777" w:rsidR="00BB545F" w:rsidRPr="00BB545F" w:rsidRDefault="00BB545F" w:rsidP="00BB545F">
      <w:pPr>
        <w:pStyle w:val="Listenabsatz"/>
        <w:numPr>
          <w:ilvl w:val="0"/>
          <w:numId w:val="7"/>
        </w:numPr>
      </w:pPr>
      <w:r w:rsidRPr="00BB545F">
        <w:t xml:space="preserve">Das Projekt ist vollständig </w:t>
      </w:r>
      <w:proofErr w:type="spellStart"/>
      <w:r w:rsidRPr="00BB545F">
        <w:t>dockerisiert</w:t>
      </w:r>
      <w:proofErr w:type="spellEnd"/>
      <w:r w:rsidRPr="00BB545F">
        <w:t>:</w:t>
      </w:r>
    </w:p>
    <w:p w14:paraId="489B526B" w14:textId="77777777" w:rsidR="00BB545F" w:rsidRPr="00BB545F" w:rsidRDefault="00BB545F" w:rsidP="00BB545F">
      <w:pPr>
        <w:pStyle w:val="Listenabsatz"/>
        <w:numPr>
          <w:ilvl w:val="0"/>
          <w:numId w:val="7"/>
        </w:numPr>
      </w:pPr>
      <w:r w:rsidRPr="00BB545F">
        <w:t>.</w:t>
      </w:r>
      <w:proofErr w:type="spellStart"/>
      <w:r w:rsidRPr="00BB545F">
        <w:t>env</w:t>
      </w:r>
      <w:proofErr w:type="spellEnd"/>
      <w:r w:rsidRPr="00BB545F">
        <w:t xml:space="preserve"> Datei anlegen</w:t>
      </w:r>
    </w:p>
    <w:p w14:paraId="09B5BCF9" w14:textId="77777777" w:rsidR="00BB545F" w:rsidRPr="00BB545F" w:rsidRDefault="00BB545F" w:rsidP="00BB545F">
      <w:pPr>
        <w:pStyle w:val="Listenabsatz"/>
        <w:numPr>
          <w:ilvl w:val="0"/>
          <w:numId w:val="7"/>
        </w:numPr>
      </w:pPr>
      <w:r w:rsidRPr="00BB545F">
        <w:t>Container starten:</w:t>
      </w:r>
    </w:p>
    <w:p w14:paraId="7975480B" w14:textId="3784AE52" w:rsidR="00BB545F" w:rsidRPr="00BB545F" w:rsidRDefault="00BB545F" w:rsidP="00BB545F">
      <w:pPr>
        <w:pStyle w:val="Listenabsatz"/>
        <w:numPr>
          <w:ilvl w:val="1"/>
          <w:numId w:val="7"/>
        </w:numPr>
      </w:pPr>
      <w:proofErr w:type="spellStart"/>
      <w:r w:rsidRPr="00BB545F">
        <w:t>docker-compose</w:t>
      </w:r>
      <w:proofErr w:type="spellEnd"/>
      <w:r w:rsidRPr="00BB545F">
        <w:t xml:space="preserve"> </w:t>
      </w:r>
      <w:proofErr w:type="spellStart"/>
      <w:r w:rsidRPr="00BB545F">
        <w:t>up</w:t>
      </w:r>
      <w:proofErr w:type="spellEnd"/>
      <w:r w:rsidRPr="00BB545F">
        <w:t xml:space="preserve"> --</w:t>
      </w:r>
      <w:proofErr w:type="spellStart"/>
      <w:r w:rsidRPr="00BB545F">
        <w:t>build</w:t>
      </w:r>
      <w:proofErr w:type="spellEnd"/>
    </w:p>
    <w:p w14:paraId="1485F5A2" w14:textId="2359C728" w:rsidR="00BB545F" w:rsidRDefault="00BB545F" w:rsidP="00BB545F">
      <w:pPr>
        <w:pStyle w:val="Listenabsatz"/>
        <w:numPr>
          <w:ilvl w:val="0"/>
          <w:numId w:val="7"/>
        </w:numPr>
      </w:pPr>
      <w:r w:rsidRPr="00BB545F">
        <w:t>Das Backend ist standardmäßig unter http://localhost:5000 erreichbar.</w:t>
      </w:r>
    </w:p>
    <w:p w14:paraId="3A600045" w14:textId="3B78A724" w:rsidR="00660B70" w:rsidRDefault="00660B70" w:rsidP="00660B70">
      <w:pPr>
        <w:pStyle w:val="Listenabsatz"/>
        <w:numPr>
          <w:ilvl w:val="0"/>
          <w:numId w:val="3"/>
        </w:numPr>
      </w:pPr>
      <w:r>
        <w:lastRenderedPageBreak/>
        <w:t>Tests</w:t>
      </w:r>
    </w:p>
    <w:p w14:paraId="0186CB04" w14:textId="650E33C0" w:rsidR="00660B70" w:rsidRDefault="00660B70" w:rsidP="00660B70">
      <w:pPr>
        <w:pStyle w:val="Listenabsatz"/>
      </w:pPr>
      <w:r>
        <w:t xml:space="preserve">Die Tests liegen im Ordner </w:t>
      </w:r>
      <w:r w:rsidRPr="00660B70">
        <w:t>"</w:t>
      </w:r>
      <w:r>
        <w:t>backend/</w:t>
      </w:r>
      <w:proofErr w:type="spellStart"/>
      <w:r>
        <w:t>tests</w:t>
      </w:r>
      <w:proofErr w:type="spellEnd"/>
      <w:r>
        <w:t>/</w:t>
      </w:r>
      <w:r w:rsidRPr="00660B70">
        <w:t>"</w:t>
      </w:r>
      <w:r>
        <w:t xml:space="preserve"> und werden mit </w:t>
      </w:r>
      <w:r w:rsidRPr="00660B70">
        <w:t>"</w:t>
      </w:r>
      <w:proofErr w:type="spellStart"/>
      <w:r>
        <w:t>pytest</w:t>
      </w:r>
      <w:proofErr w:type="spellEnd"/>
      <w:r w:rsidRPr="00660B70">
        <w:t>"</w:t>
      </w:r>
      <w:r>
        <w:t xml:space="preserve"> ausgeführt.</w:t>
      </w:r>
    </w:p>
    <w:p w14:paraId="468687DA" w14:textId="77777777" w:rsidR="00660B70" w:rsidRDefault="00660B70" w:rsidP="00660B70"/>
    <w:p w14:paraId="478F07D7" w14:textId="1513C0DD" w:rsidR="00660B70" w:rsidRDefault="00660B70" w:rsidP="00660B70">
      <w:pPr>
        <w:pStyle w:val="Listenabsatz"/>
        <w:numPr>
          <w:ilvl w:val="0"/>
          <w:numId w:val="3"/>
        </w:numPr>
      </w:pPr>
      <w:r>
        <w:t>Erweiterungsmöglichkeiten</w:t>
      </w:r>
    </w:p>
    <w:p w14:paraId="7A7BDA6C" w14:textId="77777777" w:rsidR="00660B70" w:rsidRPr="00660B70" w:rsidRDefault="00660B70" w:rsidP="00660B70">
      <w:pPr>
        <w:pStyle w:val="Listenabsatz"/>
        <w:numPr>
          <w:ilvl w:val="0"/>
          <w:numId w:val="7"/>
        </w:numPr>
      </w:pPr>
      <w:r w:rsidRPr="00660B70">
        <w:t>Ergänzung zusätzlicher Spotify-API-Endpunkte (z. B. Playlist-Verwaltung, Suche)</w:t>
      </w:r>
    </w:p>
    <w:p w14:paraId="7C775AB1" w14:textId="77777777" w:rsidR="00660B70" w:rsidRPr="00660B70" w:rsidRDefault="00660B70" w:rsidP="00660B70">
      <w:pPr>
        <w:pStyle w:val="Listenabsatz"/>
        <w:numPr>
          <w:ilvl w:val="0"/>
          <w:numId w:val="7"/>
        </w:numPr>
      </w:pPr>
      <w:r w:rsidRPr="00660B70">
        <w:t>Integration einer Datenbank (z. B. PostgreSQL) zur Speicherung von Tokens oder User-Informationen</w:t>
      </w:r>
    </w:p>
    <w:p w14:paraId="29F6ED6D" w14:textId="09DF2314" w:rsidR="00660B70" w:rsidRDefault="00660B70" w:rsidP="00660B70">
      <w:pPr>
        <w:pStyle w:val="Listenabsatz"/>
        <w:numPr>
          <w:ilvl w:val="0"/>
          <w:numId w:val="7"/>
        </w:numPr>
      </w:pPr>
      <w:proofErr w:type="spellStart"/>
      <w:r w:rsidRPr="00660B70">
        <w:t>Deployment</w:t>
      </w:r>
      <w:proofErr w:type="spellEnd"/>
      <w:r w:rsidRPr="00660B70">
        <w:t xml:space="preserve"> auf Cloud-Diensten (z. B. AWS, </w:t>
      </w:r>
      <w:proofErr w:type="spellStart"/>
      <w:r w:rsidRPr="00660B70">
        <w:t>Heroku</w:t>
      </w:r>
      <w:proofErr w:type="spellEnd"/>
      <w:r w:rsidRPr="00660B70">
        <w:t xml:space="preserve">, </w:t>
      </w:r>
      <w:proofErr w:type="spellStart"/>
      <w:r w:rsidRPr="00660B70">
        <w:t>Render</w:t>
      </w:r>
      <w:proofErr w:type="spellEnd"/>
      <w:r w:rsidRPr="00660B70">
        <w:t>)</w:t>
      </w:r>
    </w:p>
    <w:p w14:paraId="1579C4D1" w14:textId="77777777" w:rsidR="009C7A4F" w:rsidRDefault="009C7A4F" w:rsidP="009C7A4F"/>
    <w:p w14:paraId="5D9BD4DB" w14:textId="4A8C94C8" w:rsidR="009C7A4F" w:rsidRDefault="009C7A4F" w:rsidP="009C7A4F">
      <w:pPr>
        <w:pStyle w:val="Listenabsatz"/>
        <w:numPr>
          <w:ilvl w:val="0"/>
          <w:numId w:val="3"/>
        </w:numPr>
      </w:pPr>
      <w:r>
        <w:t>Fazit</w:t>
      </w:r>
    </w:p>
    <w:p w14:paraId="1538D863" w14:textId="0F6DB32C" w:rsidR="009C7A4F" w:rsidRPr="00FC6EDF" w:rsidRDefault="009C7A4F" w:rsidP="009C7A4F">
      <w:pPr>
        <w:pStyle w:val="Listenabsatz"/>
      </w:pPr>
      <w:r w:rsidRPr="009C7A4F">
        <w:t xml:space="preserve">Dieses Backend bietet eine skalierbare und containerisierte Lösung, um die Spotify API sicher über OAuth2 einzubinden. Dank </w:t>
      </w:r>
      <w:proofErr w:type="spellStart"/>
      <w:r w:rsidRPr="009C7A4F">
        <w:t>Flask</w:t>
      </w:r>
      <w:proofErr w:type="spellEnd"/>
      <w:r w:rsidRPr="009C7A4F">
        <w:t xml:space="preserve"> bleibt der Code schlank, testbar und leicht erweiterbar.</w:t>
      </w:r>
    </w:p>
    <w:p w14:paraId="20CC9A04" w14:textId="643D5003" w:rsidR="009746E0" w:rsidRPr="00667E5C" w:rsidRDefault="009746E0">
      <w:r w:rsidRPr="00667E5C">
        <w:br w:type="page"/>
      </w:r>
    </w:p>
    <w:p w14:paraId="1F3364A6" w14:textId="51DF7B48" w:rsidR="009746E0" w:rsidRPr="00667E5C" w:rsidRDefault="009746E0">
      <w:r w:rsidRPr="00667E5C">
        <w:lastRenderedPageBreak/>
        <w:t>Jenkins:</w:t>
      </w:r>
    </w:p>
    <w:p w14:paraId="7EE32215" w14:textId="77777777" w:rsidR="009746E0" w:rsidRPr="00667E5C" w:rsidRDefault="009746E0"/>
    <w:p w14:paraId="0481D9EC" w14:textId="77777777" w:rsidR="009746E0" w:rsidRPr="00667E5C" w:rsidRDefault="009746E0"/>
    <w:p w14:paraId="6C4D9662" w14:textId="77777777" w:rsidR="009746E0" w:rsidRPr="00667E5C" w:rsidRDefault="009746E0"/>
    <w:sectPr w:rsidR="009746E0" w:rsidRPr="00667E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3FF2"/>
    <w:multiLevelType w:val="multilevel"/>
    <w:tmpl w:val="D87E01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66041"/>
    <w:multiLevelType w:val="hybridMultilevel"/>
    <w:tmpl w:val="D00A8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BEB"/>
    <w:multiLevelType w:val="multilevel"/>
    <w:tmpl w:val="6F766B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B035CD8"/>
    <w:multiLevelType w:val="hybridMultilevel"/>
    <w:tmpl w:val="0D82A8DC"/>
    <w:lvl w:ilvl="0" w:tplc="F982BCE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CF3BDD"/>
    <w:multiLevelType w:val="hybridMultilevel"/>
    <w:tmpl w:val="5FA80FA4"/>
    <w:lvl w:ilvl="0" w:tplc="F982B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42F00"/>
    <w:multiLevelType w:val="hybridMultilevel"/>
    <w:tmpl w:val="890AC98A"/>
    <w:lvl w:ilvl="0" w:tplc="F982B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D1FFC"/>
    <w:multiLevelType w:val="multilevel"/>
    <w:tmpl w:val="92FC6E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E880591"/>
    <w:multiLevelType w:val="hybridMultilevel"/>
    <w:tmpl w:val="60C6E29C"/>
    <w:lvl w:ilvl="0" w:tplc="420A05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5450">
    <w:abstractNumId w:val="1"/>
  </w:num>
  <w:num w:numId="2" w16cid:durableId="1038241167">
    <w:abstractNumId w:val="4"/>
  </w:num>
  <w:num w:numId="3" w16cid:durableId="904872694">
    <w:abstractNumId w:val="7"/>
  </w:num>
  <w:num w:numId="4" w16cid:durableId="1697342199">
    <w:abstractNumId w:val="5"/>
  </w:num>
  <w:num w:numId="5" w16cid:durableId="1022172846">
    <w:abstractNumId w:val="2"/>
  </w:num>
  <w:num w:numId="6" w16cid:durableId="1142111399">
    <w:abstractNumId w:val="0"/>
  </w:num>
  <w:num w:numId="7" w16cid:durableId="2044013756">
    <w:abstractNumId w:val="3"/>
  </w:num>
  <w:num w:numId="8" w16cid:durableId="1172915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9"/>
    <w:rsid w:val="00345C91"/>
    <w:rsid w:val="005B4DAF"/>
    <w:rsid w:val="005C0316"/>
    <w:rsid w:val="00660B70"/>
    <w:rsid w:val="00667E5C"/>
    <w:rsid w:val="008B4D4A"/>
    <w:rsid w:val="008E334D"/>
    <w:rsid w:val="00911676"/>
    <w:rsid w:val="009746E0"/>
    <w:rsid w:val="009C7A4F"/>
    <w:rsid w:val="00A15D34"/>
    <w:rsid w:val="00A21C8C"/>
    <w:rsid w:val="00BB545F"/>
    <w:rsid w:val="00F27E89"/>
    <w:rsid w:val="00F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73DEC"/>
  <w15:chartTrackingRefBased/>
  <w15:docId w15:val="{BFDD8A57-D797-4828-8AC6-6564C1DD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7E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7E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7E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7E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7E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7E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7E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7E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7E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7E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7E8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1676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67E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67E5C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B54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5B5D-CE8F-4D4A-964C-FEF683F1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3020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Tobias Holzer</cp:lastModifiedBy>
  <cp:revision>8</cp:revision>
  <dcterms:created xsi:type="dcterms:W3CDTF">2025-09-08T13:33:00Z</dcterms:created>
  <dcterms:modified xsi:type="dcterms:W3CDTF">2025-09-30T09:03:00Z</dcterms:modified>
</cp:coreProperties>
</file>